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7"/>
        <w:jc w:val="both"/>
        <w:outlineLvl w:val="0"/>
      </w:pPr>
      <w:r>
        <w:rPr>
          <w:sz w:val="24"/>
        </w:rPr>
      </w:r>
      <w:r/>
    </w:p>
    <w:tbl>
      <w:tblPr>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top w:w="0" w:type="dxa"/>
          <w:right w:w="0" w:type="dxa"/>
          <w:bottom w:w="0" w:type="dxa"/>
        </w:tblCellMar>
        <w:tblLook w:val="04A0" w:firstRow="1" w:lastRow="0" w:firstColumn="1" w:lastColumn="0" w:noHBand="0" w:noVBand="1"/>
      </w:tblPr>
      <w:tblGrid>
        <w:gridCol w:w="5103"/>
        <w:gridCol w:w="5103"/>
      </w:tblGrid>
      <w:tr>
        <w:tblPrEx/>
        <w:trPr/>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7"/>
            </w:pPr>
            <w:r>
              <w:rPr>
                <w:sz w:val="24"/>
              </w:rPr>
              <w:t xml:space="preserve">21 ноября 2011 года</w:t>
            </w:r>
            <w:r/>
          </w:p>
        </w:tc>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7"/>
              <w:jc w:val="right"/>
            </w:pPr>
            <w:r>
              <w:rPr>
                <w:sz w:val="24"/>
              </w:rPr>
              <w:t xml:space="preserve">N 323-ФЗ</w:t>
            </w:r>
            <w:r/>
          </w:p>
        </w:tc>
      </w:tr>
    </w:tbl>
    <w:p>
      <w:pPr>
        <w:pStyle w:val="617"/>
        <w:jc w:val="both"/>
        <w:spacing w:before="100" w:after="100"/>
        <w:rPr>
          <w:sz w:val="2"/>
          <w:szCs w:val="2"/>
        </w:rPr>
        <w:pBdr>
          <w:bottom w:val="single" w:color="000000" w:sz="6" w:space="0"/>
        </w:pBdr>
      </w:pPr>
      <w:r>
        <w:rPr>
          <w:sz w:val="2"/>
          <w:szCs w:val="2"/>
        </w:rPr>
      </w:r>
      <w:r>
        <w:rPr>
          <w:sz w:val="2"/>
          <w:szCs w:val="2"/>
        </w:rPr>
      </w:r>
    </w:p>
    <w:p>
      <w:pPr>
        <w:pStyle w:val="617"/>
        <w:jc w:val="both"/>
      </w:pPr>
      <w:r>
        <w:rPr>
          <w:sz w:val="24"/>
        </w:rPr>
      </w:r>
      <w:r/>
    </w:p>
    <w:p>
      <w:pPr>
        <w:pStyle w:val="619"/>
        <w:jc w:val="center"/>
      </w:pPr>
      <w:r>
        <w:rPr>
          <w:sz w:val="24"/>
        </w:rPr>
        <w:t xml:space="preserve">РОССИЙСКАЯ ФЕДЕРАЦИЯ</w:t>
      </w:r>
      <w:r/>
    </w:p>
    <w:p>
      <w:pPr>
        <w:pStyle w:val="619"/>
        <w:jc w:val="center"/>
      </w:pPr>
      <w:r>
        <w:rPr>
          <w:sz w:val="24"/>
        </w:rPr>
      </w:r>
      <w:r/>
    </w:p>
    <w:p>
      <w:pPr>
        <w:pStyle w:val="619"/>
        <w:jc w:val="center"/>
      </w:pPr>
      <w:r>
        <w:rPr>
          <w:sz w:val="24"/>
        </w:rPr>
        <w:t xml:space="preserve">ФЕДЕРАЛЬНЫЙ ЗАКОН</w:t>
      </w:r>
      <w:r/>
    </w:p>
    <w:p>
      <w:pPr>
        <w:pStyle w:val="619"/>
        <w:jc w:val="center"/>
      </w:pPr>
      <w:r>
        <w:rPr>
          <w:sz w:val="24"/>
        </w:rPr>
      </w:r>
      <w:r/>
    </w:p>
    <w:p>
      <w:pPr>
        <w:pStyle w:val="619"/>
        <w:jc w:val="center"/>
      </w:pPr>
      <w:r>
        <w:rPr>
          <w:sz w:val="24"/>
        </w:rPr>
        <w:t xml:space="preserve">ОБ ОСНОВАХ ОХРАНЫ ЗДОРОВЬЯ ГРАЖДАН В РОССИЙСКОЙ ФЕДЕРАЦИИ</w:t>
      </w:r>
      <w:r/>
    </w:p>
    <w:p>
      <w:pPr>
        <w:pStyle w:val="617"/>
        <w:jc w:val="center"/>
      </w:pPr>
      <w:r>
        <w:rPr>
          <w:sz w:val="24"/>
        </w:rPr>
      </w:r>
      <w:r/>
    </w:p>
    <w:p>
      <w:pPr>
        <w:pStyle w:val="617"/>
        <w:jc w:val="right"/>
      </w:pPr>
      <w:r>
        <w:rPr>
          <w:sz w:val="24"/>
        </w:rPr>
        <w:t xml:space="preserve">Принят</w:t>
      </w:r>
      <w:r/>
    </w:p>
    <w:p>
      <w:pPr>
        <w:pStyle w:val="617"/>
        <w:jc w:val="right"/>
      </w:pPr>
      <w:r>
        <w:rPr>
          <w:sz w:val="24"/>
        </w:rPr>
        <w:t xml:space="preserve">Государственной Думой</w:t>
      </w:r>
      <w:r/>
    </w:p>
    <w:p>
      <w:pPr>
        <w:pStyle w:val="617"/>
        <w:jc w:val="right"/>
      </w:pPr>
      <w:r>
        <w:rPr>
          <w:sz w:val="24"/>
        </w:rPr>
        <w:t xml:space="preserve">1 ноября 2011 года</w:t>
      </w:r>
      <w:r/>
    </w:p>
    <w:p>
      <w:pPr>
        <w:pStyle w:val="617"/>
        <w:jc w:val="right"/>
      </w:pPr>
      <w:r>
        <w:rPr>
          <w:sz w:val="24"/>
        </w:rPr>
      </w:r>
      <w:r/>
    </w:p>
    <w:p>
      <w:pPr>
        <w:pStyle w:val="617"/>
        <w:jc w:val="right"/>
      </w:pPr>
      <w:r>
        <w:rPr>
          <w:sz w:val="24"/>
        </w:rPr>
        <w:t xml:space="preserve">Одобрен</w:t>
      </w:r>
      <w:r/>
    </w:p>
    <w:p>
      <w:pPr>
        <w:pStyle w:val="617"/>
        <w:jc w:val="right"/>
      </w:pPr>
      <w:r>
        <w:rPr>
          <w:sz w:val="24"/>
        </w:rPr>
        <w:t xml:space="preserve">Советом Федерации</w:t>
      </w:r>
      <w:r/>
    </w:p>
    <w:p>
      <w:pPr>
        <w:pStyle w:val="617"/>
        <w:jc w:val="right"/>
      </w:pPr>
      <w:r>
        <w:rPr>
          <w:sz w:val="24"/>
        </w:rPr>
        <w:t xml:space="preserve">9 ноября 2011 года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center"/>
            </w:pPr>
            <w:r>
              <w:rPr>
                <w:color w:val="392c69"/>
                <w:sz w:val="24"/>
              </w:rPr>
              <w:t xml:space="preserve">Список изменяющих документов</w:t>
            </w:r>
            <w:r/>
          </w:p>
          <w:p>
            <w:pPr>
              <w:pStyle w:val="617"/>
              <w:jc w:val="center"/>
            </w:pPr>
            <w:r>
              <w:rPr>
                <w:color w:val="392c69"/>
                <w:sz w:val="24"/>
              </w:rPr>
              <w:t xml:space="preserve">(в ред. Федеральных законов от 21.11.2011 </w:t>
            </w:r>
            <w:hyperlink w:tooltip="8. Положения части 4 статьи 34 настоящего Федерального закона применяются до 1 января 2015 года." w:anchor="P2354" w:history="1">
              <w:r>
                <w:rPr>
                  <w:color w:val="0000ff"/>
                  <w:sz w:val="24"/>
                </w:rPr>
                <w:t xml:space="preserve">N 323-ФЗ</w:t>
              </w:r>
            </w:hyperlink>
            <w:r>
              <w:rPr>
                <w:color w:val="392c69"/>
                <w:sz w:val="24"/>
              </w:rPr>
              <w:t xml:space="preserve"> (ред. 14.12.2015),</w:t>
            </w:r>
            <w:r/>
          </w:p>
          <w:p>
            <w:pPr>
              <w:pStyle w:val="617"/>
              <w:jc w:val="center"/>
            </w:pPr>
            <w:r>
              <w:rPr>
                <w:color w:val="392c69"/>
                <w:sz w:val="24"/>
              </w:rPr>
              <w:t xml:space="preserve">от 25.06.2012 </w:t>
            </w:r>
            <w:r>
              <w:rPr>
                <w:color w:val="392c69"/>
                <w:sz w:val="24"/>
              </w:rPr>
              <w:t xml:space="preserve">N 89-ФЗ</w:t>
            </w:r>
            <w:r>
              <w:rPr>
                <w:color w:val="392c69"/>
                <w:sz w:val="24"/>
              </w:rPr>
              <w:t xml:space="preserve">, от 25.06.2012 </w:t>
            </w:r>
            <w:r>
              <w:rPr>
                <w:color w:val="392c69"/>
                <w:sz w:val="24"/>
              </w:rPr>
              <w:t xml:space="preserve">N 93-ФЗ</w:t>
            </w:r>
            <w:r>
              <w:rPr>
                <w:color w:val="392c69"/>
                <w:sz w:val="24"/>
              </w:rPr>
              <w:t xml:space="preserve">, от 02.07.2013 </w:t>
            </w:r>
            <w:r>
              <w:rPr>
                <w:color w:val="392c69"/>
                <w:sz w:val="24"/>
              </w:rPr>
              <w:t xml:space="preserve">N 167-ФЗ</w:t>
            </w:r>
            <w:r>
              <w:rPr>
                <w:color w:val="392c69"/>
                <w:sz w:val="24"/>
              </w:rPr>
              <w:t xml:space="preserve">,</w:t>
            </w:r>
            <w:r/>
          </w:p>
          <w:p>
            <w:pPr>
              <w:pStyle w:val="617"/>
              <w:jc w:val="center"/>
            </w:pPr>
            <w:r>
              <w:rPr>
                <w:color w:val="392c69"/>
                <w:sz w:val="24"/>
              </w:rPr>
              <w:t xml:space="preserve">от 02.07.2013 </w:t>
            </w:r>
            <w:r>
              <w:rPr>
                <w:color w:val="392c69"/>
                <w:sz w:val="24"/>
              </w:rPr>
              <w:t xml:space="preserve">N 185-ФЗ</w:t>
            </w:r>
            <w:r>
              <w:rPr>
                <w:color w:val="392c69"/>
                <w:sz w:val="24"/>
              </w:rPr>
              <w:t xml:space="preserve">, от 23.07.2013 </w:t>
            </w:r>
            <w:r>
              <w:rPr>
                <w:color w:val="392c69"/>
                <w:sz w:val="24"/>
              </w:rPr>
              <w:t xml:space="preserve">N 205-ФЗ</w:t>
            </w:r>
            <w:r>
              <w:rPr>
                <w:color w:val="392c69"/>
                <w:sz w:val="24"/>
              </w:rPr>
              <w:t xml:space="preserve">, от 27.09.2013 </w:t>
            </w:r>
            <w:r>
              <w:rPr>
                <w:color w:val="392c69"/>
                <w:sz w:val="24"/>
              </w:rPr>
              <w:t xml:space="preserve">N 253-ФЗ</w:t>
            </w:r>
            <w:r>
              <w:rPr>
                <w:color w:val="392c69"/>
                <w:sz w:val="24"/>
              </w:rPr>
              <w:t xml:space="preserve">,</w:t>
            </w:r>
            <w:r/>
          </w:p>
          <w:p>
            <w:pPr>
              <w:pStyle w:val="617"/>
              <w:jc w:val="center"/>
            </w:pPr>
            <w:r>
              <w:rPr>
                <w:color w:val="392c69"/>
                <w:sz w:val="24"/>
              </w:rPr>
              <w:t xml:space="preserve">от 25.11.2013 </w:t>
            </w:r>
            <w:r>
              <w:rPr>
                <w:color w:val="392c69"/>
                <w:sz w:val="24"/>
              </w:rPr>
              <w:t xml:space="preserve">N 317-ФЗ</w:t>
            </w:r>
            <w:r>
              <w:rPr>
                <w:color w:val="392c69"/>
                <w:sz w:val="24"/>
              </w:rPr>
              <w:t xml:space="preserve">, от 28.12.2013 </w:t>
            </w:r>
            <w:r>
              <w:rPr>
                <w:color w:val="392c69"/>
                <w:sz w:val="24"/>
              </w:rPr>
              <w:t xml:space="preserve">N 386-ФЗ</w:t>
            </w:r>
            <w:r>
              <w:rPr>
                <w:color w:val="392c69"/>
                <w:sz w:val="24"/>
              </w:rPr>
              <w:t xml:space="preserve">, от 04.06.2014 </w:t>
            </w:r>
            <w:r>
              <w:rPr>
                <w:color w:val="392c69"/>
                <w:sz w:val="24"/>
              </w:rPr>
              <w:t xml:space="preserve">N 145-ФЗ</w:t>
            </w:r>
            <w:r>
              <w:rPr>
                <w:color w:val="392c69"/>
                <w:sz w:val="24"/>
              </w:rPr>
              <w:t xml:space="preserve">,</w:t>
            </w:r>
            <w:r/>
          </w:p>
          <w:p>
            <w:pPr>
              <w:pStyle w:val="617"/>
              <w:jc w:val="center"/>
            </w:pPr>
            <w:r>
              <w:rPr>
                <w:color w:val="392c69"/>
                <w:sz w:val="24"/>
              </w:rPr>
              <w:t xml:space="preserve">от 21.07.2014 </w:t>
            </w:r>
            <w:r>
              <w:rPr>
                <w:color w:val="392c69"/>
                <w:sz w:val="24"/>
              </w:rPr>
              <w:t xml:space="preserve">N 205-ФЗ</w:t>
            </w:r>
            <w:r>
              <w:rPr>
                <w:color w:val="392c69"/>
                <w:sz w:val="24"/>
              </w:rPr>
              <w:t xml:space="preserve">, от 21.07.2014 </w:t>
            </w:r>
            <w:r>
              <w:rPr>
                <w:color w:val="392c69"/>
                <w:sz w:val="24"/>
              </w:rPr>
              <w:t xml:space="preserve">N 243-ФЗ</w:t>
            </w:r>
            <w:r>
              <w:rPr>
                <w:color w:val="392c69"/>
                <w:sz w:val="24"/>
              </w:rPr>
              <w:t xml:space="preserve">, от 21.07.2014 </w:t>
            </w:r>
            <w:r>
              <w:rPr>
                <w:color w:val="392c69"/>
                <w:sz w:val="24"/>
              </w:rPr>
              <w:t xml:space="preserve">N 246-ФЗ</w:t>
            </w:r>
            <w:r>
              <w:rPr>
                <w:color w:val="392c69"/>
                <w:sz w:val="24"/>
              </w:rPr>
              <w:t xml:space="preserve">,</w:t>
            </w:r>
            <w:r/>
          </w:p>
          <w:p>
            <w:pPr>
              <w:pStyle w:val="617"/>
              <w:jc w:val="center"/>
            </w:pPr>
            <w:r>
              <w:rPr>
                <w:color w:val="392c69"/>
                <w:sz w:val="24"/>
              </w:rPr>
              <w:t xml:space="preserve">от 21.07.2014 </w:t>
            </w:r>
            <w:r>
              <w:rPr>
                <w:color w:val="392c69"/>
                <w:sz w:val="24"/>
              </w:rPr>
              <w:t xml:space="preserve">N 256-ФЗ</w:t>
            </w:r>
            <w:r>
              <w:rPr>
                <w:color w:val="392c69"/>
                <w:sz w:val="24"/>
              </w:rPr>
              <w:t xml:space="preserve">, от 22.10.2014 </w:t>
            </w:r>
            <w:r>
              <w:rPr>
                <w:color w:val="392c69"/>
                <w:sz w:val="24"/>
              </w:rPr>
              <w:t xml:space="preserve">N 314-ФЗ</w:t>
            </w:r>
            <w:r>
              <w:rPr>
                <w:color w:val="392c69"/>
                <w:sz w:val="24"/>
              </w:rPr>
              <w:t xml:space="preserve">, от 01.12.2014 </w:t>
            </w:r>
            <w:r>
              <w:rPr>
                <w:color w:val="392c69"/>
                <w:sz w:val="24"/>
              </w:rPr>
              <w:t xml:space="preserve">N 418-ФЗ</w:t>
            </w:r>
            <w:r>
              <w:rPr>
                <w:color w:val="392c69"/>
                <w:sz w:val="24"/>
              </w:rPr>
              <w:t xml:space="preserve">,</w:t>
            </w:r>
            <w:r/>
          </w:p>
          <w:p>
            <w:pPr>
              <w:pStyle w:val="617"/>
              <w:jc w:val="center"/>
            </w:pPr>
            <w:r>
              <w:rPr>
                <w:color w:val="392c69"/>
                <w:sz w:val="24"/>
              </w:rPr>
              <w:t xml:space="preserve">от 01.12.2014 </w:t>
            </w:r>
            <w:r>
              <w:rPr>
                <w:color w:val="392c69"/>
                <w:sz w:val="24"/>
              </w:rPr>
              <w:t xml:space="preserve">N 419-ФЗ</w:t>
            </w:r>
            <w:r>
              <w:rPr>
                <w:color w:val="392c69"/>
                <w:sz w:val="24"/>
              </w:rPr>
              <w:t xml:space="preserve">, от 31.12.2014 </w:t>
            </w:r>
            <w:r>
              <w:rPr>
                <w:color w:val="392c69"/>
                <w:sz w:val="24"/>
              </w:rPr>
              <w:t xml:space="preserve">N 519-ФЗ</w:t>
            </w:r>
            <w:r>
              <w:rPr>
                <w:color w:val="392c69"/>
                <w:sz w:val="24"/>
              </w:rPr>
              <w:t xml:space="preserve">, от 31.12.2014 </w:t>
            </w:r>
            <w:r>
              <w:rPr>
                <w:color w:val="392c69"/>
                <w:sz w:val="24"/>
              </w:rPr>
              <w:t xml:space="preserve">N 532-ФЗ</w:t>
            </w:r>
            <w:r>
              <w:rPr>
                <w:color w:val="392c69"/>
                <w:sz w:val="24"/>
              </w:rPr>
              <w:t xml:space="preserve">,</w:t>
            </w:r>
            <w:r/>
          </w:p>
          <w:p>
            <w:pPr>
              <w:pStyle w:val="617"/>
              <w:jc w:val="center"/>
            </w:pPr>
            <w:r>
              <w:rPr>
                <w:color w:val="392c69"/>
                <w:sz w:val="24"/>
              </w:rPr>
              <w:t xml:space="preserve">от 08.03.2015 </w:t>
            </w:r>
            <w:r>
              <w:rPr>
                <w:color w:val="392c69"/>
                <w:sz w:val="24"/>
              </w:rPr>
              <w:t xml:space="preserve">N 33-ФЗ</w:t>
            </w:r>
            <w:r>
              <w:rPr>
                <w:color w:val="392c69"/>
                <w:sz w:val="24"/>
              </w:rPr>
              <w:t xml:space="preserve">, от 08.03.2015 </w:t>
            </w:r>
            <w:r>
              <w:rPr>
                <w:color w:val="392c69"/>
                <w:sz w:val="24"/>
              </w:rPr>
              <w:t xml:space="preserve">N 55-ФЗ</w:t>
            </w:r>
            <w:r>
              <w:rPr>
                <w:color w:val="392c69"/>
                <w:sz w:val="24"/>
              </w:rPr>
              <w:t xml:space="preserve">, от 06.04.2015 </w:t>
            </w:r>
            <w:r>
              <w:rPr>
                <w:color w:val="392c69"/>
                <w:sz w:val="24"/>
              </w:rPr>
              <w:t xml:space="preserve">N 78-ФЗ</w:t>
            </w:r>
            <w:r>
              <w:rPr>
                <w:color w:val="392c69"/>
                <w:sz w:val="24"/>
              </w:rPr>
              <w:t xml:space="preserve">,</w:t>
            </w:r>
            <w:r/>
          </w:p>
          <w:p>
            <w:pPr>
              <w:pStyle w:val="617"/>
              <w:jc w:val="center"/>
            </w:pPr>
            <w:r>
              <w:rPr>
                <w:color w:val="392c69"/>
                <w:sz w:val="24"/>
              </w:rPr>
              <w:t xml:space="preserve">от 29.06.2015 </w:t>
            </w:r>
            <w:r>
              <w:rPr>
                <w:color w:val="392c69"/>
                <w:sz w:val="24"/>
              </w:rPr>
              <w:t xml:space="preserve">N 160-ФЗ</w:t>
            </w:r>
            <w:r>
              <w:rPr>
                <w:color w:val="392c69"/>
                <w:sz w:val="24"/>
              </w:rPr>
              <w:t xml:space="preserve">, от 13.07.2015 </w:t>
            </w:r>
            <w:r>
              <w:rPr>
                <w:color w:val="392c69"/>
                <w:sz w:val="24"/>
              </w:rPr>
              <w:t xml:space="preserve">N 213-ФЗ</w:t>
            </w:r>
            <w:r>
              <w:rPr>
                <w:color w:val="392c69"/>
                <w:sz w:val="24"/>
              </w:rPr>
              <w:t xml:space="preserve">, от 13.07.2015 </w:t>
            </w:r>
            <w:r>
              <w:rPr>
                <w:color w:val="392c69"/>
                <w:sz w:val="24"/>
              </w:rPr>
              <w:t xml:space="preserve">N 230-ФЗ</w:t>
            </w:r>
            <w:r>
              <w:rPr>
                <w:color w:val="392c69"/>
                <w:sz w:val="24"/>
              </w:rPr>
              <w:t xml:space="preserve">,</w:t>
            </w:r>
            <w:r/>
          </w:p>
          <w:p>
            <w:pPr>
              <w:pStyle w:val="617"/>
              <w:jc w:val="center"/>
            </w:pPr>
            <w:r>
              <w:rPr>
                <w:color w:val="392c69"/>
                <w:sz w:val="24"/>
              </w:rPr>
              <w:t xml:space="preserve">от 13.07.2015 </w:t>
            </w:r>
            <w:r>
              <w:rPr>
                <w:color w:val="392c69"/>
                <w:sz w:val="24"/>
              </w:rPr>
              <w:t xml:space="preserve">N 233-ФЗ</w:t>
            </w:r>
            <w:r>
              <w:rPr>
                <w:color w:val="392c69"/>
                <w:sz w:val="24"/>
              </w:rPr>
              <w:t xml:space="preserve">, от 13.07.2015 </w:t>
            </w:r>
            <w:r>
              <w:rPr>
                <w:color w:val="392c69"/>
                <w:sz w:val="24"/>
              </w:rPr>
              <w:t xml:space="preserve">N 271-ФЗ</w:t>
            </w:r>
            <w:r>
              <w:rPr>
                <w:color w:val="392c69"/>
                <w:sz w:val="24"/>
              </w:rPr>
              <w:t xml:space="preserve">, от 14.12.2015 </w:t>
            </w:r>
            <w:r>
              <w:rPr>
                <w:color w:val="392c69"/>
                <w:sz w:val="24"/>
              </w:rPr>
              <w:t xml:space="preserve">N 374-ФЗ</w:t>
            </w:r>
            <w:r>
              <w:rPr>
                <w:color w:val="392c69"/>
                <w:sz w:val="24"/>
              </w:rPr>
              <w:t xml:space="preserve">,</w:t>
            </w:r>
            <w:r/>
          </w:p>
          <w:p>
            <w:pPr>
              <w:pStyle w:val="617"/>
              <w:jc w:val="center"/>
            </w:pPr>
            <w:r>
              <w:rPr>
                <w:color w:val="392c69"/>
                <w:sz w:val="24"/>
              </w:rPr>
              <w:t xml:space="preserve">от 29.12.2015 </w:t>
            </w:r>
            <w:r>
              <w:rPr>
                <w:color w:val="392c69"/>
                <w:sz w:val="24"/>
              </w:rPr>
              <w:t xml:space="preserve">N 389-ФЗ</w:t>
            </w:r>
            <w:r>
              <w:rPr>
                <w:color w:val="392c69"/>
                <w:sz w:val="24"/>
              </w:rPr>
              <w:t xml:space="preserve">, от 29.12.2015 </w:t>
            </w:r>
            <w:r>
              <w:rPr>
                <w:color w:val="392c69"/>
                <w:sz w:val="24"/>
              </w:rPr>
              <w:t xml:space="preserve">N 408-ФЗ</w:t>
            </w:r>
            <w:r>
              <w:rPr>
                <w:color w:val="392c69"/>
                <w:sz w:val="24"/>
              </w:rPr>
              <w:t xml:space="preserve">, от 05.04.2016 </w:t>
            </w:r>
            <w:r>
              <w:rPr>
                <w:color w:val="392c69"/>
                <w:sz w:val="24"/>
              </w:rPr>
              <w:t xml:space="preserve">N 93-ФЗ</w:t>
            </w:r>
            <w:r>
              <w:rPr>
                <w:color w:val="392c69"/>
                <w:sz w:val="24"/>
              </w:rPr>
              <w:t xml:space="preserve">,</w:t>
            </w:r>
            <w:r/>
          </w:p>
          <w:p>
            <w:pPr>
              <w:pStyle w:val="617"/>
              <w:jc w:val="center"/>
            </w:pPr>
            <w:r>
              <w:rPr>
                <w:color w:val="392c69"/>
                <w:sz w:val="24"/>
              </w:rPr>
              <w:t xml:space="preserve">от 26.04.2016 </w:t>
            </w:r>
            <w:r>
              <w:rPr>
                <w:color w:val="392c69"/>
                <w:sz w:val="24"/>
              </w:rPr>
              <w:t xml:space="preserve">N 112-ФЗ</w:t>
            </w:r>
            <w:r>
              <w:rPr>
                <w:color w:val="392c69"/>
                <w:sz w:val="24"/>
              </w:rPr>
              <w:t xml:space="preserve">, от 03.07.2016 </w:t>
            </w:r>
            <w:r>
              <w:rPr>
                <w:color w:val="392c69"/>
                <w:sz w:val="24"/>
              </w:rPr>
              <w:t xml:space="preserve">N 286-ФЗ</w:t>
            </w:r>
            <w:r>
              <w:rPr>
                <w:color w:val="392c69"/>
                <w:sz w:val="24"/>
              </w:rPr>
              <w:t xml:space="preserve">, от 03.04.2017 </w:t>
            </w:r>
            <w:r>
              <w:rPr>
                <w:color w:val="392c69"/>
                <w:sz w:val="24"/>
              </w:rPr>
              <w:t xml:space="preserve">N 61-ФЗ</w:t>
            </w:r>
            <w:r>
              <w:rPr>
                <w:color w:val="392c69"/>
                <w:sz w:val="24"/>
              </w:rPr>
              <w:t xml:space="preserve">,</w:t>
            </w:r>
            <w:r/>
          </w:p>
          <w:p>
            <w:pPr>
              <w:pStyle w:val="617"/>
              <w:jc w:val="center"/>
            </w:pPr>
            <w:r>
              <w:rPr>
                <w:color w:val="392c69"/>
                <w:sz w:val="24"/>
              </w:rPr>
              <w:t xml:space="preserve">от 01.05.2017 </w:t>
            </w:r>
            <w:r>
              <w:rPr>
                <w:color w:val="392c69"/>
                <w:sz w:val="24"/>
              </w:rPr>
              <w:t xml:space="preserve">N 86-ФЗ</w:t>
            </w:r>
            <w:r>
              <w:rPr>
                <w:color w:val="392c69"/>
                <w:sz w:val="24"/>
              </w:rPr>
              <w:t xml:space="preserve">, от 01.07.2017 </w:t>
            </w:r>
            <w:r>
              <w:rPr>
                <w:color w:val="392c69"/>
                <w:sz w:val="24"/>
              </w:rPr>
              <w:t xml:space="preserve">N 154-ФЗ</w:t>
            </w:r>
            <w:r>
              <w:rPr>
                <w:color w:val="392c69"/>
                <w:sz w:val="24"/>
              </w:rPr>
              <w:t xml:space="preserve">, от 29.07.2017 </w:t>
            </w:r>
            <w:r>
              <w:rPr>
                <w:color w:val="392c69"/>
                <w:sz w:val="24"/>
              </w:rPr>
              <w:t xml:space="preserve">N 216-ФЗ</w:t>
            </w:r>
            <w:r>
              <w:rPr>
                <w:color w:val="392c69"/>
                <w:sz w:val="24"/>
              </w:rPr>
              <w:t xml:space="preserve">,</w:t>
            </w:r>
            <w:r/>
          </w:p>
          <w:p>
            <w:pPr>
              <w:pStyle w:val="617"/>
              <w:jc w:val="center"/>
            </w:pPr>
            <w:r>
              <w:rPr>
                <w:color w:val="392c69"/>
                <w:sz w:val="24"/>
              </w:rPr>
              <w:t xml:space="preserve">от 29.07.2017 </w:t>
            </w:r>
            <w:r>
              <w:rPr>
                <w:color w:val="392c69"/>
                <w:sz w:val="24"/>
              </w:rPr>
              <w:t xml:space="preserve">N 242-ФЗ</w:t>
            </w:r>
            <w:r>
              <w:rPr>
                <w:color w:val="392c69"/>
                <w:sz w:val="24"/>
              </w:rPr>
              <w:t xml:space="preserve">, от 05.12.2017 </w:t>
            </w:r>
            <w:r>
              <w:rPr>
                <w:color w:val="392c69"/>
                <w:sz w:val="24"/>
              </w:rPr>
              <w:t xml:space="preserve">N 373-ФЗ</w:t>
            </w:r>
            <w:r>
              <w:rPr>
                <w:color w:val="392c69"/>
                <w:sz w:val="24"/>
              </w:rPr>
              <w:t xml:space="preserve">, от 05.12.2017 </w:t>
            </w:r>
            <w:r>
              <w:rPr>
                <w:color w:val="392c69"/>
                <w:sz w:val="24"/>
              </w:rPr>
              <w:t xml:space="preserve">N 392-ФЗ</w:t>
            </w:r>
            <w:r>
              <w:rPr>
                <w:color w:val="392c69"/>
                <w:sz w:val="24"/>
              </w:rPr>
              <w:t xml:space="preserve">,</w:t>
            </w:r>
            <w:r/>
          </w:p>
          <w:p>
            <w:pPr>
              <w:pStyle w:val="617"/>
              <w:jc w:val="center"/>
            </w:pPr>
            <w:r>
              <w:rPr>
                <w:color w:val="392c69"/>
                <w:sz w:val="24"/>
              </w:rPr>
              <w:t xml:space="preserve">от 29.12.2017 </w:t>
            </w:r>
            <w:r>
              <w:rPr>
                <w:color w:val="392c69"/>
                <w:sz w:val="24"/>
              </w:rPr>
              <w:t xml:space="preserve">N 465-ФЗ</w:t>
            </w:r>
            <w:r>
              <w:rPr>
                <w:color w:val="392c69"/>
                <w:sz w:val="24"/>
              </w:rPr>
              <w:t xml:space="preserve">, от 07.03.2018 </w:t>
            </w:r>
            <w:r>
              <w:rPr>
                <w:color w:val="392c69"/>
                <w:sz w:val="24"/>
              </w:rPr>
              <w:t xml:space="preserve">N 56-ФЗ</w:t>
            </w:r>
            <w:r>
              <w:rPr>
                <w:color w:val="392c69"/>
                <w:sz w:val="24"/>
              </w:rPr>
              <w:t xml:space="preserve">, от 19.07.2018 </w:t>
            </w:r>
            <w:r>
              <w:rPr>
                <w:color w:val="392c69"/>
                <w:sz w:val="24"/>
              </w:rPr>
              <w:t xml:space="preserve">N 208-ФЗ</w:t>
            </w:r>
            <w:r>
              <w:rPr>
                <w:color w:val="392c69"/>
                <w:sz w:val="24"/>
              </w:rPr>
              <w:t xml:space="preserve">,</w:t>
            </w:r>
            <w:r/>
          </w:p>
          <w:p>
            <w:pPr>
              <w:pStyle w:val="617"/>
              <w:jc w:val="center"/>
            </w:pPr>
            <w:r>
              <w:rPr>
                <w:color w:val="392c69"/>
                <w:sz w:val="24"/>
              </w:rPr>
              <w:t xml:space="preserve">от 03.08.2018 </w:t>
            </w:r>
            <w:r>
              <w:rPr>
                <w:color w:val="392c69"/>
                <w:sz w:val="24"/>
              </w:rPr>
              <w:t xml:space="preserve">N 299-ФЗ</w:t>
            </w:r>
            <w:r>
              <w:rPr>
                <w:color w:val="392c69"/>
                <w:sz w:val="24"/>
              </w:rPr>
              <w:t xml:space="preserve">, от 03.08.2018 </w:t>
            </w:r>
            <w:r>
              <w:rPr>
                <w:color w:val="392c69"/>
                <w:sz w:val="24"/>
              </w:rPr>
              <w:t xml:space="preserve">N 309-ФЗ</w:t>
            </w:r>
            <w:r>
              <w:rPr>
                <w:color w:val="392c69"/>
                <w:sz w:val="24"/>
              </w:rPr>
              <w:t xml:space="preserve">, от 03.08.2018 </w:t>
            </w:r>
            <w:r>
              <w:rPr>
                <w:color w:val="392c69"/>
                <w:sz w:val="24"/>
              </w:rPr>
              <w:t xml:space="preserve">N 323-ФЗ</w:t>
            </w:r>
            <w:r>
              <w:rPr>
                <w:color w:val="392c69"/>
                <w:sz w:val="24"/>
              </w:rPr>
              <w:t xml:space="preserve">,</w:t>
            </w:r>
            <w:r/>
          </w:p>
          <w:p>
            <w:pPr>
              <w:pStyle w:val="617"/>
              <w:jc w:val="center"/>
            </w:pPr>
            <w:r>
              <w:rPr>
                <w:color w:val="392c69"/>
                <w:sz w:val="24"/>
              </w:rPr>
              <w:t xml:space="preserve">от 25.12.2018 </w:t>
            </w:r>
            <w:r>
              <w:rPr>
                <w:color w:val="392c69"/>
                <w:sz w:val="24"/>
              </w:rPr>
              <w:t xml:space="preserve">N 489-ФЗ</w:t>
            </w:r>
            <w:r>
              <w:rPr>
                <w:color w:val="392c69"/>
                <w:sz w:val="24"/>
              </w:rPr>
              <w:t xml:space="preserve">, от 27.12.2018 </w:t>
            </w:r>
            <w:r>
              <w:rPr>
                <w:color w:val="392c69"/>
                <w:sz w:val="24"/>
              </w:rPr>
              <w:t xml:space="preserve">N 511-ФЗ</w:t>
            </w:r>
            <w:r>
              <w:rPr>
                <w:color w:val="392c69"/>
                <w:sz w:val="24"/>
              </w:rPr>
              <w:t xml:space="preserve">, от 06.03.2019 </w:t>
            </w:r>
            <w:r>
              <w:rPr>
                <w:color w:val="392c69"/>
                <w:sz w:val="24"/>
              </w:rPr>
              <w:t xml:space="preserve">N 18-ФЗ</w:t>
            </w:r>
            <w:r>
              <w:rPr>
                <w:color w:val="392c69"/>
                <w:sz w:val="24"/>
              </w:rPr>
              <w:t xml:space="preserve">,</w:t>
            </w:r>
            <w:r/>
          </w:p>
          <w:p>
            <w:pPr>
              <w:pStyle w:val="617"/>
              <w:jc w:val="center"/>
            </w:pPr>
            <w:r>
              <w:rPr>
                <w:color w:val="392c69"/>
                <w:sz w:val="24"/>
              </w:rPr>
              <w:t xml:space="preserve">от 29.05.2019 </w:t>
            </w:r>
            <w:r>
              <w:rPr>
                <w:color w:val="392c69"/>
                <w:sz w:val="24"/>
              </w:rPr>
              <w:t xml:space="preserve">N 119-ФЗ</w:t>
            </w:r>
            <w:r>
              <w:rPr>
                <w:color w:val="392c69"/>
                <w:sz w:val="24"/>
              </w:rPr>
              <w:t xml:space="preserve">, от 02.12.2019 </w:t>
            </w:r>
            <w:r>
              <w:rPr>
                <w:color w:val="392c69"/>
                <w:sz w:val="24"/>
              </w:rPr>
              <w:t xml:space="preserve">N 399-ФЗ</w:t>
            </w:r>
            <w:r>
              <w:rPr>
                <w:color w:val="392c69"/>
                <w:sz w:val="24"/>
              </w:rPr>
              <w:t xml:space="preserve">, от 27.12.2019 </w:t>
            </w:r>
            <w:r>
              <w:rPr>
                <w:color w:val="392c69"/>
                <w:sz w:val="24"/>
              </w:rPr>
              <w:t xml:space="preserve">N 452-ФЗ</w:t>
            </w:r>
            <w:r>
              <w:rPr>
                <w:color w:val="392c69"/>
                <w:sz w:val="24"/>
              </w:rPr>
              <w:t xml:space="preserve">,</w:t>
            </w:r>
            <w:r/>
          </w:p>
          <w:p>
            <w:pPr>
              <w:pStyle w:val="617"/>
              <w:jc w:val="center"/>
            </w:pPr>
            <w:r>
              <w:rPr>
                <w:color w:val="392c69"/>
                <w:sz w:val="24"/>
              </w:rPr>
              <w:t xml:space="preserve">от 27.12.2019 </w:t>
            </w:r>
            <w:r>
              <w:rPr>
                <w:color w:val="392c69"/>
                <w:sz w:val="24"/>
              </w:rPr>
              <w:t xml:space="preserve">N 478-ФЗ</w:t>
            </w:r>
            <w:r>
              <w:rPr>
                <w:color w:val="392c69"/>
                <w:sz w:val="24"/>
              </w:rPr>
              <w:t xml:space="preserve">, от 27.12.2019 </w:t>
            </w:r>
            <w:r>
              <w:rPr>
                <w:color w:val="392c69"/>
                <w:sz w:val="24"/>
              </w:rPr>
              <w:t xml:space="preserve">N 481-ФЗ</w:t>
            </w:r>
            <w:r>
              <w:rPr>
                <w:color w:val="392c69"/>
                <w:sz w:val="24"/>
              </w:rPr>
              <w:t xml:space="preserve">, от 27.12.2019 </w:t>
            </w:r>
            <w:r>
              <w:rPr>
                <w:color w:val="392c69"/>
                <w:sz w:val="24"/>
              </w:rPr>
              <w:t xml:space="preserve">N 518-ФЗ</w:t>
            </w:r>
            <w:r>
              <w:rPr>
                <w:color w:val="392c69"/>
                <w:sz w:val="24"/>
              </w:rPr>
              <w:t xml:space="preserve">,</w:t>
            </w:r>
            <w:r/>
          </w:p>
          <w:p>
            <w:pPr>
              <w:pStyle w:val="617"/>
              <w:jc w:val="center"/>
            </w:pPr>
            <w:r>
              <w:rPr>
                <w:color w:val="392c69"/>
                <w:sz w:val="24"/>
              </w:rPr>
              <w:t xml:space="preserve">от 26.03.2020 </w:t>
            </w:r>
            <w:r>
              <w:rPr>
                <w:color w:val="392c69"/>
                <w:sz w:val="24"/>
              </w:rPr>
              <w:t xml:space="preserve">N 67-ФЗ</w:t>
            </w:r>
            <w:r>
              <w:rPr>
                <w:color w:val="392c69"/>
                <w:sz w:val="24"/>
              </w:rPr>
              <w:t xml:space="preserve">, от 01.04.2020 </w:t>
            </w:r>
            <w:r>
              <w:rPr>
                <w:color w:val="392c69"/>
                <w:sz w:val="24"/>
              </w:rPr>
              <w:t xml:space="preserve">N 93-ФЗ</w:t>
            </w:r>
            <w:r>
              <w:rPr>
                <w:color w:val="392c69"/>
                <w:sz w:val="24"/>
              </w:rPr>
              <w:t xml:space="preserve">, от 01.04.2020 </w:t>
            </w:r>
            <w:r>
              <w:rPr>
                <w:color w:val="392c69"/>
                <w:sz w:val="24"/>
              </w:rPr>
              <w:t xml:space="preserve">N 98-ФЗ</w:t>
            </w:r>
            <w:r>
              <w:rPr>
                <w:color w:val="392c69"/>
                <w:sz w:val="24"/>
              </w:rPr>
              <w:t xml:space="preserve">,</w:t>
            </w:r>
            <w:r/>
          </w:p>
          <w:p>
            <w:pPr>
              <w:pStyle w:val="617"/>
              <w:jc w:val="center"/>
            </w:pPr>
            <w:r>
              <w:rPr>
                <w:color w:val="392c69"/>
                <w:sz w:val="24"/>
              </w:rPr>
              <w:t xml:space="preserve">от 24.04.2020 </w:t>
            </w:r>
            <w:r>
              <w:rPr>
                <w:color w:val="392c69"/>
                <w:sz w:val="24"/>
              </w:rPr>
              <w:t xml:space="preserve">N 147-ФЗ</w:t>
            </w:r>
            <w:r>
              <w:rPr>
                <w:color w:val="392c69"/>
                <w:sz w:val="24"/>
              </w:rPr>
              <w:t xml:space="preserve">, от 08.06.2020 </w:t>
            </w:r>
            <w:r>
              <w:rPr>
                <w:color w:val="392c69"/>
                <w:sz w:val="24"/>
              </w:rPr>
              <w:t xml:space="preserve">N 166-ФЗ</w:t>
            </w:r>
            <w:r>
              <w:rPr>
                <w:color w:val="392c69"/>
                <w:sz w:val="24"/>
              </w:rPr>
              <w:t xml:space="preserve">, от 13.07.2020 </w:t>
            </w:r>
            <w:r>
              <w:rPr>
                <w:color w:val="392c69"/>
                <w:sz w:val="24"/>
              </w:rPr>
              <w:t xml:space="preserve">N 206-ФЗ</w:t>
            </w:r>
            <w:r>
              <w:rPr>
                <w:color w:val="392c69"/>
                <w:sz w:val="24"/>
              </w:rPr>
              <w:t xml:space="preserve">,</w:t>
            </w:r>
            <w:r/>
          </w:p>
          <w:p>
            <w:pPr>
              <w:pStyle w:val="617"/>
              <w:jc w:val="center"/>
            </w:pPr>
            <w:r>
              <w:rPr>
                <w:color w:val="392c69"/>
                <w:sz w:val="24"/>
              </w:rPr>
              <w:t xml:space="preserve">от 31.07.2020 </w:t>
            </w:r>
            <w:r>
              <w:rPr>
                <w:color w:val="392c69"/>
                <w:sz w:val="24"/>
              </w:rPr>
              <w:t xml:space="preserve">N 271-ФЗ</w:t>
            </w:r>
            <w:r>
              <w:rPr>
                <w:color w:val="392c69"/>
                <w:sz w:val="24"/>
              </w:rPr>
              <w:t xml:space="preserve">, от 31.07.2020 </w:t>
            </w:r>
            <w:r>
              <w:rPr>
                <w:color w:val="392c69"/>
                <w:sz w:val="24"/>
              </w:rPr>
              <w:t xml:space="preserve">N 303-ФЗ</w:t>
            </w:r>
            <w:r>
              <w:rPr>
                <w:color w:val="392c69"/>
                <w:sz w:val="24"/>
              </w:rPr>
              <w:t xml:space="preserve">, от 08.12.2020 </w:t>
            </w:r>
            <w:r>
              <w:rPr>
                <w:color w:val="392c69"/>
                <w:sz w:val="24"/>
              </w:rPr>
              <w:t xml:space="preserve">N 429-ФЗ</w:t>
            </w:r>
            <w:r>
              <w:rPr>
                <w:color w:val="392c69"/>
                <w:sz w:val="24"/>
              </w:rPr>
              <w:t xml:space="preserve">,</w:t>
            </w:r>
            <w:r/>
          </w:p>
          <w:p>
            <w:pPr>
              <w:pStyle w:val="617"/>
              <w:jc w:val="center"/>
            </w:pPr>
            <w:r>
              <w:rPr>
                <w:color w:val="392c69"/>
                <w:sz w:val="24"/>
              </w:rPr>
              <w:t xml:space="preserve">от 22.12.2020 </w:t>
            </w:r>
            <w:r>
              <w:rPr>
                <w:color w:val="392c69"/>
                <w:sz w:val="24"/>
              </w:rPr>
              <w:t xml:space="preserve">N 438-ФЗ</w:t>
            </w:r>
            <w:r>
              <w:rPr>
                <w:color w:val="392c69"/>
                <w:sz w:val="24"/>
              </w:rPr>
              <w:t xml:space="preserve">, от 30.04.2021 </w:t>
            </w:r>
            <w:r>
              <w:rPr>
                <w:color w:val="392c69"/>
                <w:sz w:val="24"/>
              </w:rPr>
              <w:t xml:space="preserve">N 126-ФЗ</w:t>
            </w:r>
            <w:r>
              <w:rPr>
                <w:color w:val="392c69"/>
                <w:sz w:val="24"/>
              </w:rPr>
              <w:t xml:space="preserve"> (ред. 26.05.2021),</w:t>
            </w:r>
            <w:r/>
          </w:p>
          <w:p>
            <w:pPr>
              <w:pStyle w:val="617"/>
              <w:jc w:val="center"/>
            </w:pPr>
            <w:r>
              <w:rPr>
                <w:color w:val="392c69"/>
                <w:sz w:val="24"/>
              </w:rPr>
              <w:t xml:space="preserve">от 30.04.2021 </w:t>
            </w:r>
            <w:r>
              <w:rPr>
                <w:color w:val="392c69"/>
                <w:sz w:val="24"/>
              </w:rPr>
              <w:t xml:space="preserve">N 128-ФЗ</w:t>
            </w:r>
            <w:r>
              <w:rPr>
                <w:color w:val="392c69"/>
                <w:sz w:val="24"/>
              </w:rPr>
              <w:t xml:space="preserve">, от 30.04.2021 </w:t>
            </w:r>
            <w:r>
              <w:rPr>
                <w:color w:val="392c69"/>
                <w:sz w:val="24"/>
              </w:rPr>
              <w:t xml:space="preserve">N 129-ФЗ</w:t>
            </w:r>
            <w:r>
              <w:rPr>
                <w:color w:val="392c69"/>
                <w:sz w:val="24"/>
              </w:rPr>
              <w:t xml:space="preserve">, от 30.04.2021 </w:t>
            </w:r>
            <w:r>
              <w:rPr>
                <w:color w:val="392c69"/>
                <w:sz w:val="24"/>
              </w:rPr>
              <w:t xml:space="preserve">N 131-ФЗ</w:t>
            </w:r>
            <w:r>
              <w:rPr>
                <w:color w:val="392c69"/>
                <w:sz w:val="24"/>
              </w:rPr>
              <w:t xml:space="preserve">,</w:t>
            </w:r>
            <w:r/>
          </w:p>
          <w:p>
            <w:pPr>
              <w:pStyle w:val="617"/>
              <w:jc w:val="center"/>
            </w:pPr>
            <w:r>
              <w:rPr>
                <w:color w:val="392c69"/>
                <w:sz w:val="24"/>
              </w:rPr>
              <w:t xml:space="preserve">от 26.05.2021 </w:t>
            </w:r>
            <w:r>
              <w:rPr>
                <w:color w:val="392c69"/>
                <w:sz w:val="24"/>
              </w:rPr>
              <w:t xml:space="preserve">N 152-ФЗ</w:t>
            </w:r>
            <w:r>
              <w:rPr>
                <w:color w:val="392c69"/>
                <w:sz w:val="24"/>
              </w:rPr>
              <w:t xml:space="preserve">, от 11.06.2021 </w:t>
            </w:r>
            <w:r>
              <w:rPr>
                <w:color w:val="392c69"/>
                <w:sz w:val="24"/>
              </w:rPr>
              <w:t xml:space="preserve">N 170-ФЗ</w:t>
            </w:r>
            <w:r>
              <w:rPr>
                <w:color w:val="392c69"/>
                <w:sz w:val="24"/>
              </w:rPr>
              <w:t xml:space="preserve">, от 02.07.2021 </w:t>
            </w:r>
            <w:r>
              <w:rPr>
                <w:color w:val="392c69"/>
                <w:sz w:val="24"/>
              </w:rPr>
              <w:t xml:space="preserve">N 312-ФЗ</w:t>
            </w:r>
            <w:r>
              <w:rPr>
                <w:color w:val="392c69"/>
                <w:sz w:val="24"/>
              </w:rPr>
              <w:t xml:space="preserve">,</w:t>
            </w:r>
            <w:r/>
          </w:p>
          <w:p>
            <w:pPr>
              <w:pStyle w:val="617"/>
              <w:jc w:val="center"/>
            </w:pPr>
            <w:r>
              <w:rPr>
                <w:color w:val="392c69"/>
                <w:sz w:val="24"/>
              </w:rPr>
              <w:t xml:space="preserve">от 02.07.2021 </w:t>
            </w:r>
            <w:r>
              <w:rPr>
                <w:color w:val="392c69"/>
                <w:sz w:val="24"/>
              </w:rPr>
              <w:t xml:space="preserve">N 313-ФЗ</w:t>
            </w:r>
            <w:r>
              <w:rPr>
                <w:color w:val="392c69"/>
                <w:sz w:val="24"/>
              </w:rPr>
              <w:t xml:space="preserve">, от 02.07.2021 </w:t>
            </w:r>
            <w:r>
              <w:rPr>
                <w:color w:val="392c69"/>
                <w:sz w:val="24"/>
              </w:rPr>
              <w:t xml:space="preserve">N 314-ФЗ</w:t>
            </w:r>
            <w:r>
              <w:rPr>
                <w:color w:val="392c69"/>
                <w:sz w:val="24"/>
              </w:rPr>
              <w:t xml:space="preserve">, от 02.07.2021 </w:t>
            </w:r>
            <w:r>
              <w:rPr>
                <w:color w:val="392c69"/>
                <w:sz w:val="24"/>
              </w:rPr>
              <w:t xml:space="preserve">N 315-ФЗ</w:t>
            </w:r>
            <w:r>
              <w:rPr>
                <w:color w:val="392c69"/>
                <w:sz w:val="24"/>
              </w:rPr>
              <w:t xml:space="preserve">,</w:t>
            </w:r>
            <w:r/>
          </w:p>
          <w:p>
            <w:pPr>
              <w:pStyle w:val="617"/>
              <w:jc w:val="center"/>
            </w:pPr>
            <w:r>
              <w:rPr>
                <w:color w:val="392c69"/>
                <w:sz w:val="24"/>
              </w:rPr>
              <w:t xml:space="preserve">от 02.07.2021 </w:t>
            </w:r>
            <w:r>
              <w:rPr>
                <w:color w:val="392c69"/>
                <w:sz w:val="24"/>
              </w:rPr>
              <w:t xml:space="preserve">N 331-ФЗ</w:t>
            </w:r>
            <w:r>
              <w:rPr>
                <w:color w:val="392c69"/>
                <w:sz w:val="24"/>
              </w:rPr>
              <w:t xml:space="preserve">, от 02.07.2021 </w:t>
            </w:r>
            <w:r>
              <w:rPr>
                <w:color w:val="392c69"/>
                <w:sz w:val="24"/>
              </w:rPr>
              <w:t xml:space="preserve">N 358-ФЗ</w:t>
            </w:r>
            <w:r>
              <w:rPr>
                <w:color w:val="392c69"/>
                <w:sz w:val="24"/>
              </w:rPr>
              <w:t xml:space="preserve">, от 30.12.2021 </w:t>
            </w:r>
            <w:r>
              <w:rPr>
                <w:color w:val="392c69"/>
                <w:sz w:val="24"/>
              </w:rPr>
              <w:t xml:space="preserve">N 482-ФЗ</w:t>
            </w:r>
            <w:r>
              <w:rPr>
                <w:color w:val="392c69"/>
                <w:sz w:val="24"/>
              </w:rPr>
              <w:t xml:space="preserve">,</w:t>
            </w:r>
            <w:r/>
          </w:p>
          <w:p>
            <w:pPr>
              <w:pStyle w:val="617"/>
              <w:jc w:val="center"/>
            </w:pPr>
            <w:r>
              <w:rPr>
                <w:color w:val="392c69"/>
                <w:sz w:val="24"/>
              </w:rPr>
              <w:t xml:space="preserve">от 08.03.2022 </w:t>
            </w:r>
            <w:r>
              <w:rPr>
                <w:color w:val="392c69"/>
                <w:sz w:val="24"/>
              </w:rPr>
              <w:t xml:space="preserve">N 46-ФЗ</w:t>
            </w:r>
            <w:r>
              <w:rPr>
                <w:color w:val="392c69"/>
                <w:sz w:val="24"/>
              </w:rPr>
              <w:t xml:space="preserve">, от 26.03.2022 </w:t>
            </w:r>
            <w:r>
              <w:rPr>
                <w:color w:val="392c69"/>
                <w:sz w:val="24"/>
              </w:rPr>
              <w:t xml:space="preserve">N 64-ФЗ</w:t>
            </w:r>
            <w:r>
              <w:rPr>
                <w:color w:val="392c69"/>
                <w:sz w:val="24"/>
              </w:rPr>
              <w:t xml:space="preserve">, от 01.05.2022 </w:t>
            </w:r>
            <w:r>
              <w:rPr>
                <w:color w:val="392c69"/>
                <w:sz w:val="24"/>
              </w:rPr>
              <w:t xml:space="preserve">N 129-ФЗ</w:t>
            </w:r>
            <w:r>
              <w:rPr>
                <w:color w:val="392c69"/>
                <w:sz w:val="24"/>
              </w:rPr>
              <w:t xml:space="preserve">,</w:t>
            </w:r>
            <w:r/>
          </w:p>
          <w:p>
            <w:pPr>
              <w:pStyle w:val="617"/>
              <w:jc w:val="center"/>
            </w:pPr>
            <w:r>
              <w:rPr>
                <w:color w:val="392c69"/>
                <w:sz w:val="24"/>
              </w:rPr>
              <w:t xml:space="preserve">от 11.06.2022 </w:t>
            </w:r>
            <w:r>
              <w:rPr>
                <w:color w:val="392c69"/>
                <w:sz w:val="24"/>
              </w:rPr>
              <w:t xml:space="preserve">N 166-ФЗ</w:t>
            </w:r>
            <w:r>
              <w:rPr>
                <w:color w:val="392c69"/>
                <w:sz w:val="24"/>
              </w:rPr>
              <w:t xml:space="preserve">, от 14.07.2022 </w:t>
            </w:r>
            <w:r>
              <w:rPr>
                <w:color w:val="392c69"/>
                <w:sz w:val="24"/>
              </w:rPr>
              <w:t xml:space="preserve">N 271-ФЗ</w:t>
            </w:r>
            <w:r>
              <w:rPr>
                <w:color w:val="392c69"/>
                <w:sz w:val="24"/>
              </w:rPr>
              <w:t xml:space="preserve">, от 14.07.2022 </w:t>
            </w:r>
            <w:r>
              <w:rPr>
                <w:color w:val="392c69"/>
                <w:sz w:val="24"/>
              </w:rPr>
              <w:t xml:space="preserve">N 275-ФЗ</w:t>
            </w:r>
            <w:r>
              <w:rPr>
                <w:color w:val="392c69"/>
                <w:sz w:val="24"/>
              </w:rPr>
              <w:t xml:space="preserve">,</w:t>
            </w:r>
            <w:r/>
          </w:p>
          <w:p>
            <w:pPr>
              <w:pStyle w:val="617"/>
              <w:jc w:val="center"/>
            </w:pPr>
            <w:r>
              <w:rPr>
                <w:color w:val="392c69"/>
                <w:sz w:val="24"/>
              </w:rPr>
              <w:t xml:space="preserve">от 14.07.2022 </w:t>
            </w:r>
            <w:r>
              <w:rPr>
                <w:color w:val="392c69"/>
                <w:sz w:val="24"/>
              </w:rPr>
              <w:t xml:space="preserve">N 317-ФЗ</w:t>
            </w:r>
            <w:r>
              <w:rPr>
                <w:color w:val="392c69"/>
                <w:sz w:val="24"/>
              </w:rPr>
              <w:t xml:space="preserve">, от 05.12.2022 </w:t>
            </w:r>
            <w:r>
              <w:rPr>
                <w:color w:val="392c69"/>
                <w:sz w:val="24"/>
              </w:rPr>
              <w:t xml:space="preserve">N 469-ФЗ</w:t>
            </w:r>
            <w:r>
              <w:rPr>
                <w:color w:val="392c69"/>
                <w:sz w:val="24"/>
              </w:rPr>
              <w:t xml:space="preserve">, от 19.12.2022 </w:t>
            </w:r>
            <w:r>
              <w:rPr>
                <w:color w:val="392c69"/>
                <w:sz w:val="24"/>
              </w:rPr>
              <w:t xml:space="preserve">N 538-ФЗ</w:t>
            </w:r>
            <w:r>
              <w:rPr>
                <w:color w:val="392c69"/>
                <w:sz w:val="24"/>
              </w:rPr>
              <w:t xml:space="preserve">,</w:t>
            </w:r>
            <w:r/>
          </w:p>
          <w:p>
            <w:pPr>
              <w:pStyle w:val="617"/>
              <w:jc w:val="center"/>
            </w:pPr>
            <w:r>
              <w:rPr>
                <w:color w:val="392c69"/>
                <w:sz w:val="24"/>
              </w:rPr>
              <w:t xml:space="preserve">от 28.12.2022 </w:t>
            </w:r>
            <w:r>
              <w:rPr>
                <w:color w:val="392c69"/>
                <w:sz w:val="24"/>
              </w:rPr>
              <w:t xml:space="preserve">N 569-ФЗ</w:t>
            </w:r>
            <w:r>
              <w:rPr>
                <w:color w:val="392c69"/>
                <w:sz w:val="24"/>
              </w:rPr>
              <w:t xml:space="preserve">, от 29.12.2022 </w:t>
            </w:r>
            <w:r>
              <w:rPr>
                <w:color w:val="392c69"/>
                <w:sz w:val="24"/>
              </w:rPr>
              <w:t xml:space="preserve">N 629-ФЗ</w:t>
            </w:r>
            <w:r>
              <w:rPr>
                <w:color w:val="392c69"/>
                <w:sz w:val="24"/>
              </w:rPr>
              <w:t xml:space="preserve">, от 14.04.2023 </w:t>
            </w:r>
            <w:r>
              <w:rPr>
                <w:color w:val="392c69"/>
                <w:sz w:val="24"/>
              </w:rPr>
              <w:t xml:space="preserve">N 135-ФЗ</w:t>
            </w:r>
            <w:r>
              <w:rPr>
                <w:color w:val="392c69"/>
                <w:sz w:val="24"/>
              </w:rPr>
              <w:t xml:space="preserve">,</w:t>
            </w:r>
            <w:r/>
          </w:p>
          <w:p>
            <w:pPr>
              <w:pStyle w:val="617"/>
              <w:jc w:val="center"/>
            </w:pPr>
            <w:r>
              <w:rPr>
                <w:color w:val="392c69"/>
                <w:sz w:val="24"/>
              </w:rPr>
              <w:t xml:space="preserve">от 28.04.2023 </w:t>
            </w:r>
            <w:r>
              <w:rPr>
                <w:color w:val="392c69"/>
                <w:sz w:val="24"/>
              </w:rPr>
              <w:t xml:space="preserve">N 174-ФЗ</w:t>
            </w:r>
            <w:r>
              <w:rPr>
                <w:color w:val="392c69"/>
                <w:sz w:val="24"/>
              </w:rPr>
              <w:t xml:space="preserve">, от 13.06.2023 </w:t>
            </w:r>
            <w:r>
              <w:rPr>
                <w:color w:val="392c69"/>
                <w:sz w:val="24"/>
              </w:rPr>
              <w:t xml:space="preserve">N 256-ФЗ</w:t>
            </w:r>
            <w:r>
              <w:rPr>
                <w:color w:val="392c69"/>
                <w:sz w:val="24"/>
              </w:rPr>
              <w:t xml:space="preserve">, от 24.07.2023 </w:t>
            </w:r>
            <w:r>
              <w:rPr>
                <w:color w:val="392c69"/>
                <w:sz w:val="24"/>
              </w:rPr>
              <w:t xml:space="preserve">N 386-ФЗ</w:t>
            </w:r>
            <w:r>
              <w:rPr>
                <w:color w:val="392c69"/>
                <w:sz w:val="24"/>
              </w:rPr>
              <w:t xml:space="preserve">,</w:t>
            </w:r>
            <w:r/>
          </w:p>
          <w:p>
            <w:pPr>
              <w:pStyle w:val="617"/>
              <w:jc w:val="center"/>
            </w:pPr>
            <w:r>
              <w:rPr>
                <w:color w:val="392c69"/>
                <w:sz w:val="24"/>
              </w:rPr>
              <w:t xml:space="preserve">от 04.08.2023 </w:t>
            </w:r>
            <w:r>
              <w:rPr>
                <w:color w:val="392c69"/>
                <w:sz w:val="24"/>
              </w:rPr>
              <w:t xml:space="preserve">N 462-ФЗ</w:t>
            </w:r>
            <w:r>
              <w:rPr>
                <w:color w:val="392c69"/>
                <w:sz w:val="24"/>
              </w:rPr>
              <w:t xml:space="preserve">, от 04.08.2023 </w:t>
            </w:r>
            <w:r>
              <w:rPr>
                <w:color w:val="392c69"/>
                <w:sz w:val="24"/>
              </w:rPr>
              <w:t xml:space="preserve">N 464-ФЗ</w:t>
            </w:r>
            <w:r>
              <w:rPr>
                <w:color w:val="392c69"/>
                <w:sz w:val="24"/>
              </w:rPr>
              <w:t xml:space="preserve">, от 04.08.2023 </w:t>
            </w:r>
            <w:r>
              <w:rPr>
                <w:color w:val="392c69"/>
                <w:sz w:val="24"/>
              </w:rPr>
              <w:t xml:space="preserve">N 469-ФЗ</w:t>
            </w:r>
            <w:r>
              <w:rPr>
                <w:color w:val="392c69"/>
                <w:sz w:val="24"/>
              </w:rPr>
              <w:t xml:space="preserve">,</w:t>
            </w:r>
            <w:r/>
          </w:p>
          <w:p>
            <w:pPr>
              <w:pStyle w:val="617"/>
              <w:jc w:val="center"/>
            </w:pPr>
            <w:r>
              <w:rPr>
                <w:color w:val="392c69"/>
                <w:sz w:val="24"/>
              </w:rPr>
              <w:t xml:space="preserve">от 25.12.2023 </w:t>
            </w:r>
            <w:r>
              <w:rPr>
                <w:color w:val="392c69"/>
                <w:sz w:val="24"/>
              </w:rPr>
              <w:t xml:space="preserve">N 625-ФЗ</w:t>
            </w:r>
            <w:r>
              <w:rPr>
                <w:color w:val="392c69"/>
                <w:sz w:val="24"/>
              </w:rPr>
              <w:t xml:space="preserve">, от 25.12.2023 </w:t>
            </w:r>
            <w:r>
              <w:rPr>
                <w:color w:val="392c69"/>
                <w:sz w:val="24"/>
              </w:rPr>
              <w:t xml:space="preserve">N 635-ФЗ</w:t>
            </w:r>
            <w:r>
              <w:rPr>
                <w:color w:val="392c69"/>
                <w:sz w:val="24"/>
              </w:rPr>
              <w:t xml:space="preserve">, от 25.12.2023 </w:t>
            </w:r>
            <w:r>
              <w:rPr>
                <w:color w:val="392c69"/>
                <w:sz w:val="24"/>
              </w:rPr>
              <w:t xml:space="preserve">N 678-ФЗ</w:t>
            </w:r>
            <w:r>
              <w:rPr>
                <w:color w:val="392c69"/>
                <w:sz w:val="24"/>
              </w:rPr>
              <w:t xml:space="preserve">,</w:t>
            </w:r>
            <w:r/>
          </w:p>
          <w:p>
            <w:pPr>
              <w:pStyle w:val="617"/>
              <w:jc w:val="center"/>
            </w:pPr>
            <w:r>
              <w:rPr>
                <w:color w:val="392c69"/>
                <w:sz w:val="24"/>
              </w:rPr>
              <w:t xml:space="preserve">от 22.07.2024 </w:t>
            </w:r>
            <w:r>
              <w:rPr>
                <w:color w:val="392c69"/>
                <w:sz w:val="24"/>
              </w:rPr>
              <w:t xml:space="preserve">N 195-ФЗ</w:t>
            </w:r>
            <w:r>
              <w:rPr>
                <w:color w:val="392c69"/>
                <w:sz w:val="24"/>
              </w:rPr>
              <w:t xml:space="preserve">, от 08.08.2024 </w:t>
            </w:r>
            <w:r>
              <w:rPr>
                <w:color w:val="392c69"/>
                <w:sz w:val="24"/>
              </w:rPr>
              <w:t xml:space="preserve">N 232-ФЗ</w:t>
            </w:r>
            <w:r>
              <w:rPr>
                <w:color w:val="392c69"/>
                <w:sz w:val="24"/>
              </w:rPr>
              <w:t xml:space="preserve">, от 08.08.2024 </w:t>
            </w:r>
            <w:r>
              <w:rPr>
                <w:color w:val="392c69"/>
                <w:sz w:val="24"/>
              </w:rPr>
              <w:t xml:space="preserve">N 290-ФЗ</w:t>
            </w:r>
            <w:r>
              <w:rPr>
                <w:color w:val="392c69"/>
                <w:sz w:val="24"/>
              </w:rPr>
              <w:t xml:space="preserve">,</w:t>
            </w:r>
            <w:r/>
          </w:p>
          <w:p>
            <w:pPr>
              <w:pStyle w:val="617"/>
              <w:jc w:val="center"/>
            </w:pPr>
            <w:r>
              <w:rPr>
                <w:color w:val="392c69"/>
                <w:sz w:val="24"/>
              </w:rPr>
              <w:t xml:space="preserve">от 08.08.2024 </w:t>
            </w:r>
            <w:r>
              <w:rPr>
                <w:color w:val="392c69"/>
                <w:sz w:val="24"/>
              </w:rPr>
              <w:t xml:space="preserve">N 306-ФЗ</w:t>
            </w:r>
            <w:r>
              <w:rPr>
                <w:color w:val="392c69"/>
                <w:sz w:val="24"/>
              </w:rPr>
              <w:t xml:space="preserve">, от 08.08.2024 </w:t>
            </w:r>
            <w:r>
              <w:rPr>
                <w:color w:val="392c69"/>
                <w:sz w:val="24"/>
              </w:rPr>
              <w:t xml:space="preserve">N 323-ФЗ</w:t>
            </w:r>
            <w:r>
              <w:rPr>
                <w:color w:val="392c69"/>
                <w:sz w:val="24"/>
              </w:rPr>
              <w:t xml:space="preserve">, от 28.12.2024 </w:t>
            </w:r>
            <w:r>
              <w:rPr>
                <w:color w:val="392c69"/>
                <w:sz w:val="24"/>
              </w:rPr>
              <w:t xml:space="preserve">N 509-ФЗ</w:t>
            </w:r>
            <w:r>
              <w:rPr>
                <w:color w:val="392c69"/>
                <w:sz w:val="24"/>
              </w:rPr>
              <w:t xml:space="preserve">,</w:t>
            </w:r>
            <w:r/>
          </w:p>
          <w:p>
            <w:pPr>
              <w:pStyle w:val="617"/>
              <w:jc w:val="center"/>
            </w:pPr>
            <w:r>
              <w:rPr>
                <w:color w:val="392c69"/>
                <w:sz w:val="24"/>
              </w:rPr>
              <w:t xml:space="preserve">от 28.12.2024 </w:t>
            </w:r>
            <w:r>
              <w:rPr>
                <w:color w:val="392c69"/>
                <w:sz w:val="24"/>
              </w:rPr>
              <w:t xml:space="preserve">N 554-ФЗ</w:t>
            </w:r>
            <w:r>
              <w:rPr>
                <w:color w:val="392c69"/>
                <w:sz w:val="24"/>
              </w:rPr>
              <w:t xml:space="preserve">, от 07.04.2025 </w:t>
            </w:r>
            <w:r>
              <w:rPr>
                <w:color w:val="392c69"/>
                <w:sz w:val="24"/>
              </w:rPr>
              <w:t xml:space="preserve">N 65-ФЗ</w:t>
            </w:r>
            <w:r>
              <w:rPr>
                <w:color w:val="392c69"/>
                <w:sz w:val="24"/>
              </w:rPr>
              <w:t xml:space="preserve">, от 07.06.2025 </w:t>
            </w:r>
            <w:r>
              <w:rPr>
                <w:color w:val="392c69"/>
                <w:sz w:val="24"/>
              </w:rPr>
              <w:t xml:space="preserve">N 150-ФЗ</w:t>
            </w:r>
            <w:r>
              <w:rPr>
                <w:color w:val="392c69"/>
                <w:sz w:val="24"/>
              </w:rPr>
              <w:t xml:space="preserve">,</w:t>
            </w:r>
            <w:r/>
          </w:p>
          <w:p>
            <w:pPr>
              <w:pStyle w:val="617"/>
              <w:jc w:val="center"/>
            </w:pPr>
            <w:r>
              <w:rPr>
                <w:color w:val="392c69"/>
                <w:sz w:val="24"/>
              </w:rPr>
              <w:t xml:space="preserve">от 23.07.2025 </w:t>
            </w:r>
            <w:r>
              <w:rPr>
                <w:color w:val="392c69"/>
                <w:sz w:val="24"/>
              </w:rPr>
              <w:t xml:space="preserve">N 239-ФЗ</w:t>
            </w:r>
            <w:r>
              <w:rPr>
                <w:color w:val="392c69"/>
                <w:sz w:val="24"/>
              </w:rPr>
              <w:t xml:space="preserve">, от 23.07.2025 </w:t>
            </w:r>
            <w:r>
              <w:rPr>
                <w:color w:val="392c69"/>
                <w:sz w:val="24"/>
              </w:rPr>
              <w:t xml:space="preserve">N 252-ФЗ</w:t>
            </w:r>
            <w:r>
              <w:rPr>
                <w:color w:val="392c69"/>
                <w:sz w:val="24"/>
              </w:rPr>
              <w:t xml:space="preserve">, от 23.07.2025 </w:t>
            </w:r>
            <w:r>
              <w:rPr>
                <w:color w:val="392c69"/>
                <w:sz w:val="24"/>
              </w:rPr>
              <w:t xml:space="preserve">N 261-ФЗ</w:t>
            </w:r>
            <w:r>
              <w:rPr>
                <w:color w:val="392c69"/>
                <w:sz w:val="24"/>
              </w:rPr>
              <w:t xml:space="preserve">,</w:t>
            </w:r>
            <w:r/>
          </w:p>
          <w:p>
            <w:pPr>
              <w:pStyle w:val="617"/>
              <w:jc w:val="center"/>
            </w:pPr>
            <w:r>
              <w:rPr>
                <w:color w:val="392c69"/>
                <w:sz w:val="24"/>
              </w:rPr>
              <w:t xml:space="preserve">от 31.07.2025 </w:t>
            </w:r>
            <w:r>
              <w:rPr>
                <w:color w:val="392c69"/>
                <w:sz w:val="24"/>
              </w:rPr>
              <w:t xml:space="preserve">N 304-ФЗ</w:t>
            </w:r>
            <w:r>
              <w:rPr>
                <w:color w:val="392c69"/>
                <w:sz w:val="24"/>
              </w:rPr>
              <w:t xml:space="preserve">, от 17.11.2025 </w:t>
            </w:r>
            <w:r>
              <w:rPr>
                <w:color w:val="392c69"/>
                <w:sz w:val="24"/>
              </w:rPr>
              <w:t xml:space="preserve">N 424-ФЗ</w:t>
            </w:r>
            <w:r>
              <w:rPr>
                <w:color w:val="392c69"/>
                <w:sz w:val="24"/>
              </w:rPr>
              <w:t xml:space="preserve">, от 28.12.2025 </w:t>
            </w:r>
            <w:r>
              <w:rPr>
                <w:color w:val="392c69"/>
                <w:sz w:val="24"/>
              </w:rPr>
              <w:t xml:space="preserve">N 515-ФЗ</w:t>
            </w:r>
            <w:r>
              <w:rPr>
                <w:color w:val="392c69"/>
                <w:sz w:val="24"/>
              </w:rPr>
              <w:t xml:space="preserve">,</w:t>
            </w:r>
            <w:r/>
          </w:p>
          <w:p>
            <w:pPr>
              <w:pStyle w:val="617"/>
              <w:jc w:val="center"/>
            </w:pPr>
            <w:r>
              <w:rPr>
                <w:color w:val="392c69"/>
                <w:sz w:val="24"/>
              </w:rPr>
              <w:t xml:space="preserve">от 29.12.2025 </w:t>
            </w:r>
            <w:r>
              <w:rPr>
                <w:color w:val="392c69"/>
                <w:sz w:val="24"/>
              </w:rPr>
              <w:t xml:space="preserve">N 550-ФЗ</w:t>
            </w:r>
            <w:r>
              <w:rPr>
                <w:color w:val="392c69"/>
                <w:sz w:val="24"/>
              </w:rPr>
              <w:t xml:space="preserve">, от 25.04.2026 </w:t>
            </w:r>
            <w:r>
              <w:rPr>
                <w:color w:val="392c69"/>
                <w:sz w:val="24"/>
              </w:rPr>
              <w:t xml:space="preserve">N 114-ФЗ</w:t>
            </w:r>
            <w:r>
              <w:rPr>
                <w:color w:val="392c69"/>
                <w:sz w:val="24"/>
              </w:rPr>
              <w:t xml:space="preserve">, от 04.08.2026 </w:t>
            </w:r>
            <w:r>
              <w:rPr>
                <w:color w:val="392c69"/>
                <w:sz w:val="24"/>
              </w:rPr>
              <w:t xml:space="preserve">N 329-ФЗ</w:t>
            </w:r>
            <w:r>
              <w:rPr>
                <w:color w:val="392c69"/>
                <w:sz w:val="24"/>
              </w:rPr>
              <w:t xml:space="preserve">,</w:t>
            </w:r>
            <w:r/>
          </w:p>
          <w:p>
            <w:pPr>
              <w:pStyle w:val="617"/>
              <w:jc w:val="center"/>
            </w:pPr>
            <w:r>
              <w:rPr>
                <w:color w:val="392c69"/>
                <w:sz w:val="24"/>
              </w:rPr>
              <w:t xml:space="preserve">с изм., внесенными Постановлениями КС РФ от 13.01.2020 </w:t>
            </w:r>
            <w:r>
              <w:rPr>
                <w:color w:val="392c69"/>
                <w:sz w:val="24"/>
              </w:rPr>
              <w:t xml:space="preserve">N 1-П</w:t>
            </w:r>
            <w:r>
              <w:rPr>
                <w:color w:val="392c69"/>
                <w:sz w:val="24"/>
              </w:rPr>
              <w:t xml:space="preserve">,</w:t>
            </w:r>
            <w:r/>
          </w:p>
          <w:p>
            <w:pPr>
              <w:pStyle w:val="617"/>
              <w:jc w:val="center"/>
            </w:pPr>
            <w:r>
              <w:rPr>
                <w:color w:val="392c69"/>
                <w:sz w:val="24"/>
              </w:rPr>
              <w:t xml:space="preserve">от 13.07.2022 </w:t>
            </w:r>
            <w:r>
              <w:rPr>
                <w:color w:val="392c69"/>
                <w:sz w:val="24"/>
              </w:rPr>
              <w:t xml:space="preserve">N 31-П</w:t>
            </w:r>
            <w:r>
              <w:rPr>
                <w:color w:val="392c69"/>
                <w:sz w:val="24"/>
              </w:rPr>
              <w:t xml:space="preserve">, от 26.09.2024 </w:t>
            </w:r>
            <w:r>
              <w:rPr>
                <w:color w:val="392c69"/>
                <w:sz w:val="24"/>
              </w:rPr>
              <w:t xml:space="preserve">N 41-П</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jc w:val="both"/>
      </w:pPr>
      <w:r>
        <w:rPr>
          <w:sz w:val="24"/>
        </w:rPr>
      </w:r>
      <w:r/>
    </w:p>
    <w:p>
      <w:pPr>
        <w:pStyle w:val="619"/>
        <w:jc w:val="center"/>
        <w:outlineLvl w:val="0"/>
      </w:pPr>
      <w:r/>
      <w:bookmarkStart w:id="61" w:name="P61"/>
      <w:r/>
      <w:bookmarkEnd w:id="61"/>
      <w:r>
        <w:rPr>
          <w:sz w:val="24"/>
        </w:rPr>
        <w:t xml:space="preserve">Глава 1. ОБЩИЕ ПОЛОЖЕНИЯ</w:t>
      </w:r>
      <w:r/>
    </w:p>
    <w:p>
      <w:pPr>
        <w:pStyle w:val="617"/>
        <w:ind w:firstLine="540"/>
        <w:jc w:val="both"/>
      </w:pPr>
      <w:r>
        <w:rPr>
          <w:sz w:val="24"/>
        </w:rPr>
      </w:r>
      <w:r/>
    </w:p>
    <w:p>
      <w:pPr>
        <w:pStyle w:val="619"/>
        <w:ind w:firstLine="540"/>
        <w:jc w:val="both"/>
        <w:outlineLvl w:val="1"/>
      </w:pPr>
      <w:r>
        <w:rPr>
          <w:sz w:val="24"/>
        </w:rPr>
        <w:t xml:space="preserve">Статья 1. Предмет регулирования настоящего Федерального закона</w:t>
      </w:r>
      <w:r/>
    </w:p>
    <w:p>
      <w:pPr>
        <w:pStyle w:val="617"/>
        <w:ind w:firstLine="540"/>
        <w:jc w:val="both"/>
      </w:pPr>
      <w:r>
        <w:rPr>
          <w:sz w:val="24"/>
        </w:rPr>
      </w:r>
      <w:r/>
    </w:p>
    <w:p>
      <w:pPr>
        <w:pStyle w:val="617"/>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r/>
    </w:p>
    <w:p>
      <w:pPr>
        <w:pStyle w:val="617"/>
        <w:ind w:firstLine="540"/>
        <w:jc w:val="both"/>
        <w:spacing w:before="240"/>
      </w:pPr>
      <w:r>
        <w:rPr>
          <w:sz w:val="24"/>
        </w:rPr>
        <w:t xml:space="preserve">1) правовые, организационные и экономические основы охраны здоровья граждан;</w:t>
      </w:r>
      <w:r/>
    </w:p>
    <w:p>
      <w:pPr>
        <w:pStyle w:val="617"/>
        <w:ind w:firstLine="540"/>
        <w:jc w:val="both"/>
        <w:spacing w:before="240"/>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r/>
    </w:p>
    <w:p>
      <w:pPr>
        <w:pStyle w:val="617"/>
        <w:ind w:firstLine="540"/>
        <w:jc w:val="both"/>
        <w:spacing w:before="240"/>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r/>
    </w:p>
    <w:p>
      <w:pPr>
        <w:pStyle w:val="617"/>
        <w:ind w:firstLine="540"/>
        <w:jc w:val="both"/>
        <w:spacing w:before="240"/>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r/>
    </w:p>
    <w:p>
      <w:pPr>
        <w:pStyle w:val="617"/>
        <w:ind w:firstLine="540"/>
        <w:jc w:val="both"/>
        <w:spacing w:before="240"/>
      </w:pPr>
      <w:r>
        <w:rPr>
          <w:sz w:val="24"/>
        </w:rPr>
        <w:t xml:space="preserve">5) права и обязанности медицинских работников и фармацевтических работников.</w:t>
      </w:r>
      <w:r/>
    </w:p>
    <w:p>
      <w:pPr>
        <w:pStyle w:val="617"/>
        <w:ind w:firstLine="540"/>
        <w:jc w:val="both"/>
      </w:pPr>
      <w:r>
        <w:rPr>
          <w:sz w:val="24"/>
        </w:rPr>
      </w:r>
      <w:r/>
    </w:p>
    <w:p>
      <w:pPr>
        <w:pStyle w:val="619"/>
        <w:ind w:firstLine="540"/>
        <w:jc w:val="both"/>
        <w:outlineLvl w:val="1"/>
      </w:pPr>
      <w:r>
        <w:rPr>
          <w:sz w:val="24"/>
        </w:rPr>
        <w:t xml:space="preserve">Статья 2. Основные понятия, используемые в настоящем Федеральном законе</w:t>
      </w:r>
      <w:r/>
    </w:p>
    <w:p>
      <w:pPr>
        <w:pStyle w:val="617"/>
        <w:ind w:firstLine="540"/>
        <w:jc w:val="both"/>
      </w:pPr>
      <w:r>
        <w:rPr>
          <w:sz w:val="24"/>
        </w:rPr>
      </w:r>
      <w:r/>
    </w:p>
    <w:p>
      <w:pPr>
        <w:pStyle w:val="617"/>
        <w:ind w:firstLine="540"/>
        <w:jc w:val="both"/>
      </w:pPr>
      <w:r>
        <w:rPr>
          <w:sz w:val="24"/>
        </w:rPr>
        <w:t xml:space="preserve">1</w:t>
      </w:r>
      <w:r>
        <w:rPr>
          <w:sz w:val="24"/>
        </w:rPr>
        <w:t xml:space="preserve">. Для целей настоящего Федерального закона используются следующие основные понятия:</w:t>
      </w:r>
      <w:r/>
    </w:p>
    <w:p>
      <w:pPr>
        <w:pStyle w:val="617"/>
        <w:ind w:firstLine="540"/>
        <w:jc w:val="both"/>
        <w:spacing w:before="240"/>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r/>
    </w:p>
    <w:p>
      <w:pPr>
        <w:pStyle w:val="617"/>
        <w:ind w:firstLine="540"/>
        <w:jc w:val="both"/>
        <w:spacing w:before="240"/>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w:t>
      </w:r>
      <w:r>
        <w:rPr>
          <w:sz w:val="24"/>
        </w:rPr>
        <w:t xml:space="preserve">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w:t>
      </w:r>
      <w:r>
        <w:rPr>
          <w:sz w:val="24"/>
        </w:rPr>
        <w:t xml:space="preserve">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r/>
    </w:p>
    <w:p>
      <w:pPr>
        <w:pStyle w:val="617"/>
        <w:ind w:firstLine="540"/>
        <w:jc w:val="both"/>
        <w:spacing w:before="240"/>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r/>
    </w:p>
    <w:p>
      <w:pPr>
        <w:pStyle w:val="617"/>
        <w:ind w:firstLine="540"/>
        <w:jc w:val="both"/>
        <w:spacing w:before="240"/>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r/>
    </w:p>
    <w:p>
      <w:pPr>
        <w:pStyle w:val="617"/>
        <w:ind w:firstLine="540"/>
        <w:jc w:val="both"/>
        <w:spacing w:before="240"/>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w:t>
      </w:r>
      <w:r>
        <w:rPr>
          <w:sz w:val="24"/>
        </w:rPr>
        <w:t xml:space="preserve">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r/>
    </w:p>
    <w:p>
      <w:pPr>
        <w:pStyle w:val="617"/>
        <w:jc w:val="both"/>
      </w:pPr>
      <w:r>
        <w:rPr>
          <w:sz w:val="24"/>
        </w:rPr>
        <w:t xml:space="preserve">(в ред. Федерального </w:t>
      </w:r>
      <w:r>
        <w:rPr>
          <w:sz w:val="24"/>
        </w:rPr>
        <w:t xml:space="preserve">закона</w:t>
      </w:r>
      <w:r>
        <w:rPr>
          <w:sz w:val="24"/>
        </w:rPr>
        <w:t xml:space="preserve"> от 29.12.2015 N 389-ФЗ)</w:t>
      </w:r>
      <w:r/>
    </w:p>
    <w:p>
      <w:pPr>
        <w:pStyle w:val="617"/>
        <w:ind w:firstLine="540"/>
        <w:jc w:val="both"/>
        <w:spacing w:before="240"/>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w:t>
      </w:r>
      <w:r>
        <w:rPr>
          <w:sz w:val="24"/>
        </w:rPr>
        <w:t xml:space="preserve">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r/>
    </w:p>
    <w:p>
      <w:pPr>
        <w:pStyle w:val="617"/>
        <w:ind w:firstLine="540"/>
        <w:jc w:val="both"/>
        <w:spacing w:before="240"/>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w:t>
      </w:r>
      <w:r>
        <w:rPr>
          <w:sz w:val="24"/>
        </w:rPr>
        <w:t xml:space="preserve">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r/>
    </w:p>
    <w:p>
      <w:pPr>
        <w:pStyle w:val="617"/>
        <w:ind w:firstLine="540"/>
        <w:jc w:val="both"/>
        <w:spacing w:before="240"/>
      </w:pPr>
      <w:r>
        <w:rPr>
          <w:sz w:val="24"/>
        </w:rPr>
        <w:t xml:space="preserve">8) лечение - комплекс медицински</w:t>
      </w:r>
      <w:r>
        <w:rPr>
          <w:sz w:val="24"/>
        </w:rPr>
        <w:t xml:space="preserve">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r/>
    </w:p>
    <w:p>
      <w:pPr>
        <w:pStyle w:val="617"/>
        <w:ind w:firstLine="540"/>
        <w:jc w:val="both"/>
        <w:spacing w:before="240"/>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r/>
    </w:p>
    <w:p>
      <w:pPr>
        <w:pStyle w:val="617"/>
        <w:ind w:firstLine="540"/>
        <w:jc w:val="both"/>
        <w:spacing w:before="240"/>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w:t>
      </w:r>
      <w:r>
        <w:rPr>
          <w:sz w:val="24"/>
        </w:rPr>
        <w:t xml:space="preserve">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r/>
    </w:p>
    <w:p>
      <w:pPr>
        <w:pStyle w:val="617"/>
        <w:ind w:firstLine="540"/>
        <w:jc w:val="both"/>
        <w:spacing w:before="240"/>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r>
        <w:rPr>
          <w:sz w:val="24"/>
        </w:rPr>
        <w:t xml:space="preserve">законодательством</w:t>
      </w:r>
      <w:r>
        <w:rPr>
          <w:sz w:val="24"/>
        </w:rPr>
        <w:t xml:space="preserve"> Российской Федерации о лицензировании отдельных видов </w:t>
      </w:r>
      <w:r>
        <w:rPr>
          <w:sz w:val="24"/>
        </w:rPr>
        <w:t xml:space="preserve">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w:t>
      </w:r>
      <w:r>
        <w:rPr>
          <w:sz w:val="24"/>
        </w:rPr>
        <w:t xml:space="preserve">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r/>
    </w:p>
    <w:p>
      <w:pPr>
        <w:pStyle w:val="617"/>
        <w:jc w:val="both"/>
      </w:pPr>
      <w:r>
        <w:rPr>
          <w:sz w:val="24"/>
        </w:rPr>
        <w:t xml:space="preserve">(в ред. Федеральных законов от 29.12.2015 </w:t>
      </w:r>
      <w:r>
        <w:rPr>
          <w:sz w:val="24"/>
        </w:rPr>
        <w:t xml:space="preserve">N 408-ФЗ</w:t>
      </w:r>
      <w:r>
        <w:rPr>
          <w:sz w:val="24"/>
        </w:rPr>
        <w:t xml:space="preserve">, от 27.12.2019 </w:t>
      </w:r>
      <w:r>
        <w:rPr>
          <w:sz w:val="24"/>
        </w:rPr>
        <w:t xml:space="preserve">N 478-ФЗ</w:t>
      </w:r>
      <w:r>
        <w:rPr>
          <w:sz w:val="24"/>
        </w:rPr>
        <w:t xml:space="preserve">)</w:t>
      </w:r>
      <w:r/>
    </w:p>
    <w:p>
      <w:pPr>
        <w:pStyle w:val="617"/>
        <w:ind w:firstLine="540"/>
        <w:jc w:val="both"/>
        <w:spacing w:before="240"/>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w:t>
      </w:r>
      <w:r>
        <w:rPr>
          <w:sz w:val="24"/>
        </w:rPr>
        <w:t xml:space="preserve">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r/>
    </w:p>
    <w:p>
      <w:pPr>
        <w:pStyle w:val="617"/>
        <w:ind w:firstLine="540"/>
        <w:jc w:val="both"/>
        <w:spacing w:before="240"/>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r>
        <w:rPr>
          <w:sz w:val="24"/>
        </w:rPr>
        <w:t xml:space="preserve">номенклатуру</w:t>
      </w:r>
      <w:r>
        <w:rPr>
          <w:sz w:val="24"/>
        </w:rPr>
        <w:t xml:space="preserve"> должностей медицинских работнико</w:t>
      </w:r>
      <w:r>
        <w:rPr>
          <w:sz w:val="24"/>
        </w:rPr>
        <w:t xml:space="preserve">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r/>
    </w:p>
    <w:p>
      <w:pPr>
        <w:pStyle w:val="617"/>
        <w:jc w:val="both"/>
      </w:pPr>
      <w:r>
        <w:rPr>
          <w:sz w:val="24"/>
        </w:rPr>
        <w:t xml:space="preserve">(в ред. Федерального </w:t>
      </w:r>
      <w:r>
        <w:rPr>
          <w:sz w:val="24"/>
        </w:rPr>
        <w:t xml:space="preserve">закона</w:t>
      </w:r>
      <w:r>
        <w:rPr>
          <w:sz w:val="24"/>
        </w:rPr>
        <w:t xml:space="preserve"> от 08.08.2024 N 290-ФЗ)</w:t>
      </w:r>
      <w:r/>
    </w:p>
    <w:p>
      <w:pPr>
        <w:pStyle w:val="617"/>
        <w:ind w:firstLine="540"/>
        <w:jc w:val="both"/>
        <w:spacing w:before="240"/>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w:t>
      </w:r>
      <w:r>
        <w:rPr>
          <w:sz w:val="24"/>
        </w:rPr>
        <w:t xml:space="preserve">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r/>
    </w:p>
    <w:p>
      <w:pPr>
        <w:pStyle w:val="617"/>
        <w:ind w:firstLine="540"/>
        <w:jc w:val="both"/>
        <w:spacing w:before="240"/>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r/>
    </w:p>
    <w:p>
      <w:pPr>
        <w:pStyle w:val="617"/>
        <w:ind w:firstLine="540"/>
        <w:jc w:val="both"/>
        <w:spacing w:before="240"/>
      </w:pPr>
      <w:r>
        <w:rPr>
          <w:sz w:val="24"/>
        </w:rPr>
        <w:t xml:space="preserve">16) заболевание - возникающее в связи с воздействием патог</w:t>
      </w:r>
      <w:r>
        <w:rPr>
          <w:sz w:val="24"/>
        </w:rPr>
        <w:t xml:space="preserve">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r/>
    </w:p>
    <w:p>
      <w:pPr>
        <w:pStyle w:val="617"/>
        <w:ind w:firstLine="540"/>
        <w:jc w:val="both"/>
        <w:spacing w:before="240"/>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r/>
    </w:p>
    <w:p>
      <w:pPr>
        <w:pStyle w:val="617"/>
        <w:ind w:firstLine="540"/>
        <w:jc w:val="both"/>
        <w:spacing w:before="240"/>
      </w:pPr>
      <w:r>
        <w:rPr>
          <w:sz w:val="24"/>
        </w:rPr>
        <w:t xml:space="preserve">18) основное заболевание -</w:t>
      </w:r>
      <w:r>
        <w:rPr>
          <w:sz w:val="24"/>
        </w:rPr>
        <w:t xml:space="preserve">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r/>
    </w:p>
    <w:p>
      <w:pPr>
        <w:pStyle w:val="617"/>
        <w:ind w:firstLine="540"/>
        <w:jc w:val="both"/>
        <w:spacing w:before="240"/>
      </w:pPr>
      <w:r>
        <w:rPr>
          <w:sz w:val="24"/>
        </w:rPr>
        <w:t xml:space="preserve">19) сопутствующе</w:t>
      </w:r>
      <w:r>
        <w:rPr>
          <w:sz w:val="24"/>
        </w:rPr>
        <w:t xml:space="preserve">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r/>
    </w:p>
    <w:p>
      <w:pPr>
        <w:pStyle w:val="617"/>
        <w:ind w:firstLine="540"/>
        <w:jc w:val="both"/>
        <w:spacing w:before="240"/>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r/>
    </w:p>
    <w:p>
      <w:pPr>
        <w:pStyle w:val="617"/>
        <w:ind w:firstLine="540"/>
        <w:jc w:val="both"/>
        <w:spacing w:before="240"/>
      </w:pPr>
      <w:r>
        <w:rPr>
          <w:sz w:val="24"/>
        </w:rPr>
        <w:t xml:space="preserve">21) качество медицин</w:t>
      </w:r>
      <w:r>
        <w:rPr>
          <w:sz w:val="24"/>
        </w:rPr>
        <w:t xml:space="preserve">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r/>
    </w:p>
    <w:p>
      <w:pPr>
        <w:pStyle w:val="617"/>
        <w:ind w:firstLine="540"/>
        <w:jc w:val="both"/>
        <w:spacing w:before="240"/>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w:t>
      </w:r>
      <w:r>
        <w:rPr>
          <w:sz w:val="24"/>
        </w:rPr>
        <w:t xml:space="preserve">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r/>
    </w:p>
    <w:p>
      <w:pPr>
        <w:pStyle w:val="617"/>
        <w:jc w:val="both"/>
      </w:pPr>
      <w:r>
        <w:rPr>
          <w:sz w:val="24"/>
        </w:rPr>
        <w:t xml:space="preserve">(п. 22 введен Федеральным </w:t>
      </w:r>
      <w:r>
        <w:rPr>
          <w:sz w:val="24"/>
        </w:rPr>
        <w:t xml:space="preserve">законом</w:t>
      </w:r>
      <w:r>
        <w:rPr>
          <w:sz w:val="24"/>
        </w:rPr>
        <w:t xml:space="preserve"> от 29.07.2017 N 242-ФЗ)</w:t>
      </w:r>
      <w:r/>
    </w:p>
    <w:p>
      <w:pPr>
        <w:pStyle w:val="617"/>
        <w:ind w:firstLine="540"/>
        <w:jc w:val="both"/>
        <w:spacing w:before="240"/>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w:t>
      </w:r>
      <w:r>
        <w:rPr>
          <w:sz w:val="24"/>
        </w:rPr>
        <w:t xml:space="preserve">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r/>
    </w:p>
    <w:p>
      <w:pPr>
        <w:pStyle w:val="617"/>
        <w:jc w:val="both"/>
      </w:pPr>
      <w:r>
        <w:rPr>
          <w:sz w:val="24"/>
        </w:rPr>
        <w:t xml:space="preserve">(п. 23 введен Федеральным </w:t>
      </w:r>
      <w:r>
        <w:rPr>
          <w:sz w:val="24"/>
        </w:rPr>
        <w:t xml:space="preserve">законом</w:t>
      </w:r>
      <w:r>
        <w:rPr>
          <w:sz w:val="24"/>
        </w:rPr>
        <w:t xml:space="preserve"> от 25.12.2018 N 489-ФЗ; в ред. Федерального </w:t>
      </w:r>
      <w:r>
        <w:rPr>
          <w:sz w:val="24"/>
        </w:rPr>
        <w:t xml:space="preserve">закона</w:t>
      </w:r>
      <w:r>
        <w:rPr>
          <w:sz w:val="24"/>
        </w:rPr>
        <w:t xml:space="preserve"> от 23.07.2025 N 261-ФЗ)</w:t>
      </w:r>
      <w:r/>
    </w:p>
    <w:p>
      <w:pPr>
        <w:pStyle w:val="617"/>
        <w:ind w:firstLine="540"/>
        <w:jc w:val="both"/>
        <w:spacing w:before="240"/>
      </w:pPr>
      <w:r>
        <w:rPr>
          <w:sz w:val="24"/>
        </w:rPr>
        <w:t xml:space="preserve">24) регистрационное удостоверение на мед</w:t>
      </w:r>
      <w:r>
        <w:rPr>
          <w:sz w:val="24"/>
        </w:rPr>
        <w:t xml:space="preserve">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w:t>
      </w:r>
      <w:r>
        <w:rPr>
          <w:sz w:val="24"/>
        </w:rPr>
        <w:t xml:space="preserve">порядке</w:t>
      </w:r>
      <w:r>
        <w:rPr>
          <w:sz w:val="24"/>
        </w:rPr>
        <w:t xml:space="preserve">, установленном Правительством Российской Федерации.</w:t>
      </w:r>
      <w:r/>
    </w:p>
    <w:p>
      <w:pPr>
        <w:pStyle w:val="617"/>
        <w:jc w:val="both"/>
      </w:pPr>
      <w:r>
        <w:rPr>
          <w:sz w:val="24"/>
        </w:rPr>
        <w:t xml:space="preserve">(п. 24 введен Федеральным </w:t>
      </w:r>
      <w:r>
        <w:rPr>
          <w:sz w:val="24"/>
        </w:rPr>
        <w:t xml:space="preserve">законом</w:t>
      </w:r>
      <w:r>
        <w:rPr>
          <w:sz w:val="24"/>
        </w:rPr>
        <w:t xml:space="preserve"> от 31.07.2025 N 304-ФЗ)</w:t>
      </w:r>
      <w:r/>
    </w:p>
    <w:p>
      <w:pPr>
        <w:pStyle w:val="617"/>
        <w:ind w:firstLine="540"/>
        <w:jc w:val="both"/>
        <w:spacing w:before="240"/>
      </w:pPr>
      <w:r>
        <w:rPr>
          <w:sz w:val="24"/>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(часть 2 введена Федеральным </w:t>
      </w:r>
      <w:r>
        <w:rPr>
          <w:sz w:val="24"/>
        </w:rPr>
        <w:t xml:space="preserve">законом</w:t>
      </w:r>
      <w:r>
        <w:rPr>
          <w:sz w:val="24"/>
        </w:rPr>
        <w:t xml:space="preserve"> от 02.07.2021 N 331-ФЗ)</w:t>
      </w:r>
      <w:r/>
    </w:p>
    <w:p>
      <w:pPr>
        <w:pStyle w:val="617"/>
        <w:ind w:firstLine="540"/>
        <w:jc w:val="both"/>
      </w:pPr>
      <w:r>
        <w:rPr>
          <w:sz w:val="24"/>
        </w:rPr>
      </w:r>
      <w:r/>
    </w:p>
    <w:p>
      <w:pPr>
        <w:pStyle w:val="619"/>
        <w:ind w:firstLine="540"/>
        <w:jc w:val="both"/>
        <w:outlineLvl w:val="1"/>
      </w:pPr>
      <w:r>
        <w:rPr>
          <w:sz w:val="24"/>
        </w:rPr>
        <w:t xml:space="preserve">Статья 3. Законодательство в сфере охраны здоровья</w:t>
      </w:r>
      <w:r/>
    </w:p>
    <w:p>
      <w:pPr>
        <w:pStyle w:val="617"/>
        <w:ind w:firstLine="540"/>
        <w:jc w:val="both"/>
      </w:pPr>
      <w:r>
        <w:rPr>
          <w:sz w:val="24"/>
        </w:rPr>
      </w:r>
      <w:r/>
    </w:p>
    <w:p>
      <w:pPr>
        <w:pStyle w:val="617"/>
        <w:ind w:firstLine="540"/>
        <w:jc w:val="both"/>
      </w:pPr>
      <w:r>
        <w:rPr>
          <w:sz w:val="24"/>
        </w:rPr>
        <w:t xml:space="preserve">1. Законодательство в сфере охраны здоровья основывается на </w:t>
      </w:r>
      <w:r>
        <w:rPr>
          <w:sz w:val="24"/>
        </w:rPr>
        <w:t xml:space="preserve">Конституции</w:t>
      </w:r>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r/>
    </w:p>
    <w:p>
      <w:pPr>
        <w:pStyle w:val="617"/>
        <w:ind w:firstLine="540"/>
        <w:jc w:val="both"/>
        <w:spacing w:before="240"/>
      </w:pPr>
      <w:r>
        <w:rPr>
          <w:sz w:val="24"/>
        </w:rPr>
        <w:t xml:space="preserve">2. Нор</w:t>
      </w:r>
      <w:r>
        <w:rPr>
          <w:sz w:val="24"/>
        </w:rPr>
        <w:t xml:space="preserve">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r/>
    </w:p>
    <w:p>
      <w:pPr>
        <w:pStyle w:val="617"/>
        <w:ind w:firstLine="540"/>
        <w:jc w:val="both"/>
        <w:spacing w:before="240"/>
      </w:pPr>
      <w:r>
        <w:rPr>
          <w:sz w:val="24"/>
        </w:rPr>
        <w:t xml:space="preserve">3. В случае несоответствия норм об охране здоровья, со</w:t>
      </w:r>
      <w:r>
        <w:rPr>
          <w:sz w:val="24"/>
        </w:rPr>
        <w:t xml:space="preserve">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r/>
    </w:p>
    <w:p>
      <w:pPr>
        <w:pStyle w:val="617"/>
        <w:ind w:firstLine="540"/>
        <w:jc w:val="both"/>
        <w:spacing w:before="240"/>
      </w:pPr>
      <w:r>
        <w:rPr>
          <w:sz w:val="24"/>
        </w:rPr>
        <w:t xml:space="preserve">4. Органы местного самоуправления в пределах своей компетенции имеют право издавать муниципальные правовые ак</w:t>
      </w:r>
      <w:r>
        <w:rPr>
          <w:sz w:val="24"/>
        </w:rPr>
        <w:t xml:space="preserve">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r/>
    </w:p>
    <w:p>
      <w:pPr>
        <w:pStyle w:val="617"/>
        <w:ind w:firstLine="540"/>
        <w:jc w:val="both"/>
        <w:spacing w:before="240"/>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r/>
    </w:p>
    <w:p>
      <w:pPr>
        <w:pStyle w:val="617"/>
        <w:ind w:firstLine="540"/>
        <w:jc w:val="both"/>
        <w:spacing w:before="240"/>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sz w:val="24"/>
        </w:rPr>
        <w:t xml:space="preserve">Конституции</w:t>
      </w:r>
      <w:r>
        <w:rPr>
          <w:sz w:val="24"/>
        </w:rPr>
        <w:t xml:space="preserve"> Российской Федерации, не подлежат исполнению в Российской Федерации. Такое противоречие может быть установлено в </w:t>
      </w:r>
      <w:r>
        <w:rPr>
          <w:sz w:val="24"/>
        </w:rPr>
        <w:t xml:space="preserve">порядке</w:t>
      </w:r>
      <w:r>
        <w:rPr>
          <w:sz w:val="24"/>
        </w:rPr>
        <w:t xml:space="preserve">, определенном федеральным конституционным законом.</w:t>
      </w:r>
      <w:r/>
    </w:p>
    <w:p>
      <w:pPr>
        <w:pStyle w:val="617"/>
        <w:jc w:val="both"/>
      </w:pPr>
      <w:r>
        <w:rPr>
          <w:sz w:val="24"/>
        </w:rPr>
        <w:t xml:space="preserve">(часть 5.1 введена Федеральным </w:t>
      </w:r>
      <w:r>
        <w:rPr>
          <w:sz w:val="24"/>
        </w:rPr>
        <w:t xml:space="preserve">законом</w:t>
      </w:r>
      <w:r>
        <w:rPr>
          <w:sz w:val="24"/>
        </w:rPr>
        <w:t xml:space="preserve"> от 08.12.2020 N 429-ФЗ)</w:t>
      </w:r>
      <w:r/>
    </w:p>
    <w:p>
      <w:pPr>
        <w:pStyle w:val="617"/>
        <w:ind w:firstLine="540"/>
        <w:jc w:val="both"/>
        <w:spacing w:before="240"/>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r>
        <w:rPr>
          <w:sz w:val="24"/>
        </w:rPr>
        <w:t xml:space="preserve">законом</w:t>
      </w:r>
      <w:r>
        <w:rPr>
          <w:sz w:val="24"/>
        </w:rPr>
        <w:t xml:space="preserve"> "О территориях опережающего развития в Российской Федерации".</w:t>
      </w:r>
      <w:r/>
    </w:p>
    <w:p>
      <w:pPr>
        <w:pStyle w:val="617"/>
        <w:jc w:val="both"/>
      </w:pPr>
      <w:r>
        <w:rPr>
          <w:sz w:val="24"/>
        </w:rPr>
        <w:t xml:space="preserve">(часть 6 введена Федеральным </w:t>
      </w:r>
      <w:r>
        <w:rPr>
          <w:sz w:val="24"/>
        </w:rPr>
        <w:t xml:space="preserve">законом</w:t>
      </w:r>
      <w:r>
        <w:rPr>
          <w:sz w:val="24"/>
        </w:rPr>
        <w:t xml:space="preserve"> от 31.12.2014 N 519-ФЗ; в ред. Федерального </w:t>
      </w:r>
      <w:r>
        <w:rPr>
          <w:sz w:val="24"/>
        </w:rPr>
        <w:t xml:space="preserve">закона</w:t>
      </w:r>
      <w:r>
        <w:rPr>
          <w:sz w:val="24"/>
        </w:rPr>
        <w:t xml:space="preserve"> от 14.07.2022 N 271-ФЗ)</w:t>
      </w:r>
      <w:r/>
    </w:p>
    <w:p>
      <w:pPr>
        <w:pStyle w:val="617"/>
        <w:ind w:firstLine="540"/>
        <w:jc w:val="both"/>
        <w:spacing w:before="240"/>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r>
        <w:rPr>
          <w:sz w:val="24"/>
        </w:rPr>
        <w:t xml:space="preserve">законом</w:t>
      </w:r>
      <w:r>
        <w:rPr>
          <w:sz w:val="24"/>
        </w:rPr>
        <w:t xml:space="preserve"> "О международном медицинском кластере и внесении изменений в отдельные законодательные акты Российской Федерации".</w:t>
      </w:r>
      <w:r/>
    </w:p>
    <w:p>
      <w:pPr>
        <w:pStyle w:val="617"/>
        <w:jc w:val="both"/>
      </w:pPr>
      <w:r>
        <w:rPr>
          <w:sz w:val="24"/>
        </w:rPr>
        <w:t xml:space="preserve">(часть 7 введена Федеральным </w:t>
      </w:r>
      <w:r>
        <w:rPr>
          <w:sz w:val="24"/>
        </w:rPr>
        <w:t xml:space="preserve">законом</w:t>
      </w:r>
      <w:r>
        <w:rPr>
          <w:sz w:val="24"/>
        </w:rPr>
        <w:t xml:space="preserve"> от 29.06.2015 N 160-ФЗ)</w:t>
      </w:r>
      <w:r/>
    </w:p>
    <w:p>
      <w:pPr>
        <w:pStyle w:val="617"/>
        <w:ind w:firstLine="540"/>
        <w:jc w:val="both"/>
        <w:spacing w:before="240"/>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r>
        <w:rPr>
          <w:sz w:val="24"/>
        </w:rPr>
        <w:t xml:space="preserve">законом</w:t>
      </w:r>
      <w:r>
        <w:rPr>
          <w:sz w:val="24"/>
        </w:rPr>
        <w:t xml:space="preserve"> "О свободном порте Владивосток".</w:t>
      </w:r>
      <w:r/>
    </w:p>
    <w:p>
      <w:pPr>
        <w:pStyle w:val="617"/>
        <w:jc w:val="both"/>
      </w:pPr>
      <w:r>
        <w:rPr>
          <w:sz w:val="24"/>
        </w:rPr>
        <w:t xml:space="preserve">(часть 8 введена Федеральным </w:t>
      </w:r>
      <w:r>
        <w:rPr>
          <w:sz w:val="24"/>
        </w:rPr>
        <w:t xml:space="preserve">законом</w:t>
      </w:r>
      <w:r>
        <w:rPr>
          <w:sz w:val="24"/>
        </w:rPr>
        <w:t xml:space="preserve"> от 13.07.2015 N 213-ФЗ)</w:t>
      </w:r>
      <w:r/>
    </w:p>
    <w:p>
      <w:pPr>
        <w:pStyle w:val="617"/>
        <w:ind w:firstLine="540"/>
        <w:jc w:val="both"/>
        <w:spacing w:before="240"/>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r>
        <w:rPr>
          <w:sz w:val="24"/>
        </w:rPr>
        <w:t xml:space="preserve">законом</w:t>
      </w:r>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r/>
    </w:p>
    <w:p>
      <w:pPr>
        <w:pStyle w:val="617"/>
        <w:jc w:val="both"/>
      </w:pPr>
      <w:r>
        <w:rPr>
          <w:sz w:val="24"/>
        </w:rPr>
        <w:t xml:space="preserve">(часть 9 введена Федеральным </w:t>
      </w:r>
      <w:r>
        <w:rPr>
          <w:sz w:val="24"/>
        </w:rPr>
        <w:t xml:space="preserve">законом</w:t>
      </w:r>
      <w:r>
        <w:rPr>
          <w:sz w:val="24"/>
        </w:rPr>
        <w:t xml:space="preserve"> от 29.07.2017 N 216-ФЗ)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Нормативные правовые акты, устанавливающие обязательные требования и направленные на реализацию положений настоящего </w:t>
            </w:r>
            <w:hyperlink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anchor="P1149" w:history="1">
              <w:r>
                <w:rPr>
                  <w:color w:val="0000ff"/>
                  <w:sz w:val="24"/>
                </w:rPr>
                <w:t xml:space="preserve">Закона</w:t>
              </w:r>
            </w:hyperlink>
            <w:r>
              <w:rPr>
                <w:color w:val="392c69"/>
                <w:sz w:val="24"/>
              </w:rPr>
              <w:t xml:space="preserve"> (в ред. ФЗ от 01.05.2022 N 129-ФЗ), </w:t>
            </w:r>
            <w:r>
              <w:rPr>
                <w:color w:val="392c69"/>
                <w:sz w:val="24"/>
              </w:rPr>
              <w:t xml:space="preserve">вступают</w:t>
            </w:r>
            <w:r>
              <w:rPr>
                <w:color w:val="392c69"/>
                <w:sz w:val="24"/>
              </w:rPr>
              <w:t xml:space="preserve"> в силу в сроки, установленные указанными нормативными правовыми актами.</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r>
        <w:rPr>
          <w:sz w:val="24"/>
        </w:rPr>
        <w:t xml:space="preserve">законом</w:t>
      </w:r>
      <w:r>
        <w:rPr>
          <w:sz w:val="24"/>
        </w:rPr>
        <w:t xml:space="preserve"> от 31 июля 2020 года N 247-ФЗ "Об обязательных требованиях в Российской Федерации". Нормативные правовые акты, </w:t>
      </w:r>
      <w:r>
        <w:rPr>
          <w:sz w:val="24"/>
        </w:rPr>
        <w:t xml:space="preserve">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w:t>
      </w:r>
      <w:r>
        <w:rPr>
          <w:sz w:val="24"/>
        </w:rPr>
        <w:t xml:space="preserve">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r/>
    </w:p>
    <w:p>
      <w:pPr>
        <w:pStyle w:val="617"/>
        <w:jc w:val="both"/>
      </w:pPr>
      <w:r>
        <w:rPr>
          <w:sz w:val="24"/>
        </w:rPr>
        <w:t xml:space="preserve">(часть 10 введена Федеральным </w:t>
      </w:r>
      <w:r>
        <w:rPr>
          <w:sz w:val="24"/>
        </w:rPr>
        <w:t xml:space="preserve">законом</w:t>
      </w:r>
      <w:r>
        <w:rPr>
          <w:sz w:val="24"/>
        </w:rPr>
        <w:t xml:space="preserve"> от 11.06.2021 N 170-ФЗ; в ред. Федерального </w:t>
      </w:r>
      <w:r>
        <w:rPr>
          <w:sz w:val="24"/>
        </w:rPr>
        <w:t xml:space="preserve">закона</w:t>
      </w:r>
      <w:r>
        <w:rPr>
          <w:sz w:val="24"/>
        </w:rPr>
        <w:t xml:space="preserve"> от 23.07.2025 N 261-ФЗ)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r>
              <w:rPr>
                <w:color w:val="392c69"/>
                <w:sz w:val="24"/>
              </w:rPr>
              <w:t xml:space="preserve">N 331-ФЗ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11. В соответствии с Федеральным </w:t>
      </w:r>
      <w:r>
        <w:rPr>
          <w:sz w:val="24"/>
        </w:rPr>
        <w:t xml:space="preserve">законом</w:t>
      </w:r>
      <w:r>
        <w:rPr>
          <w:sz w:val="24"/>
        </w:rPr>
        <w:t xml:space="preserve"> от</w:t>
      </w:r>
      <w:r>
        <w:rPr>
          <w:sz w:val="24"/>
        </w:rPr>
        <w:t xml:space="preserve">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w:t>
      </w:r>
      <w:r>
        <w:rPr>
          <w:sz w:val="24"/>
        </w:rPr>
        <w:t xml:space="preserve">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r>
        <w:rPr>
          <w:sz w:val="24"/>
        </w:rPr>
        <w:t xml:space="preserve">условия</w:t>
      </w:r>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w:t>
      </w:r>
      <w:r>
        <w:rPr>
          <w:sz w:val="24"/>
        </w:rPr>
        <w:t xml:space="preserve">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r/>
    </w:p>
    <w:p>
      <w:pPr>
        <w:pStyle w:val="617"/>
        <w:jc w:val="both"/>
      </w:pPr>
      <w:r>
        <w:rPr>
          <w:sz w:val="24"/>
        </w:rPr>
        <w:t xml:space="preserve">(часть 11 введена Федеральным </w:t>
      </w:r>
      <w:r>
        <w:rPr>
          <w:sz w:val="24"/>
        </w:rPr>
        <w:t xml:space="preserve">законом</w:t>
      </w:r>
      <w:r>
        <w:rPr>
          <w:sz w:val="24"/>
        </w:rPr>
        <w:t xml:space="preserve"> от 02.07.2021 N 331-ФЗ)</w:t>
      </w:r>
      <w:r/>
    </w:p>
    <w:p>
      <w:pPr>
        <w:pStyle w:val="617"/>
        <w:ind w:firstLine="540"/>
        <w:jc w:val="both"/>
      </w:pPr>
      <w:r>
        <w:rPr>
          <w:sz w:val="24"/>
        </w:rPr>
      </w:r>
      <w:r/>
    </w:p>
    <w:p>
      <w:pPr>
        <w:pStyle w:val="619"/>
        <w:jc w:val="center"/>
        <w:outlineLvl w:val="0"/>
      </w:pPr>
      <w:r>
        <w:rPr>
          <w:sz w:val="24"/>
        </w:rPr>
        <w:t xml:space="preserve">Глава 2. ОСНОВНЫЕ ПРИНЦИПЫ ОХРАНЫ ЗДОРОВЬЯ</w:t>
      </w:r>
      <w:r/>
    </w:p>
    <w:p>
      <w:pPr>
        <w:pStyle w:val="617"/>
        <w:ind w:firstLine="540"/>
        <w:jc w:val="both"/>
      </w:pPr>
      <w:r>
        <w:rPr>
          <w:sz w:val="24"/>
        </w:rPr>
      </w:r>
      <w:r/>
    </w:p>
    <w:p>
      <w:pPr>
        <w:pStyle w:val="619"/>
        <w:ind w:firstLine="540"/>
        <w:jc w:val="both"/>
        <w:outlineLvl w:val="1"/>
      </w:pPr>
      <w:r/>
      <w:bookmarkStart w:id="136" w:name="P136"/>
      <w:r/>
      <w:bookmarkEnd w:id="136"/>
      <w:r>
        <w:rPr>
          <w:sz w:val="24"/>
        </w:rPr>
        <w:t xml:space="preserve">Статья 4. Основные принципы охраны здоровья</w:t>
      </w:r>
      <w:r/>
    </w:p>
    <w:p>
      <w:pPr>
        <w:pStyle w:val="617"/>
        <w:ind w:firstLine="540"/>
        <w:jc w:val="both"/>
      </w:pPr>
      <w:r>
        <w:rPr>
          <w:sz w:val="24"/>
        </w:rPr>
      </w:r>
      <w:r/>
    </w:p>
    <w:p>
      <w:pPr>
        <w:pStyle w:val="617"/>
        <w:ind w:firstLine="540"/>
        <w:jc w:val="both"/>
      </w:pPr>
      <w:r>
        <w:rPr>
          <w:sz w:val="24"/>
        </w:rPr>
        <w:t xml:space="preserve">Основными принципами охраны здоровья являются:</w:t>
      </w:r>
      <w:r/>
    </w:p>
    <w:p>
      <w:pPr>
        <w:pStyle w:val="617"/>
        <w:ind w:firstLine="540"/>
        <w:jc w:val="both"/>
        <w:spacing w:before="240"/>
      </w:pPr>
      <w:r>
        <w:rPr>
          <w:sz w:val="24"/>
        </w:rPr>
        <w:t xml:space="preserve">1) соблюдение прав граждан в сфере охраны здоровья и обеспечение связанных с этими правами государственных гарантий;</w:t>
      </w:r>
      <w:r/>
    </w:p>
    <w:p>
      <w:pPr>
        <w:pStyle w:val="617"/>
        <w:ind w:firstLine="540"/>
        <w:jc w:val="both"/>
        <w:spacing w:before="240"/>
      </w:pPr>
      <w:r>
        <w:rPr>
          <w:sz w:val="24"/>
        </w:rPr>
        <w:t xml:space="preserve">2) приоритет интересов пациента при оказании медицинской помощи;</w:t>
      </w:r>
      <w:r/>
    </w:p>
    <w:p>
      <w:pPr>
        <w:pStyle w:val="617"/>
        <w:ind w:firstLine="540"/>
        <w:jc w:val="both"/>
        <w:spacing w:before="240"/>
      </w:pPr>
      <w:r>
        <w:rPr>
          <w:sz w:val="24"/>
        </w:rPr>
        <w:t xml:space="preserve">3) приоритет охраны здоровья детей;</w:t>
      </w:r>
      <w:r/>
    </w:p>
    <w:p>
      <w:pPr>
        <w:pStyle w:val="617"/>
        <w:ind w:firstLine="540"/>
        <w:jc w:val="both"/>
        <w:spacing w:before="240"/>
      </w:pPr>
      <w:r>
        <w:rPr>
          <w:sz w:val="24"/>
        </w:rPr>
        <w:t xml:space="preserve">4) социальная защищенность граждан в случае утраты здоровья;</w:t>
      </w:r>
      <w:r/>
    </w:p>
    <w:p>
      <w:pPr>
        <w:pStyle w:val="617"/>
        <w:ind w:firstLine="540"/>
        <w:jc w:val="both"/>
        <w:spacing w:before="240"/>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r/>
    </w:p>
    <w:p>
      <w:pPr>
        <w:pStyle w:val="617"/>
        <w:ind w:firstLine="540"/>
        <w:jc w:val="both"/>
        <w:spacing w:before="240"/>
      </w:pPr>
      <w:r>
        <w:rPr>
          <w:sz w:val="24"/>
        </w:rPr>
        <w:t xml:space="preserve">6) доступность и качество медицинской помощи;</w:t>
      </w:r>
      <w:r/>
    </w:p>
    <w:p>
      <w:pPr>
        <w:pStyle w:val="617"/>
        <w:ind w:firstLine="540"/>
        <w:jc w:val="both"/>
        <w:spacing w:before="240"/>
      </w:pPr>
      <w:r>
        <w:rPr>
          <w:sz w:val="24"/>
        </w:rPr>
        <w:t xml:space="preserve">7) недопустимость отказа в оказании медицинской помощи;</w:t>
      </w:r>
      <w:r/>
    </w:p>
    <w:p>
      <w:pPr>
        <w:pStyle w:val="617"/>
        <w:ind w:firstLine="540"/>
        <w:jc w:val="both"/>
        <w:spacing w:before="240"/>
      </w:pPr>
      <w:r>
        <w:rPr>
          <w:sz w:val="24"/>
        </w:rPr>
        <w:t xml:space="preserve">8) приоритет профилактики в сфере охраны здоровья;</w:t>
      </w:r>
      <w:r/>
    </w:p>
    <w:p>
      <w:pPr>
        <w:pStyle w:val="617"/>
        <w:ind w:firstLine="540"/>
        <w:jc w:val="both"/>
        <w:spacing w:before="240"/>
      </w:pPr>
      <w:r>
        <w:rPr>
          <w:sz w:val="24"/>
        </w:rPr>
        <w:t xml:space="preserve">9) соблюдение врачебной тайны.</w:t>
      </w:r>
      <w:r/>
    </w:p>
    <w:p>
      <w:pPr>
        <w:pStyle w:val="617"/>
        <w:ind w:firstLine="540"/>
        <w:jc w:val="both"/>
      </w:pPr>
      <w:r>
        <w:rPr>
          <w:sz w:val="24"/>
        </w:rPr>
      </w:r>
      <w:r/>
    </w:p>
    <w:p>
      <w:pPr>
        <w:pStyle w:val="619"/>
        <w:ind w:firstLine="540"/>
        <w:jc w:val="both"/>
        <w:outlineLvl w:val="1"/>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r/>
    </w:p>
    <w:p>
      <w:pPr>
        <w:pStyle w:val="617"/>
        <w:ind w:firstLine="540"/>
        <w:jc w:val="both"/>
      </w:pPr>
      <w:r>
        <w:rPr>
          <w:sz w:val="24"/>
        </w:rPr>
      </w:r>
      <w:r/>
    </w:p>
    <w:p>
      <w:pPr>
        <w:pStyle w:val="617"/>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r/>
    </w:p>
    <w:p>
      <w:pPr>
        <w:pStyle w:val="617"/>
        <w:ind w:firstLine="540"/>
        <w:jc w:val="both"/>
        <w:spacing w:before="240"/>
      </w:pPr>
      <w:r>
        <w:rPr>
          <w:sz w:val="24"/>
        </w:rPr>
        <w:t xml:space="preserve">2. Государство обеспечивает гражданам охрану здоровья независимо</w:t>
      </w:r>
      <w:r>
        <w:rPr>
          <w:sz w:val="24"/>
        </w:rPr>
        <w:t xml:space="preserve">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r/>
    </w:p>
    <w:p>
      <w:pPr>
        <w:pStyle w:val="617"/>
        <w:ind w:firstLine="540"/>
        <w:jc w:val="both"/>
        <w:spacing w:before="240"/>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r/>
    </w:p>
    <w:p>
      <w:pPr>
        <w:pStyle w:val="617"/>
        <w:ind w:firstLine="540"/>
        <w:jc w:val="both"/>
      </w:pPr>
      <w:r>
        <w:rPr>
          <w:sz w:val="24"/>
        </w:rPr>
      </w:r>
      <w:r/>
    </w:p>
    <w:p>
      <w:pPr>
        <w:pStyle w:val="619"/>
        <w:ind w:firstLine="540"/>
        <w:jc w:val="both"/>
        <w:outlineLvl w:val="1"/>
      </w:pPr>
      <w:r>
        <w:rPr>
          <w:sz w:val="24"/>
        </w:rPr>
        <w:t xml:space="preserve">Статья 6. Приоритет интересов пациента при оказании медицинской помощи</w:t>
      </w:r>
      <w:r/>
    </w:p>
    <w:p>
      <w:pPr>
        <w:pStyle w:val="617"/>
        <w:ind w:firstLine="540"/>
        <w:jc w:val="both"/>
      </w:pPr>
      <w:r>
        <w:rPr>
          <w:sz w:val="24"/>
        </w:rPr>
      </w:r>
      <w:r/>
    </w:p>
    <w:p>
      <w:pPr>
        <w:pStyle w:val="617"/>
        <w:ind w:firstLine="540"/>
        <w:jc w:val="both"/>
      </w:pPr>
      <w:r>
        <w:rPr>
          <w:sz w:val="24"/>
        </w:rPr>
        <w:t xml:space="preserve">1. Приоритет интересов пациента при оказании медицинской помощи реализуется путем:</w:t>
      </w:r>
      <w:r/>
    </w:p>
    <w:p>
      <w:pPr>
        <w:pStyle w:val="617"/>
        <w:ind w:firstLine="540"/>
        <w:jc w:val="both"/>
        <w:spacing w:before="240"/>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r/>
    </w:p>
    <w:p>
      <w:pPr>
        <w:pStyle w:val="617"/>
        <w:ind w:firstLine="540"/>
        <w:jc w:val="both"/>
        <w:spacing w:before="240"/>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r/>
    </w:p>
    <w:p>
      <w:pPr>
        <w:pStyle w:val="617"/>
        <w:ind w:firstLine="540"/>
        <w:jc w:val="both"/>
        <w:spacing w:before="240"/>
      </w:pPr>
      <w:r>
        <w:rPr>
          <w:sz w:val="24"/>
        </w:rPr>
        <w:t xml:space="preserve">3) обеспечения ухода при оказании медицинской помощи;</w:t>
      </w:r>
      <w:r/>
    </w:p>
    <w:p>
      <w:pPr>
        <w:pStyle w:val="617"/>
        <w:ind w:firstLine="540"/>
        <w:jc w:val="both"/>
        <w:spacing w:before="240"/>
      </w:pPr>
      <w:r>
        <w:rPr>
          <w:sz w:val="24"/>
        </w:rPr>
        <w:t xml:space="preserve">4) организации оказания медицинской помощи пациенту с учетом рационального использования его времени;</w:t>
      </w:r>
      <w:r/>
    </w:p>
    <w:p>
      <w:pPr>
        <w:pStyle w:val="617"/>
        <w:ind w:firstLine="540"/>
        <w:jc w:val="both"/>
        <w:spacing w:before="240"/>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r>
        <w:rPr>
          <w:sz w:val="24"/>
        </w:rPr>
        <w:t xml:space="preserve">норм</w:t>
      </w:r>
      <w:r>
        <w:rPr>
          <w:sz w:val="24"/>
        </w:rPr>
        <w:t xml:space="preserve"> и обеспечения комфортных условий пребывания пациентов в медицинских организациях;</w:t>
      </w:r>
      <w:r/>
    </w:p>
    <w:p>
      <w:pPr>
        <w:pStyle w:val="617"/>
        <w:ind w:firstLine="540"/>
        <w:jc w:val="both"/>
        <w:spacing w:before="240"/>
      </w:pPr>
      <w:r>
        <w:rPr>
          <w:sz w:val="24"/>
        </w:rPr>
        <w:t xml:space="preserve">6) создания </w:t>
      </w:r>
      <w:r>
        <w:rPr>
          <w:sz w:val="24"/>
        </w:rPr>
        <w:t xml:space="preserve">условий</w:t>
      </w:r>
      <w:r>
        <w:rPr>
          <w:sz w:val="24"/>
        </w:rPr>
        <w:t xml:space="preserve">, обеспечивающих возможность пос</w:t>
      </w:r>
      <w:r>
        <w:rPr>
          <w:sz w:val="24"/>
        </w:rPr>
        <w:t xml:space="preserve">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r/>
    </w:p>
    <w:p>
      <w:pPr>
        <w:pStyle w:val="617"/>
        <w:jc w:val="both"/>
      </w:pPr>
      <w:r>
        <w:rPr>
          <w:sz w:val="24"/>
        </w:rPr>
        <w:t xml:space="preserve">(в ред. Федерального </w:t>
      </w:r>
      <w:r>
        <w:rPr>
          <w:sz w:val="24"/>
        </w:rPr>
        <w:t xml:space="preserve">закона</w:t>
      </w:r>
      <w:r>
        <w:rPr>
          <w:sz w:val="24"/>
        </w:rPr>
        <w:t xml:space="preserve"> от 08.08.2024 N 290-ФЗ)</w:t>
      </w:r>
      <w:r/>
    </w:p>
    <w:p>
      <w:pPr>
        <w:pStyle w:val="617"/>
        <w:ind w:firstLine="540"/>
        <w:jc w:val="both"/>
        <w:spacing w:before="240"/>
      </w:pPr>
      <w:r/>
      <w:bookmarkStart w:id="165" w:name="P165"/>
      <w:r/>
      <w:bookmarkEnd w:id="165"/>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w:t>
      </w:r>
      <w:r>
        <w:rPr>
          <w:sz w:val="24"/>
        </w:rPr>
        <w:t xml:space="preserve">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r/>
    </w:p>
    <w:p>
      <w:pPr>
        <w:pStyle w:val="617"/>
        <w:ind w:firstLine="540"/>
        <w:jc w:val="both"/>
      </w:pPr>
      <w:r>
        <w:rPr>
          <w:sz w:val="24"/>
        </w:rPr>
      </w:r>
      <w:r/>
    </w:p>
    <w:p>
      <w:pPr>
        <w:pStyle w:val="619"/>
        <w:ind w:firstLine="540"/>
        <w:jc w:val="both"/>
        <w:outlineLvl w:val="1"/>
      </w:pPr>
      <w:r>
        <w:rPr>
          <w:sz w:val="24"/>
        </w:rPr>
        <w:t xml:space="preserve">Статья 7. Приоритет охраны здоровья детей</w:t>
      </w:r>
      <w:r/>
    </w:p>
    <w:p>
      <w:pPr>
        <w:pStyle w:val="617"/>
        <w:ind w:firstLine="540"/>
        <w:jc w:val="both"/>
      </w:pPr>
      <w:r>
        <w:rPr>
          <w:sz w:val="24"/>
        </w:rPr>
      </w:r>
      <w:r/>
    </w:p>
    <w:p>
      <w:pPr>
        <w:pStyle w:val="617"/>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r/>
    </w:p>
    <w:p>
      <w:pPr>
        <w:pStyle w:val="617"/>
        <w:ind w:firstLine="540"/>
        <w:jc w:val="both"/>
        <w:spacing w:before="240"/>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r/>
    </w:p>
    <w:p>
      <w:pPr>
        <w:pStyle w:val="617"/>
        <w:ind w:firstLine="540"/>
        <w:jc w:val="both"/>
        <w:spacing w:before="240"/>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13.06.2023 N 256-ФЗ)</w:t>
      </w:r>
      <w:r/>
    </w:p>
    <w:p>
      <w:pPr>
        <w:pStyle w:val="617"/>
        <w:ind w:firstLine="540"/>
        <w:jc w:val="both"/>
        <w:spacing w:before="240"/>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w:t>
      </w:r>
      <w:r>
        <w:rPr>
          <w:sz w:val="24"/>
        </w:rPr>
        <w:t xml:space="preserve">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r>
        <w:rPr>
          <w:sz w:val="24"/>
        </w:rPr>
        <w:t xml:space="preserve">обеспечения</w:t>
      </w:r>
      <w:r>
        <w:rPr>
          <w:sz w:val="24"/>
        </w:rPr>
        <w:t xml:space="preserve"> детей лекарственными препаратами, специализированными продуктами лечебного питания, медицинскими изделиями.</w:t>
      </w:r>
      <w:r/>
    </w:p>
    <w:p>
      <w:pPr>
        <w:pStyle w:val="617"/>
        <w:ind w:firstLine="540"/>
        <w:jc w:val="both"/>
        <w:spacing w:before="240"/>
      </w:pPr>
      <w:r>
        <w:rPr>
          <w:sz w:val="24"/>
        </w:rPr>
        <w:t xml:space="preserve">5. Органы государст</w:t>
      </w:r>
      <w:r>
        <w:rPr>
          <w:sz w:val="24"/>
        </w:rPr>
        <w:t xml:space="preserve">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w:t>
      </w:r>
      <w:r>
        <w:rPr>
          <w:sz w:val="24"/>
        </w:rPr>
        <w:t xml:space="preserve">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r/>
    </w:p>
    <w:p>
      <w:pPr>
        <w:pStyle w:val="617"/>
        <w:ind w:firstLine="540"/>
        <w:jc w:val="both"/>
      </w:pPr>
      <w:r>
        <w:rPr>
          <w:sz w:val="24"/>
        </w:rPr>
      </w:r>
      <w:r/>
    </w:p>
    <w:p>
      <w:pPr>
        <w:pStyle w:val="619"/>
        <w:ind w:firstLine="540"/>
        <w:jc w:val="both"/>
        <w:outlineLvl w:val="1"/>
      </w:pPr>
      <w:r>
        <w:rPr>
          <w:sz w:val="24"/>
        </w:rPr>
        <w:t xml:space="preserve">Статья 8. Социальная защищенность граждан в случае утраты здоровья</w:t>
      </w:r>
      <w:r/>
    </w:p>
    <w:p>
      <w:pPr>
        <w:pStyle w:val="617"/>
        <w:ind w:firstLine="540"/>
        <w:jc w:val="both"/>
      </w:pPr>
      <w:r>
        <w:rPr>
          <w:sz w:val="24"/>
        </w:rPr>
      </w:r>
      <w:r/>
    </w:p>
    <w:p>
      <w:pPr>
        <w:pStyle w:val="617"/>
        <w:ind w:firstLine="540"/>
        <w:jc w:val="both"/>
      </w:pPr>
      <w:r>
        <w:rPr>
          <w:sz w:val="24"/>
        </w:rPr>
        <w:t xml:space="preserve">Социальная защищенность граждан в случае утраты здоровья обеспечива</w:t>
      </w:r>
      <w:r>
        <w:rPr>
          <w:sz w:val="24"/>
        </w:rPr>
        <w:t xml:space="preserve">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w:t>
      </w:r>
      <w:r>
        <w:rPr>
          <w:sz w:val="24"/>
        </w:rPr>
        <w:t xml:space="preserve">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r/>
    </w:p>
    <w:p>
      <w:pPr>
        <w:pStyle w:val="617"/>
        <w:ind w:firstLine="540"/>
        <w:jc w:val="both"/>
      </w:pPr>
      <w:r>
        <w:rPr>
          <w:sz w:val="24"/>
        </w:rPr>
      </w:r>
      <w:r/>
    </w:p>
    <w:p>
      <w:pPr>
        <w:pStyle w:val="619"/>
        <w:ind w:firstLine="540"/>
        <w:jc w:val="both"/>
        <w:outlineLvl w:val="1"/>
      </w:pPr>
      <w:r/>
      <w:bookmarkStart w:id="180" w:name="P180"/>
      <w:r/>
      <w:bookmarkEnd w:id="180"/>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r/>
    </w:p>
    <w:p>
      <w:pPr>
        <w:pStyle w:val="617"/>
        <w:ind w:firstLine="540"/>
        <w:jc w:val="both"/>
      </w:pPr>
      <w:r>
        <w:rPr>
          <w:sz w:val="24"/>
        </w:rPr>
      </w:r>
      <w:r/>
    </w:p>
    <w:p>
      <w:pPr>
        <w:pStyle w:val="617"/>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06.03.2019 N 18-ФЗ)</w:t>
      </w:r>
      <w:r/>
    </w:p>
    <w:p>
      <w:pPr>
        <w:pStyle w:val="617"/>
        <w:ind w:firstLine="540"/>
        <w:jc w:val="both"/>
        <w:spacing w:before="240"/>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r/>
    </w:p>
    <w:p>
      <w:pPr>
        <w:pStyle w:val="617"/>
        <w:ind w:firstLine="540"/>
        <w:jc w:val="both"/>
      </w:pPr>
      <w:r>
        <w:rPr>
          <w:sz w:val="24"/>
        </w:rPr>
      </w:r>
      <w:r/>
    </w:p>
    <w:p>
      <w:pPr>
        <w:pStyle w:val="619"/>
        <w:ind w:firstLine="540"/>
        <w:jc w:val="both"/>
        <w:outlineLvl w:val="1"/>
      </w:pPr>
      <w:r/>
      <w:bookmarkStart w:id="186" w:name="P186"/>
      <w:r/>
      <w:bookmarkEnd w:id="186"/>
      <w:r>
        <w:rPr>
          <w:sz w:val="24"/>
        </w:rPr>
        <w:t xml:space="preserve">Статья 10. Доступность и качество медицинской помощи</w:t>
      </w:r>
      <w:r/>
    </w:p>
    <w:p>
      <w:pPr>
        <w:pStyle w:val="617"/>
        <w:ind w:firstLine="540"/>
        <w:jc w:val="both"/>
      </w:pPr>
      <w:r>
        <w:rPr>
          <w:sz w:val="24"/>
        </w:rPr>
      </w:r>
      <w:r/>
    </w:p>
    <w:p>
      <w:pPr>
        <w:pStyle w:val="617"/>
        <w:ind w:firstLine="540"/>
        <w:jc w:val="both"/>
      </w:pPr>
      <w:r>
        <w:rPr>
          <w:sz w:val="24"/>
        </w:rPr>
        <w:t xml:space="preserve">Доступность и качество медицинской помощи обеспечиваются:</w:t>
      </w:r>
      <w:r/>
    </w:p>
    <w:p>
      <w:pPr>
        <w:pStyle w:val="617"/>
        <w:ind w:firstLine="540"/>
        <w:jc w:val="both"/>
        <w:spacing w:before="240"/>
      </w:pPr>
      <w:r>
        <w:rPr>
          <w:sz w:val="24"/>
        </w:rPr>
        <w:t xml:space="preserve">1) организацией оказания медицинской помощи по принципу приближенности к месту жительства, месту работы или обучения;</w:t>
      </w:r>
      <w:r/>
    </w:p>
    <w:p>
      <w:pPr>
        <w:pStyle w:val="617"/>
        <w:ind w:firstLine="540"/>
        <w:jc w:val="both"/>
        <w:spacing w:before="240"/>
      </w:pPr>
      <w:r>
        <w:rPr>
          <w:sz w:val="24"/>
        </w:rPr>
        <w:t xml:space="preserve">2) наличием необходимого количества медицинских работников и уровнем их квалификации;</w:t>
      </w:r>
      <w:r/>
    </w:p>
    <w:p>
      <w:pPr>
        <w:pStyle w:val="617"/>
        <w:ind w:firstLine="540"/>
        <w:jc w:val="both"/>
        <w:spacing w:before="240"/>
      </w:pPr>
      <w:r>
        <w:rPr>
          <w:sz w:val="24"/>
        </w:rPr>
        <w:t xml:space="preserve">3) возможностью выбора медицинской организации и врача в соответствии с настоящим Федеральным </w:t>
      </w:r>
      <w:hyperlink w:tooltip="1) выбор врача и выбор медицинской организации в соответствии с настоящим Федеральным законом;" w:anchor="P477" w:history="1">
        <w:r>
          <w:rPr>
            <w:color w:val="0000ff"/>
            <w:sz w:val="24"/>
          </w:rPr>
          <w:t xml:space="preserve">законом</w:t>
        </w:r>
      </w:hyperlink>
      <w:r>
        <w:rPr>
          <w:sz w:val="24"/>
        </w:rPr>
        <w:t xml:space="preserve">;</w:t>
      </w:r>
      <w:r/>
    </w:p>
    <w:p>
      <w:pPr>
        <w:pStyle w:val="617"/>
        <w:ind w:firstLine="540"/>
        <w:jc w:val="both"/>
        <w:spacing w:before="240"/>
      </w:pPr>
      <w:r/>
      <w:bookmarkStart w:id="192" w:name="P192"/>
      <w:r/>
      <w:bookmarkEnd w:id="192"/>
      <w:r>
        <w:rPr>
          <w:sz w:val="24"/>
        </w:rPr>
        <w:t xml:space="preserve">4) применением </w:t>
      </w:r>
      <w:r>
        <w:rPr>
          <w:sz w:val="24"/>
        </w:rPr>
        <w:t xml:space="preserve">порядков</w:t>
      </w:r>
      <w:r>
        <w:rPr>
          <w:sz w:val="24"/>
        </w:rPr>
        <w:t xml:space="preserve"> оказания медицинской помощи, </w:t>
      </w:r>
      <w:r>
        <w:rPr>
          <w:sz w:val="24"/>
        </w:rPr>
        <w:t xml:space="preserve">клинических рекомендаций</w:t>
      </w:r>
      <w:r>
        <w:rPr>
          <w:sz w:val="24"/>
        </w:rPr>
        <w:t xml:space="preserve"> и </w:t>
      </w:r>
      <w:r>
        <w:rPr>
          <w:sz w:val="24"/>
        </w:rPr>
        <w:t xml:space="preserve">стандартов</w:t>
      </w:r>
      <w:r>
        <w:rPr>
          <w:sz w:val="24"/>
        </w:rPr>
        <w:t xml:space="preserve"> медицинской помощи;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5) предоставлением медицинской организацией гарантированного объема медицинской помощи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w:t>
      </w:r>
      <w:r/>
    </w:p>
    <w:p>
      <w:pPr>
        <w:pStyle w:val="617"/>
        <w:ind w:firstLine="540"/>
        <w:jc w:val="both"/>
        <w:spacing w:before="240"/>
      </w:pPr>
      <w:r>
        <w:rPr>
          <w:sz w:val="24"/>
        </w:rPr>
        <w:t xml:space="preserve">6) установлением в соответствии с законодательством Российской Федерации </w:t>
      </w:r>
      <w:r>
        <w:rPr>
          <w:sz w:val="24"/>
        </w:rPr>
        <w:t xml:space="preserve">требований</w:t>
      </w:r>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r/>
    </w:p>
    <w:p>
      <w:pPr>
        <w:pStyle w:val="617"/>
        <w:ind w:firstLine="540"/>
        <w:jc w:val="both"/>
        <w:spacing w:before="240"/>
      </w:pPr>
      <w:r>
        <w:rPr>
          <w:sz w:val="24"/>
        </w:rPr>
        <w:t xml:space="preserve">7) </w:t>
      </w:r>
      <w:r>
        <w:rPr>
          <w:sz w:val="24"/>
        </w:rPr>
        <w:t xml:space="preserve">транспортной доступностью</w:t>
      </w:r>
      <w:r>
        <w:rPr>
          <w:sz w:val="24"/>
        </w:rPr>
        <w:t xml:space="preserve"> медицинских организаций для всех групп населения, в том числе инвалидов и других групп населения с ограниченными возможностями передвижения;</w:t>
      </w:r>
      <w:r/>
    </w:p>
    <w:p>
      <w:pPr>
        <w:pStyle w:val="617"/>
        <w:ind w:firstLine="540"/>
        <w:jc w:val="both"/>
        <w:spacing w:before="240"/>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r/>
    </w:p>
    <w:p>
      <w:pPr>
        <w:pStyle w:val="617"/>
        <w:ind w:firstLine="540"/>
        <w:jc w:val="both"/>
        <w:spacing w:before="240"/>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r/>
    </w:p>
    <w:p>
      <w:pPr>
        <w:pStyle w:val="617"/>
        <w:jc w:val="both"/>
      </w:pPr>
      <w:r>
        <w:rPr>
          <w:sz w:val="24"/>
        </w:rPr>
        <w:t xml:space="preserve">(п. 9 введен Федеральным </w:t>
      </w:r>
      <w:r>
        <w:rPr>
          <w:sz w:val="24"/>
        </w:rPr>
        <w:t xml:space="preserve">законом</w:t>
      </w:r>
      <w:r>
        <w:rPr>
          <w:sz w:val="24"/>
        </w:rPr>
        <w:t xml:space="preserve"> от 01.12.2014 N 419-ФЗ)</w:t>
      </w:r>
      <w:r/>
    </w:p>
    <w:p>
      <w:pPr>
        <w:pStyle w:val="617"/>
        <w:ind w:firstLine="540"/>
        <w:jc w:val="both"/>
        <w:spacing w:before="240"/>
      </w:pPr>
      <w:r>
        <w:rPr>
          <w:sz w:val="24"/>
        </w:rPr>
        <w:t xml:space="preserve">10) применением телемедицинских технологий.</w:t>
      </w:r>
      <w:r/>
    </w:p>
    <w:p>
      <w:pPr>
        <w:pStyle w:val="617"/>
        <w:jc w:val="both"/>
      </w:pPr>
      <w:r>
        <w:rPr>
          <w:sz w:val="24"/>
        </w:rPr>
        <w:t xml:space="preserve">(п. 10 введен Федеральным </w:t>
      </w:r>
      <w:r>
        <w:rPr>
          <w:sz w:val="24"/>
        </w:rPr>
        <w:t xml:space="preserve">законом</w:t>
      </w:r>
      <w:r>
        <w:rPr>
          <w:sz w:val="24"/>
        </w:rPr>
        <w:t xml:space="preserve"> от 29.07.2017 N 242-ФЗ)</w:t>
      </w:r>
      <w:r/>
    </w:p>
    <w:p>
      <w:pPr>
        <w:pStyle w:val="617"/>
        <w:jc w:val="both"/>
      </w:pPr>
      <w:r>
        <w:rPr>
          <w:sz w:val="24"/>
        </w:rPr>
      </w:r>
      <w:r/>
    </w:p>
    <w:p>
      <w:pPr>
        <w:pStyle w:val="619"/>
        <w:ind w:firstLine="540"/>
        <w:jc w:val="both"/>
        <w:outlineLvl w:val="1"/>
      </w:pPr>
      <w:r/>
      <w:bookmarkStart w:id="203" w:name="P203"/>
      <w:r/>
      <w:bookmarkEnd w:id="203"/>
      <w:r>
        <w:rPr>
          <w:sz w:val="24"/>
        </w:rPr>
        <w:t xml:space="preserve">Статья 11. Недопустимость отказа в оказании медицинской помощи</w:t>
      </w:r>
      <w:r/>
    </w:p>
    <w:p>
      <w:pPr>
        <w:pStyle w:val="617"/>
        <w:ind w:firstLine="540"/>
        <w:jc w:val="both"/>
      </w:pPr>
      <w:r>
        <w:rPr>
          <w:sz w:val="24"/>
        </w:rPr>
      </w:r>
      <w:r/>
    </w:p>
    <w:p>
      <w:pPr>
        <w:pStyle w:val="617"/>
        <w:ind w:firstLine="540"/>
        <w:jc w:val="both"/>
      </w:pPr>
      <w:r/>
      <w:bookmarkStart w:id="205" w:name="P205"/>
      <w:r/>
      <w:bookmarkEnd w:id="205"/>
      <w:r>
        <w:rPr>
          <w:sz w:val="24"/>
        </w:rPr>
        <w:t xml:space="preserve">1. Отказ в оказании медицинской помощи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r/>
    </w:p>
    <w:p>
      <w:pPr>
        <w:pStyle w:val="617"/>
        <w:ind w:firstLine="540"/>
        <w:jc w:val="both"/>
        <w:spacing w:before="240"/>
      </w:pPr>
      <w:r/>
      <w:bookmarkStart w:id="206" w:name="P206"/>
      <w:r/>
      <w:bookmarkEnd w:id="206"/>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r/>
    </w:p>
    <w:p>
      <w:pPr>
        <w:pStyle w:val="617"/>
        <w:ind w:firstLine="540"/>
        <w:jc w:val="both"/>
        <w:spacing w:before="240"/>
      </w:pPr>
      <w:r>
        <w:rPr>
          <w:sz w:val="24"/>
        </w:rPr>
        <w:t xml:space="preserve">3. За нарушение предусмотренных </w:t>
      </w:r>
      <w:hyperlink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anchor="P205" w:history="1">
        <w:r>
          <w:rPr>
            <w:color w:val="0000ff"/>
            <w:sz w:val="24"/>
          </w:rPr>
          <w:t xml:space="preserve">частями 1</w:t>
        </w:r>
      </w:hyperlink>
      <w:r>
        <w:rPr>
          <w:sz w:val="24"/>
        </w:rPr>
        <w:t xml:space="preserve"> и </w:t>
      </w:r>
      <w:hyperlink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anchor="P206" w:history="1">
        <w:r>
          <w:rPr>
            <w:color w:val="0000ff"/>
            <w:sz w:val="24"/>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r>
        <w:rPr>
          <w:sz w:val="24"/>
        </w:rPr>
        <w:t xml:space="preserve">законодательством</w:t>
      </w:r>
      <w:r>
        <w:rPr>
          <w:sz w:val="24"/>
        </w:rPr>
        <w:t xml:space="preserve">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12. Приоритет профилактики в сфере охраны здоровья</w:t>
      </w:r>
      <w:r/>
    </w:p>
    <w:p>
      <w:pPr>
        <w:pStyle w:val="617"/>
        <w:ind w:firstLine="540"/>
        <w:jc w:val="both"/>
      </w:pPr>
      <w:r>
        <w:rPr>
          <w:sz w:val="24"/>
        </w:rPr>
      </w:r>
      <w:r/>
    </w:p>
    <w:p>
      <w:pPr>
        <w:pStyle w:val="617"/>
        <w:ind w:firstLine="540"/>
        <w:jc w:val="both"/>
      </w:pPr>
      <w:r>
        <w:rPr>
          <w:sz w:val="24"/>
        </w:rPr>
        <w:t xml:space="preserve">Приоритет профилактики в сфере охраны здоровья обеспечивается путем:</w:t>
      </w:r>
      <w:r/>
    </w:p>
    <w:p>
      <w:pPr>
        <w:pStyle w:val="617"/>
        <w:ind w:firstLine="540"/>
        <w:jc w:val="both"/>
        <w:spacing w:before="240"/>
      </w:pPr>
      <w:r>
        <w:rPr>
          <w:sz w:val="24"/>
        </w:rPr>
        <w:t xml:space="preserve">1) разработки и реализации прог</w:t>
      </w:r>
      <w:r>
        <w:rPr>
          <w:sz w:val="24"/>
        </w:rPr>
        <w:t xml:space="preserve">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r/>
    </w:p>
    <w:p>
      <w:pPr>
        <w:pStyle w:val="617"/>
        <w:jc w:val="both"/>
      </w:pPr>
      <w:r>
        <w:rPr>
          <w:sz w:val="24"/>
        </w:rPr>
        <w:t xml:space="preserve">(в ред. Федерального </w:t>
      </w:r>
      <w:r>
        <w:rPr>
          <w:sz w:val="24"/>
        </w:rPr>
        <w:t xml:space="preserve">закона</w:t>
      </w:r>
      <w:r>
        <w:rPr>
          <w:sz w:val="24"/>
        </w:rPr>
        <w:t xml:space="preserve"> от 31.07.2020 N 303-ФЗ)</w:t>
      </w:r>
      <w:r/>
    </w:p>
    <w:p>
      <w:pPr>
        <w:pStyle w:val="617"/>
        <w:ind w:firstLine="540"/>
        <w:jc w:val="both"/>
        <w:spacing w:before="240"/>
      </w:pPr>
      <w:r>
        <w:rPr>
          <w:sz w:val="24"/>
        </w:rPr>
        <w:t xml:space="preserve">2) осуществления санитарно-противоэпидемических (профилактических) мероприятий;</w:t>
      </w:r>
      <w:r/>
    </w:p>
    <w:p>
      <w:pPr>
        <w:pStyle w:val="617"/>
        <w:ind w:firstLine="540"/>
        <w:jc w:val="both"/>
        <w:spacing w:before="240"/>
      </w:pPr>
      <w:r>
        <w:rPr>
          <w:sz w:val="24"/>
        </w:rPr>
        <w:t xml:space="preserve">3) осуществления мероприятий по предупреждению и раннему выявлению заболеваний, в том числе предупреждению </w:t>
      </w:r>
      <w:r>
        <w:rPr>
          <w:sz w:val="24"/>
        </w:rPr>
        <w:t xml:space="preserve">социально значимых</w:t>
      </w:r>
      <w:r>
        <w:rPr>
          <w:sz w:val="24"/>
        </w:rPr>
        <w:t xml:space="preserve"> заболеваний и борьбе с ними;</w:t>
      </w:r>
      <w:r/>
    </w:p>
    <w:p>
      <w:pPr>
        <w:pStyle w:val="617"/>
        <w:jc w:val="both"/>
      </w:pPr>
      <w:r>
        <w:rPr>
          <w:sz w:val="24"/>
        </w:rPr>
        <w:t xml:space="preserve">(в ред. Федерального </w:t>
      </w:r>
      <w:r>
        <w:rPr>
          <w:sz w:val="24"/>
        </w:rPr>
        <w:t xml:space="preserve">закона</w:t>
      </w:r>
      <w:r>
        <w:rPr>
          <w:sz w:val="24"/>
        </w:rPr>
        <w:t xml:space="preserve"> от 22.10.2014 N 314-ФЗ)</w:t>
      </w:r>
      <w:r/>
    </w:p>
    <w:p>
      <w:pPr>
        <w:pStyle w:val="617"/>
        <w:ind w:firstLine="540"/>
        <w:jc w:val="both"/>
        <w:spacing w:before="240"/>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r/>
    </w:p>
    <w:p>
      <w:pPr>
        <w:pStyle w:val="617"/>
        <w:ind w:firstLine="540"/>
        <w:jc w:val="both"/>
        <w:spacing w:before="240"/>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r/>
    </w:p>
    <w:p>
      <w:pPr>
        <w:pStyle w:val="617"/>
        <w:ind w:firstLine="540"/>
        <w:jc w:val="both"/>
      </w:pPr>
      <w:r>
        <w:rPr>
          <w:sz w:val="24"/>
        </w:rPr>
      </w:r>
      <w:r/>
    </w:p>
    <w:p>
      <w:pPr>
        <w:pStyle w:val="619"/>
        <w:ind w:firstLine="540"/>
        <w:jc w:val="both"/>
        <w:outlineLvl w:val="1"/>
      </w:pPr>
      <w:r/>
      <w:bookmarkStart w:id="220" w:name="P220"/>
      <w:r/>
      <w:bookmarkEnd w:id="220"/>
      <w:r>
        <w:rPr>
          <w:sz w:val="24"/>
        </w:rPr>
        <w:t xml:space="preserve">Статья 13. Соблюдение врачебной тайны</w:t>
      </w:r>
      <w:r/>
    </w:p>
    <w:p>
      <w:pPr>
        <w:pStyle w:val="617"/>
        <w:ind w:firstLine="540"/>
        <w:jc w:val="both"/>
      </w:pPr>
      <w:r>
        <w:rPr>
          <w:sz w:val="24"/>
        </w:rPr>
      </w:r>
      <w:r/>
    </w:p>
    <w:p>
      <w:pPr>
        <w:pStyle w:val="617"/>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r/>
    </w:p>
    <w:p>
      <w:pPr>
        <w:pStyle w:val="617"/>
        <w:ind w:firstLine="540"/>
        <w:jc w:val="both"/>
        <w:spacing w:before="240"/>
      </w:pPr>
      <w:r>
        <w:rPr>
          <w:sz w:val="24"/>
        </w:rPr>
        <w:t xml:space="preserve">2</w:t>
      </w:r>
      <w:r>
        <w:rPr>
          <w:sz w:val="24"/>
        </w:rPr>
        <w:t xml:space="preserve">.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anchor="P224" w:history="1">
        <w:r>
          <w:rPr>
            <w:color w:val="0000ff"/>
            <w:sz w:val="24"/>
          </w:rPr>
          <w:t xml:space="preserve">частями 3</w:t>
        </w:r>
      </w:hyperlink>
      <w:r>
        <w:rPr>
          <w:sz w:val="24"/>
        </w:rPr>
        <w:t xml:space="preserve"> и </w:t>
      </w:r>
      <w:hyperlink w:tooltip="4. Предоставление сведений, составляющих врачебную тайну, без согласия гражданина или его законного представителя допускается:" w:anchor="P228" w:history="1">
        <w:r>
          <w:rPr>
            <w:color w:val="0000ff"/>
            <w:sz w:val="24"/>
          </w:rPr>
          <w:t xml:space="preserve">4</w:t>
        </w:r>
      </w:hyperlink>
      <w:r>
        <w:rPr>
          <w:sz w:val="24"/>
        </w:rPr>
        <w:t xml:space="preserve"> настоящей статьи.</w:t>
      </w:r>
      <w:r/>
    </w:p>
    <w:p>
      <w:pPr>
        <w:pStyle w:val="617"/>
        <w:ind w:firstLine="540"/>
        <w:jc w:val="both"/>
        <w:spacing w:before="240"/>
      </w:pPr>
      <w:r/>
      <w:bookmarkStart w:id="224" w:name="P224"/>
      <w:r/>
      <w:bookmarkEnd w:id="224"/>
      <w:r>
        <w:rPr>
          <w:sz w:val="24"/>
        </w:rPr>
        <w:t xml:space="preserve">3.</w:t>
      </w:r>
      <w:r>
        <w:rPr>
          <w:sz w:val="24"/>
        </w:rPr>
        <w:t xml:space="preserve">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w:t>
      </w:r>
      <w:r>
        <w:rPr>
          <w:sz w:val="24"/>
        </w:rPr>
        <w:t xml:space="preserve">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r/>
    </w:p>
    <w:p>
      <w:pPr>
        <w:pStyle w:val="617"/>
        <w:jc w:val="both"/>
      </w:pPr>
      <w:r>
        <w:rPr>
          <w:sz w:val="24"/>
        </w:rPr>
        <w:t xml:space="preserve">(часть 3 в ред. Федерального </w:t>
      </w:r>
      <w:r>
        <w:rPr>
          <w:sz w:val="24"/>
        </w:rPr>
        <w:t xml:space="preserve">закона</w:t>
      </w:r>
      <w:r>
        <w:rPr>
          <w:sz w:val="24"/>
        </w:rPr>
        <w:t xml:space="preserve"> от 02.07.2021 N 315-ФЗ)</w:t>
      </w:r>
      <w:r/>
    </w:p>
    <w:p>
      <w:pPr>
        <w:pStyle w:val="617"/>
        <w:ind w:firstLine="540"/>
        <w:jc w:val="both"/>
        <w:spacing w:before="240"/>
      </w:pPr>
      <w:r>
        <w:rPr>
          <w:sz w:val="24"/>
        </w:rPr>
        <w:t xml:space="preserve">3.1. После смерти гражданина допускается разглашение сведений, составляющи</w:t>
      </w:r>
      <w:r>
        <w:rPr>
          <w:sz w:val="24"/>
        </w:rPr>
        <w:t xml:space="preserve">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w:t>
      </w:r>
      <w:r>
        <w:rPr>
          <w:sz w:val="24"/>
        </w:rPr>
        <w:t xml:space="preserve">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r/>
    </w:p>
    <w:p>
      <w:pPr>
        <w:pStyle w:val="617"/>
        <w:jc w:val="both"/>
      </w:pPr>
      <w:r>
        <w:rPr>
          <w:sz w:val="24"/>
        </w:rPr>
        <w:t xml:space="preserve">(часть 3.1 введена Федеральным </w:t>
      </w:r>
      <w:r>
        <w:rPr>
          <w:sz w:val="24"/>
        </w:rPr>
        <w:t xml:space="preserve">законом</w:t>
      </w:r>
      <w:r>
        <w:rPr>
          <w:sz w:val="24"/>
        </w:rPr>
        <w:t xml:space="preserve"> от 02.07.2021 N 315-ФЗ)</w:t>
      </w:r>
      <w:r/>
    </w:p>
    <w:p>
      <w:pPr>
        <w:pStyle w:val="617"/>
        <w:ind w:firstLine="540"/>
        <w:jc w:val="both"/>
        <w:spacing w:before="240"/>
      </w:pPr>
      <w:r/>
      <w:bookmarkStart w:id="228" w:name="P228"/>
      <w:r/>
      <w:bookmarkEnd w:id="228"/>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r/>
    </w:p>
    <w:p>
      <w:pPr>
        <w:pStyle w:val="617"/>
        <w:ind w:firstLine="540"/>
        <w:jc w:val="both"/>
        <w:spacing w:before="240"/>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anchor="P507" w:history="1">
        <w:r>
          <w:rPr>
            <w:color w:val="0000ff"/>
            <w:sz w:val="24"/>
          </w:rPr>
          <w:t xml:space="preserve">пункта 1 части 9 статьи 20</w:t>
        </w:r>
      </w:hyperlink>
      <w:r>
        <w:rPr>
          <w:sz w:val="24"/>
        </w:rPr>
        <w:t xml:space="preserve"> настоящего Федерального закона;</w:t>
      </w:r>
      <w:r/>
    </w:p>
    <w:p>
      <w:pPr>
        <w:pStyle w:val="617"/>
        <w:ind w:firstLine="540"/>
        <w:jc w:val="both"/>
        <w:spacing w:before="240"/>
      </w:pPr>
      <w:r>
        <w:rPr>
          <w:sz w:val="24"/>
        </w:rPr>
        <w:t xml:space="preserve">2) при угрозе распространения инфекционных заболеваний, массовых отравлений и поражений;</w:t>
      </w:r>
      <w:r/>
    </w:p>
    <w:p>
      <w:pPr>
        <w:pStyle w:val="617"/>
        <w:ind w:firstLine="540"/>
        <w:jc w:val="both"/>
        <w:spacing w:before="240"/>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w:t>
      </w:r>
      <w:r>
        <w:rPr>
          <w:sz w:val="24"/>
        </w:rPr>
        <w:t xml:space="preserve">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r>
        <w:rPr>
          <w:sz w:val="24"/>
        </w:rPr>
        <w:t xml:space="preserve">частью второй.1 статьи 102</w:t>
      </w:r>
      <w:r>
        <w:rPr>
          <w:sz w:val="24"/>
        </w:rPr>
        <w:t xml:space="preserve"> Уголовно</w:t>
      </w:r>
      <w:r>
        <w:rPr>
          <w:sz w:val="24"/>
        </w:rPr>
        <w:t xml:space="preserve">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w:t>
      </w:r>
      <w:r>
        <w:rPr>
          <w:sz w:val="24"/>
        </w:rPr>
        <w:t xml:space="preserve">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w:t>
      </w:r>
      <w:r>
        <w:rPr>
          <w:sz w:val="24"/>
        </w:rPr>
        <w:t xml:space="preserve">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w:t>
      </w:r>
      <w:r>
        <w:rPr>
          <w:sz w:val="24"/>
        </w:rPr>
        <w:t xml:space="preserve">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r>
        <w:rPr>
          <w:sz w:val="24"/>
        </w:rPr>
        <w:t xml:space="preserve">заявлений</w:t>
      </w:r>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w:t>
      </w:r>
      <w:r>
        <w:rPr>
          <w:sz w:val="24"/>
        </w:rPr>
        <w:t xml:space="preserve">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r/>
    </w:p>
    <w:p>
      <w:pPr>
        <w:pStyle w:val="617"/>
        <w:jc w:val="both"/>
      </w:pPr>
      <w:r>
        <w:rPr>
          <w:sz w:val="24"/>
        </w:rPr>
        <w:t xml:space="preserve">(в ред. Федеральных законов от 23.07.2013 </w:t>
      </w:r>
      <w:r>
        <w:rPr>
          <w:sz w:val="24"/>
        </w:rPr>
        <w:t xml:space="preserve">N 205-ФЗ</w:t>
      </w:r>
      <w:r>
        <w:rPr>
          <w:sz w:val="24"/>
        </w:rPr>
        <w:t xml:space="preserve">, от 01.04.2020 </w:t>
      </w:r>
      <w:r>
        <w:rPr>
          <w:sz w:val="24"/>
        </w:rPr>
        <w:t xml:space="preserve">N 93-ФЗ</w:t>
      </w:r>
      <w:r>
        <w:rPr>
          <w:sz w:val="24"/>
        </w:rPr>
        <w:t xml:space="preserve">, от 22.07.2024 </w:t>
      </w:r>
      <w:r>
        <w:rPr>
          <w:sz w:val="24"/>
        </w:rPr>
        <w:t xml:space="preserve">N 195-ФЗ</w:t>
      </w:r>
      <w:r>
        <w:rPr>
          <w:sz w:val="24"/>
        </w:rPr>
        <w:t xml:space="preserve">, от 28.12.2024 </w:t>
      </w:r>
      <w:r>
        <w:rPr>
          <w:sz w:val="24"/>
        </w:rPr>
        <w:t xml:space="preserve">N 509-ФЗ</w:t>
      </w:r>
      <w:r>
        <w:rPr>
          <w:sz w:val="24"/>
        </w:rPr>
        <w:t xml:space="preserve">)</w:t>
      </w:r>
      <w:r/>
    </w:p>
    <w:p>
      <w:pPr>
        <w:pStyle w:val="617"/>
        <w:ind w:firstLine="540"/>
        <w:jc w:val="both"/>
        <w:spacing w:before="240"/>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w:t>
      </w:r>
      <w:r>
        <w:rPr>
          <w:sz w:val="24"/>
        </w:rPr>
        <w:t xml:space="preserve">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r/>
    </w:p>
    <w:p>
      <w:pPr>
        <w:pStyle w:val="617"/>
        <w:jc w:val="both"/>
      </w:pPr>
      <w:r>
        <w:rPr>
          <w:sz w:val="24"/>
        </w:rPr>
        <w:t xml:space="preserve">(п. 3.1 введен Федеральным </w:t>
      </w:r>
      <w:r>
        <w:rPr>
          <w:sz w:val="24"/>
        </w:rPr>
        <w:t xml:space="preserve">законом</w:t>
      </w:r>
      <w:r>
        <w:rPr>
          <w:sz w:val="24"/>
        </w:rPr>
        <w:t xml:space="preserve"> от 13.07.2015 N 230-ФЗ)</w:t>
      </w:r>
      <w:r/>
    </w:p>
    <w:p>
      <w:pPr>
        <w:pStyle w:val="617"/>
        <w:ind w:firstLine="540"/>
        <w:jc w:val="both"/>
        <w:spacing w:before="240"/>
      </w:pPr>
      <w:r>
        <w:rPr>
          <w:sz w:val="24"/>
        </w:rPr>
        <w:t xml:space="preserve">4) в случае оказания медицинской помощи несовершеннолетнему в соответствии с </w:t>
      </w:r>
      <w:hyperlink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anchor="P497" w:history="1">
        <w:r>
          <w:rPr>
            <w:color w:val="0000ff"/>
            <w:sz w:val="24"/>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33" w:history="1">
        <w:r>
          <w:rPr>
            <w:color w:val="0000ff"/>
            <w:sz w:val="24"/>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r>
        <w:rPr>
          <w:sz w:val="24"/>
        </w:rPr>
        <w:t xml:space="preserve">законного представителя</w:t>
      </w:r>
      <w:r>
        <w:rPr>
          <w:sz w:val="24"/>
        </w:rPr>
        <w:t xml:space="preserve">;</w:t>
      </w:r>
      <w:r/>
    </w:p>
    <w:p>
      <w:pPr>
        <w:pStyle w:val="617"/>
        <w:ind w:firstLine="540"/>
        <w:jc w:val="both"/>
        <w:spacing w:before="240"/>
      </w:pPr>
      <w:r/>
      <w:bookmarkStart w:id="236" w:name="P236"/>
      <w:r/>
      <w:bookmarkEnd w:id="236"/>
      <w:r>
        <w:rPr>
          <w:sz w:val="24"/>
        </w:rPr>
        <w:t xml:space="preserve">5) в целях информирования органов внутренних дел:</w:t>
      </w:r>
      <w:r/>
    </w:p>
    <w:p>
      <w:pPr>
        <w:pStyle w:val="617"/>
        <w:ind w:firstLine="540"/>
        <w:jc w:val="both"/>
        <w:spacing w:before="240"/>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r/>
    </w:p>
    <w:p>
      <w:pPr>
        <w:pStyle w:val="617"/>
        <w:ind w:firstLine="540"/>
        <w:jc w:val="both"/>
        <w:spacing w:before="240"/>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r/>
    </w:p>
    <w:p>
      <w:pPr>
        <w:pStyle w:val="617"/>
        <w:ind w:firstLine="540"/>
        <w:jc w:val="both"/>
        <w:spacing w:before="240"/>
      </w:pPr>
      <w:r>
        <w:rPr>
          <w:sz w:val="24"/>
        </w:rPr>
        <w:t xml:space="preserve">в) о смерти пациента, личность которого не установлена;</w:t>
      </w:r>
      <w:r/>
    </w:p>
    <w:p>
      <w:pPr>
        <w:pStyle w:val="617"/>
        <w:ind w:firstLine="540"/>
        <w:jc w:val="both"/>
        <w:spacing w:before="240"/>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w:t>
      </w:r>
      <w:r>
        <w:rPr>
          <w:sz w:val="24"/>
        </w:rPr>
        <w:t xml:space="preserve">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r/>
    </w:p>
    <w:p>
      <w:pPr>
        <w:pStyle w:val="617"/>
        <w:jc w:val="both"/>
      </w:pPr>
      <w:r>
        <w:rPr>
          <w:sz w:val="24"/>
        </w:rPr>
        <w:t xml:space="preserve">(пп. "г" введен Федеральным </w:t>
      </w:r>
      <w:r>
        <w:rPr>
          <w:sz w:val="24"/>
        </w:rPr>
        <w:t xml:space="preserve">законом</w:t>
      </w:r>
      <w:r>
        <w:rPr>
          <w:sz w:val="24"/>
        </w:rPr>
        <w:t xml:space="preserve"> от 22.07.2024 N 195-ФЗ)</w:t>
      </w:r>
      <w:r/>
    </w:p>
    <w:p>
      <w:pPr>
        <w:pStyle w:val="617"/>
        <w:jc w:val="both"/>
      </w:pPr>
      <w:r>
        <w:rPr>
          <w:sz w:val="24"/>
        </w:rPr>
        <w:t xml:space="preserve">(п. 5 в ред. Федерального </w:t>
      </w:r>
      <w:r>
        <w:rPr>
          <w:sz w:val="24"/>
        </w:rPr>
        <w:t xml:space="preserve">закона</w:t>
      </w:r>
      <w:r>
        <w:rPr>
          <w:sz w:val="24"/>
        </w:rPr>
        <w:t xml:space="preserve"> от 22.12.2020 N 438-ФЗ)</w:t>
      </w:r>
      <w:r/>
    </w:p>
    <w:p>
      <w:pPr>
        <w:pStyle w:val="617"/>
        <w:ind w:firstLine="540"/>
        <w:jc w:val="both"/>
        <w:spacing w:before="240"/>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r/>
    </w:p>
    <w:p>
      <w:pPr>
        <w:pStyle w:val="617"/>
        <w:jc w:val="both"/>
      </w:pPr>
      <w:r>
        <w:rPr>
          <w:sz w:val="24"/>
        </w:rPr>
        <w:t xml:space="preserve">(в ред. Федерального </w:t>
      </w:r>
      <w:r>
        <w:rPr>
          <w:sz w:val="24"/>
        </w:rPr>
        <w:t xml:space="preserve">закона</w:t>
      </w:r>
      <w:r>
        <w:rPr>
          <w:sz w:val="24"/>
        </w:rPr>
        <w:t xml:space="preserve"> от 04.06.2014 N 145-ФЗ)</w:t>
      </w:r>
      <w:r/>
    </w:p>
    <w:p>
      <w:pPr>
        <w:pStyle w:val="617"/>
        <w:ind w:firstLine="540"/>
        <w:jc w:val="both"/>
        <w:spacing w:before="240"/>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r>
        <w:rPr>
          <w:sz w:val="24"/>
        </w:rPr>
        <w:t xml:space="preserve">частью 6 статьи 34.1</w:t>
      </w:r>
      <w:r>
        <w:rPr>
          <w:sz w:val="24"/>
        </w:rPr>
        <w:t xml:space="preserve"> Федерального закона от 4 декабря 2007 года N 329-ФЗ "О физичес</w:t>
      </w:r>
      <w:r>
        <w:rPr>
          <w:sz w:val="24"/>
        </w:rPr>
        <w:t xml:space="preserve">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w:t>
      </w:r>
      <w:r>
        <w:rPr>
          <w:sz w:val="24"/>
        </w:rPr>
        <w:t xml:space="preserve">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r/>
    </w:p>
    <w:p>
      <w:pPr>
        <w:pStyle w:val="617"/>
        <w:jc w:val="both"/>
      </w:pPr>
      <w:r>
        <w:rPr>
          <w:sz w:val="24"/>
        </w:rPr>
        <w:t xml:space="preserve">(в ред. Федеральных законов от 25.11.2013 </w:t>
      </w:r>
      <w:r>
        <w:rPr>
          <w:sz w:val="24"/>
        </w:rPr>
        <w:t xml:space="preserve">N 317-ФЗ</w:t>
      </w:r>
      <w:r>
        <w:rPr>
          <w:sz w:val="24"/>
        </w:rPr>
        <w:t xml:space="preserve">, от 06.04.2015 </w:t>
      </w:r>
      <w:r>
        <w:rPr>
          <w:sz w:val="24"/>
        </w:rPr>
        <w:t xml:space="preserve">N 78-ФЗ</w:t>
      </w:r>
      <w:r>
        <w:rPr>
          <w:sz w:val="24"/>
        </w:rPr>
        <w:t xml:space="preserve">)</w:t>
      </w:r>
      <w:r/>
    </w:p>
    <w:p>
      <w:pPr>
        <w:pStyle w:val="617"/>
        <w:ind w:firstLine="540"/>
        <w:jc w:val="both"/>
        <w:spacing w:before="240"/>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r>
        <w:rPr>
          <w:sz w:val="24"/>
        </w:rPr>
        <w:t xml:space="preserve">законодательства</w:t>
      </w:r>
      <w:r>
        <w:rPr>
          <w:sz w:val="24"/>
        </w:rPr>
        <w:t xml:space="preserve"> Российской Федерации о персональных данных;</w:t>
      </w:r>
      <w:r/>
    </w:p>
    <w:p>
      <w:pPr>
        <w:pStyle w:val="617"/>
        <w:ind w:firstLine="540"/>
        <w:jc w:val="both"/>
        <w:spacing w:before="240"/>
      </w:pPr>
      <w:r>
        <w:rPr>
          <w:sz w:val="24"/>
        </w:rPr>
        <w:t xml:space="preserve">9) в целях осуществления учета и контроля в системе обязательного социального страхования;</w:t>
      </w:r>
      <w:r/>
    </w:p>
    <w:p>
      <w:pPr>
        <w:pStyle w:val="617"/>
        <w:ind w:firstLine="540"/>
        <w:jc w:val="both"/>
        <w:spacing w:before="240"/>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r/>
    </w:p>
    <w:p>
      <w:pPr>
        <w:pStyle w:val="617"/>
        <w:ind w:firstLine="540"/>
        <w:jc w:val="both"/>
        <w:spacing w:before="240"/>
      </w:pPr>
      <w:r>
        <w:rPr>
          <w:sz w:val="24"/>
        </w:rPr>
        <w:t xml:space="preserve">11) утратил силу. - Федеральный </w:t>
      </w:r>
      <w:r>
        <w:rPr>
          <w:sz w:val="24"/>
        </w:rPr>
        <w:t xml:space="preserve">закон</w:t>
      </w:r>
      <w:r>
        <w:rPr>
          <w:sz w:val="24"/>
        </w:rPr>
        <w:t xml:space="preserve"> от 25.11.2013 N 317-ФЗ.</w:t>
      </w:r>
      <w:r/>
    </w:p>
    <w:p>
      <w:pPr>
        <w:pStyle w:val="617"/>
        <w:ind w:firstLine="540"/>
        <w:jc w:val="both"/>
      </w:pPr>
      <w:r>
        <w:rPr>
          <w:sz w:val="24"/>
        </w:rPr>
      </w:r>
      <w:r/>
    </w:p>
    <w:p>
      <w:pPr>
        <w:pStyle w:val="619"/>
        <w:jc w:val="center"/>
        <w:outlineLvl w:val="0"/>
      </w:pPr>
      <w:r>
        <w:rPr>
          <w:sz w:val="24"/>
        </w:rPr>
        <w:t xml:space="preserve">Глава 3. ПОЛНОМОЧИЯ ФЕДЕРАЛЬНЫХ ОРГАНОВ</w:t>
      </w:r>
      <w:r/>
    </w:p>
    <w:p>
      <w:pPr>
        <w:pStyle w:val="619"/>
        <w:jc w:val="center"/>
      </w:pPr>
      <w:r>
        <w:rPr>
          <w:sz w:val="24"/>
        </w:rPr>
        <w:t xml:space="preserve">ГОСУДАРСТВЕННОЙ ВЛАСТИ, ОРГАНОВ ГОСУДАРСТВЕННОЙ ВЛАСТИ</w:t>
      </w:r>
      <w:r/>
    </w:p>
    <w:p>
      <w:pPr>
        <w:pStyle w:val="619"/>
        <w:jc w:val="center"/>
      </w:pPr>
      <w:r>
        <w:rPr>
          <w:sz w:val="24"/>
        </w:rPr>
        <w:t xml:space="preserve">СУБЪЕКТОВ РОССИЙСКОЙ ФЕДЕРАЦИИ И ОРГАНОВ МЕСТНОГО</w:t>
      </w:r>
      <w:r/>
    </w:p>
    <w:p>
      <w:pPr>
        <w:pStyle w:val="619"/>
        <w:jc w:val="center"/>
      </w:pPr>
      <w:r>
        <w:rPr>
          <w:sz w:val="24"/>
        </w:rPr>
        <w:t xml:space="preserve">САМОУПРАВЛЕНИЯ В СФЕРЕ ОХРАНЫ ЗДОРОВЬЯ</w:t>
      </w:r>
      <w:r/>
    </w:p>
    <w:p>
      <w:pPr>
        <w:pStyle w:val="617"/>
        <w:ind w:firstLine="540"/>
        <w:jc w:val="both"/>
      </w:pPr>
      <w:r>
        <w:rPr>
          <w:sz w:val="24"/>
        </w:rPr>
      </w:r>
      <w:r/>
    </w:p>
    <w:p>
      <w:pPr>
        <w:pStyle w:val="619"/>
        <w:ind w:firstLine="540"/>
        <w:jc w:val="both"/>
        <w:outlineLvl w:val="1"/>
      </w:pPr>
      <w:r>
        <w:rPr>
          <w:sz w:val="24"/>
        </w:rPr>
        <w:t xml:space="preserve">Статья 14. Полномочия федеральных органов государственной власти в сфере охраны здоровья</w:t>
      </w:r>
      <w:r/>
    </w:p>
    <w:p>
      <w:pPr>
        <w:pStyle w:val="617"/>
        <w:ind w:firstLine="540"/>
        <w:jc w:val="both"/>
      </w:pPr>
      <w:r>
        <w:rPr>
          <w:sz w:val="24"/>
        </w:rPr>
      </w:r>
      <w:r/>
    </w:p>
    <w:p>
      <w:pPr>
        <w:pStyle w:val="617"/>
        <w:ind w:firstLine="540"/>
        <w:jc w:val="both"/>
      </w:pPr>
      <w:r/>
      <w:bookmarkStart w:id="259" w:name="P259"/>
      <w:r/>
      <w:bookmarkEnd w:id="259"/>
      <w:r>
        <w:rPr>
          <w:sz w:val="24"/>
        </w:rPr>
        <w:t xml:space="preserve">1. К полномочиям федеральных органов государственной власти в сфере охраны здоровья относятся:</w:t>
      </w:r>
      <w:r/>
    </w:p>
    <w:p>
      <w:pPr>
        <w:pStyle w:val="617"/>
        <w:ind w:firstLine="540"/>
        <w:jc w:val="both"/>
        <w:spacing w:before="240"/>
      </w:pPr>
      <w:r>
        <w:rPr>
          <w:sz w:val="24"/>
        </w:rPr>
        <w:t xml:space="preserve">1) проведение единой государственной политики в сфере охраны здоровья;</w:t>
      </w:r>
      <w:r/>
    </w:p>
    <w:p>
      <w:pPr>
        <w:pStyle w:val="617"/>
        <w:ind w:firstLine="540"/>
        <w:jc w:val="both"/>
        <w:spacing w:before="240"/>
      </w:pPr>
      <w:r>
        <w:rPr>
          <w:sz w:val="24"/>
        </w:rPr>
        <w:t xml:space="preserve">2) защита прав и свобод человека и гражданина в сфере охраны здоровья;</w:t>
      </w:r>
      <w:r/>
    </w:p>
    <w:p>
      <w:pPr>
        <w:pStyle w:val="617"/>
        <w:ind w:firstLine="540"/>
        <w:jc w:val="both"/>
        <w:spacing w:before="240"/>
      </w:pPr>
      <w:r>
        <w:rPr>
          <w:sz w:val="24"/>
        </w:rPr>
        <w:t xml:space="preserve">3) управление федеральной государственной собственностью, используемой в сфере охраны здоровья;</w:t>
      </w:r>
      <w:r/>
    </w:p>
    <w:p>
      <w:pPr>
        <w:pStyle w:val="617"/>
        <w:ind w:firstLine="540"/>
        <w:jc w:val="both"/>
        <w:spacing w:before="240"/>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r/>
    </w:p>
    <w:p>
      <w:pPr>
        <w:pStyle w:val="617"/>
        <w:ind w:firstLine="540"/>
        <w:jc w:val="both"/>
        <w:spacing w:before="240"/>
      </w:pPr>
      <w:r>
        <w:rPr>
          <w:sz w:val="24"/>
        </w:rPr>
        <w:t xml:space="preserve">5) организация, обеспечение и осуществление федерального государственного санитарно-эпидемиологического </w:t>
      </w:r>
      <w:r>
        <w:rPr>
          <w:sz w:val="24"/>
        </w:rPr>
        <w:t xml:space="preserve">надзора</w:t>
      </w:r>
      <w:r>
        <w:rPr>
          <w:sz w:val="24"/>
        </w:rPr>
        <w:t xml:space="preserve">;</w:t>
      </w:r>
      <w:r/>
    </w:p>
    <w:p>
      <w:pPr>
        <w:pStyle w:val="617"/>
        <w:ind w:firstLine="540"/>
        <w:jc w:val="both"/>
        <w:spacing w:before="240"/>
      </w:pPr>
      <w:r/>
      <w:bookmarkStart w:id="265" w:name="P265"/>
      <w:r/>
      <w:bookmarkEnd w:id="265"/>
      <w:r>
        <w:rPr>
          <w:sz w:val="24"/>
        </w:rPr>
        <w:t xml:space="preserve">6) реализация мероприятий, на</w:t>
      </w:r>
      <w:r>
        <w:rPr>
          <w:sz w:val="24"/>
        </w:rPr>
        <w:t xml:space="preserve">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r/>
    </w:p>
    <w:p>
      <w:pPr>
        <w:pStyle w:val="617"/>
        <w:ind w:firstLine="540"/>
        <w:jc w:val="both"/>
        <w:spacing w:before="240"/>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05.04.2016 N 93-ФЗ)</w:t>
      </w:r>
      <w:r/>
    </w:p>
    <w:p>
      <w:pPr>
        <w:pStyle w:val="617"/>
        <w:ind w:firstLine="540"/>
        <w:jc w:val="both"/>
        <w:spacing w:before="240"/>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r/>
    </w:p>
    <w:p>
      <w:pPr>
        <w:pStyle w:val="617"/>
        <w:ind w:firstLine="540"/>
        <w:jc w:val="both"/>
        <w:spacing w:before="240"/>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r/>
    </w:p>
    <w:p>
      <w:pPr>
        <w:pStyle w:val="617"/>
        <w:ind w:firstLine="540"/>
        <w:jc w:val="both"/>
        <w:spacing w:before="240"/>
      </w:pPr>
      <w:r/>
      <w:bookmarkStart w:id="271" w:name="P271"/>
      <w:r/>
      <w:bookmarkEnd w:id="271"/>
      <w:r>
        <w:rPr>
          <w:sz w:val="24"/>
        </w:rPr>
        <w:t xml:space="preserve">11) организация оказания гражданам первичной медико-санитарной помощи, специ</w:t>
      </w:r>
      <w:r>
        <w:rPr>
          <w:sz w:val="24"/>
        </w:rPr>
        <w:t xml:space="preserve">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r/>
    </w:p>
    <w:p>
      <w:pPr>
        <w:pStyle w:val="617"/>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r/>
    </w:p>
    <w:p>
      <w:pPr>
        <w:pStyle w:val="617"/>
        <w:ind w:firstLine="540"/>
        <w:jc w:val="both"/>
        <w:spacing w:before="240"/>
      </w:pPr>
      <w:r/>
      <w:bookmarkStart w:id="273" w:name="P273"/>
      <w:r/>
      <w:bookmarkEnd w:id="273"/>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r/>
    </w:p>
    <w:p>
      <w:pPr>
        <w:pStyle w:val="617"/>
        <w:jc w:val="both"/>
      </w:pPr>
      <w:r>
        <w:rPr>
          <w:sz w:val="24"/>
        </w:rPr>
        <w:t xml:space="preserve">(п. 11.1 введен Федеральным </w:t>
      </w:r>
      <w:r>
        <w:rPr>
          <w:sz w:val="24"/>
        </w:rPr>
        <w:t xml:space="preserve">законом</w:t>
      </w:r>
      <w:r>
        <w:rPr>
          <w:sz w:val="24"/>
        </w:rPr>
        <w:t xml:space="preserve"> от 25.11.2013 N 317-ФЗ, в ред. Федерального </w:t>
      </w:r>
      <w:r>
        <w:rPr>
          <w:sz w:val="24"/>
        </w:rPr>
        <w:t xml:space="preserve">закона</w:t>
      </w:r>
      <w:r>
        <w:rPr>
          <w:sz w:val="24"/>
        </w:rPr>
        <w:t xml:space="preserve"> от 01.12.2014 N 418-ФЗ)</w:t>
      </w:r>
      <w:r/>
    </w:p>
    <w:p>
      <w:pPr>
        <w:pStyle w:val="617"/>
        <w:ind w:firstLine="540"/>
        <w:jc w:val="both"/>
        <w:spacing w:before="240"/>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r/>
    </w:p>
    <w:p>
      <w:pPr>
        <w:pStyle w:val="617"/>
        <w:jc w:val="both"/>
      </w:pPr>
      <w:r>
        <w:rPr>
          <w:sz w:val="24"/>
        </w:rPr>
        <w:t xml:space="preserve">(п. 11.2 введен Федеральным </w:t>
      </w:r>
      <w:r>
        <w:rPr>
          <w:sz w:val="24"/>
        </w:rPr>
        <w:t xml:space="preserve">законом</w:t>
      </w:r>
      <w:r>
        <w:rPr>
          <w:sz w:val="24"/>
        </w:rPr>
        <w:t xml:space="preserve"> от 08.03.2015 N 55-ФЗ)</w:t>
      </w:r>
      <w:r/>
    </w:p>
    <w:p>
      <w:pPr>
        <w:pStyle w:val="617"/>
        <w:ind w:firstLine="540"/>
        <w:jc w:val="both"/>
        <w:spacing w:before="240"/>
      </w:pPr>
      <w:r>
        <w:rPr>
          <w:sz w:val="24"/>
        </w:rPr>
        <w:t xml:space="preserve">11.3) организация мед</w:t>
      </w:r>
      <w:r>
        <w:rPr>
          <w:sz w:val="24"/>
        </w:rPr>
        <w:t xml:space="preserve">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r/>
    </w:p>
    <w:p>
      <w:pPr>
        <w:pStyle w:val="617"/>
        <w:jc w:val="both"/>
      </w:pPr>
      <w:r>
        <w:rPr>
          <w:sz w:val="24"/>
        </w:rPr>
        <w:t xml:space="preserve">(п. 11.3 введен Федеральным </w:t>
      </w:r>
      <w:r>
        <w:rPr>
          <w:sz w:val="24"/>
        </w:rPr>
        <w:t xml:space="preserve">законом</w:t>
      </w:r>
      <w:r>
        <w:rPr>
          <w:sz w:val="24"/>
        </w:rPr>
        <w:t xml:space="preserve"> от 13.07.2015 N 271-ФЗ)</w:t>
      </w:r>
      <w:r/>
    </w:p>
    <w:p>
      <w:pPr>
        <w:pStyle w:val="617"/>
        <w:ind w:firstLine="540"/>
        <w:jc w:val="both"/>
        <w:spacing w:before="240"/>
      </w:pPr>
      <w:r>
        <w:rPr>
          <w:sz w:val="24"/>
        </w:rPr>
        <w:t xml:space="preserve">11.4) организация деятельности национальных медицинских исследовательских центров, подведомственных федеральным органам исполнительной власти;</w:t>
      </w:r>
      <w:r/>
    </w:p>
    <w:p>
      <w:pPr>
        <w:pStyle w:val="617"/>
        <w:jc w:val="both"/>
      </w:pPr>
      <w:r>
        <w:rPr>
          <w:sz w:val="24"/>
        </w:rPr>
        <w:t xml:space="preserve">(п. 11.4 введен Федеральным </w:t>
      </w:r>
      <w:r>
        <w:rPr>
          <w:sz w:val="24"/>
        </w:rPr>
        <w:t xml:space="preserve">законом</w:t>
      </w:r>
      <w:r>
        <w:rPr>
          <w:sz w:val="24"/>
        </w:rPr>
        <w:t xml:space="preserve"> от 28.12.2025 N 515-ФЗ)</w:t>
      </w:r>
      <w:r/>
    </w:p>
    <w:p>
      <w:pPr>
        <w:pStyle w:val="617"/>
        <w:ind w:firstLine="540"/>
        <w:jc w:val="both"/>
        <w:spacing w:before="240"/>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w:t>
      </w:r>
      <w:r>
        <w:rPr>
          <w:sz w:val="24"/>
        </w:rPr>
        <w:t xml:space="preserve">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anchor="P265" w:history="1">
        <w:r>
          <w:rPr>
            <w:color w:val="0000ff"/>
            <w:sz w:val="24"/>
          </w:rPr>
          <w:t xml:space="preserve">пунктами 6</w:t>
        </w:r>
      </w:hyperlink>
      <w:r>
        <w:rPr>
          <w:sz w:val="24"/>
        </w:rPr>
        <w:t xml:space="preserve">, </w:t>
      </w:r>
      <w:hyperlink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anchor="P271" w:history="1">
        <w:r>
          <w:rPr>
            <w:color w:val="0000ff"/>
            <w:sz w:val="24"/>
          </w:rPr>
          <w:t xml:space="preserve">11</w:t>
        </w:r>
      </w:hyperlink>
      <w:r>
        <w:rPr>
          <w:sz w:val="24"/>
        </w:rPr>
        <w:t xml:space="preserve"> и </w:t>
      </w:r>
      <w:hyperlink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anchor="P273" w:history="1">
        <w:r>
          <w:rPr>
            <w:color w:val="0000ff"/>
            <w:sz w:val="24"/>
          </w:rPr>
          <w:t xml:space="preserve">11.1</w:t>
        </w:r>
      </w:hyperlink>
      <w:r>
        <w:rPr>
          <w:sz w:val="24"/>
        </w:rPr>
        <w:t xml:space="preserve"> настоящей части и </w:t>
      </w:r>
      <w:hyperlink w:tooltip="17) организация медицинской эвакуации граждан медицинскими организациями, подведомственными федеральным органам исполнительной власти;" w:anchor="P327" w:history="1">
        <w:r>
          <w:rPr>
            <w:color w:val="0000ff"/>
            <w:sz w:val="24"/>
          </w:rPr>
          <w:t xml:space="preserve">пунктом 17 части 2</w:t>
        </w:r>
      </w:hyperlink>
      <w:r>
        <w:rPr>
          <w:sz w:val="24"/>
        </w:rPr>
        <w:t xml:space="preserve"> настоящей статьи;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bookmarkStart w:id="283" w:name="P283"/>
      <w:r/>
      <w:bookmarkEnd w:id="283"/>
      <w:r>
        <w:rPr>
          <w:sz w:val="24"/>
        </w:rPr>
        <w:t xml:space="preserve">13) организация медико-биологического обеспечения спортсменов спортивных сборных команд Российской Федерации, утверждение </w:t>
      </w:r>
      <w:r>
        <w:rPr>
          <w:sz w:val="24"/>
        </w:rPr>
        <w:t xml:space="preserve">методических указаний</w:t>
      </w:r>
      <w:r>
        <w:rPr>
          <w:sz w:val="24"/>
        </w:rP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w:t>
      </w:r>
      <w:r>
        <w:rPr>
          <w:sz w:val="24"/>
        </w:rPr>
        <w:t xml:space="preserve">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w:t>
      </w:r>
      <w:r>
        <w:rPr>
          <w:sz w:val="24"/>
        </w:rPr>
        <w:t xml:space="preserve">порядка</w:t>
      </w:r>
      <w:r>
        <w:rPr>
          <w:sz w:val="24"/>
        </w:rPr>
        <w:t xml:space="preserve"> разработки таких методических указаний;</w:t>
      </w:r>
      <w:r/>
    </w:p>
    <w:p>
      <w:pPr>
        <w:pStyle w:val="617"/>
        <w:jc w:val="both"/>
      </w:pPr>
      <w:r>
        <w:rPr>
          <w:sz w:val="24"/>
        </w:rPr>
        <w:t xml:space="preserve">(в ред. Федеральных законов от 05.12.2017 </w:t>
      </w:r>
      <w:r>
        <w:rPr>
          <w:sz w:val="24"/>
        </w:rPr>
        <w:t xml:space="preserve">N 373-ФЗ</w:t>
      </w:r>
      <w:r>
        <w:rPr>
          <w:sz w:val="24"/>
        </w:rPr>
        <w:t xml:space="preserve">, от 29.12.2025 </w:t>
      </w:r>
      <w:r>
        <w:rPr>
          <w:sz w:val="24"/>
        </w:rPr>
        <w:t xml:space="preserve">N 550-ФЗ</w:t>
      </w:r>
      <w:r>
        <w:rPr>
          <w:sz w:val="24"/>
        </w:rPr>
        <w:t xml:space="preserve">)</w:t>
      </w:r>
      <w:r/>
    </w:p>
    <w:p>
      <w:pPr>
        <w:pStyle w:val="617"/>
        <w:ind w:firstLine="540"/>
        <w:jc w:val="both"/>
        <w:spacing w:before="240"/>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r/>
    </w:p>
    <w:p>
      <w:pPr>
        <w:pStyle w:val="617"/>
        <w:ind w:firstLine="540"/>
        <w:jc w:val="both"/>
        <w:spacing w:before="240"/>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w:t>
      </w:r>
      <w:r>
        <w:rPr>
          <w:sz w:val="24"/>
        </w:rPr>
        <w:t xml:space="preserve">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r/>
    </w:p>
    <w:p>
      <w:pPr>
        <w:pStyle w:val="617"/>
        <w:jc w:val="both"/>
      </w:pPr>
      <w:r>
        <w:rPr>
          <w:sz w:val="24"/>
        </w:rPr>
        <w:t xml:space="preserve">(п. 15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16) обеспечение разработки и реализации программ научных исследований в сфере охраны здоровья, их координация;</w:t>
      </w:r>
      <w:r/>
    </w:p>
    <w:p>
      <w:pPr>
        <w:pStyle w:val="617"/>
        <w:ind w:firstLine="540"/>
        <w:jc w:val="both"/>
        <w:spacing w:before="240"/>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r/>
    </w:p>
    <w:p>
      <w:pPr>
        <w:pStyle w:val="617"/>
        <w:ind w:firstLine="540"/>
        <w:jc w:val="both"/>
        <w:spacing w:before="240"/>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r>
        <w:rPr>
          <w:sz w:val="24"/>
        </w:rPr>
        <w:t xml:space="preserve">порядке</w:t>
      </w:r>
      <w:r>
        <w:rPr>
          <w:sz w:val="24"/>
        </w:rPr>
        <w:t xml:space="preserve">, установленном Правительством Российской Федерации;</w:t>
      </w:r>
      <w:r/>
    </w:p>
    <w:p>
      <w:pPr>
        <w:pStyle w:val="617"/>
        <w:jc w:val="both"/>
      </w:pPr>
      <w:r>
        <w:rPr>
          <w:sz w:val="24"/>
        </w:rPr>
        <w:t xml:space="preserve">(п. 18 введен Федеральным </w:t>
      </w:r>
      <w:r>
        <w:rPr>
          <w:sz w:val="24"/>
        </w:rPr>
        <w:t xml:space="preserve">законом</w:t>
      </w:r>
      <w:r>
        <w:rPr>
          <w:sz w:val="24"/>
        </w:rPr>
        <w:t xml:space="preserve"> от 25.11.2013 N 317-ФЗ)</w:t>
      </w:r>
      <w:r/>
    </w:p>
    <w:p>
      <w:pPr>
        <w:pStyle w:val="617"/>
        <w:ind w:firstLine="540"/>
        <w:jc w:val="both"/>
        <w:spacing w:before="240"/>
      </w:pPr>
      <w:r/>
      <w:bookmarkStart w:id="292" w:name="P292"/>
      <w:r/>
      <w:bookmarkEnd w:id="292"/>
      <w:r>
        <w:rPr>
          <w:sz w:val="24"/>
        </w:rPr>
        <w:t xml:space="preserve">19) </w:t>
      </w:r>
      <w:r>
        <w:rPr>
          <w:sz w:val="24"/>
        </w:rPr>
        <w:t xml:space="preserve">организация</w:t>
      </w:r>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r/>
    </w:p>
    <w:p>
      <w:pPr>
        <w:pStyle w:val="617"/>
        <w:jc w:val="both"/>
      </w:pPr>
      <w:r>
        <w:rPr>
          <w:sz w:val="24"/>
        </w:rPr>
        <w:t xml:space="preserve">(п. 19 введен Федеральным </w:t>
      </w:r>
      <w:r>
        <w:rPr>
          <w:sz w:val="24"/>
        </w:rPr>
        <w:t xml:space="preserve">законом</w:t>
      </w:r>
      <w:r>
        <w:rPr>
          <w:sz w:val="24"/>
        </w:rPr>
        <w:t xml:space="preserve"> от 03.07.2016 N 286-ФЗ)</w:t>
      </w:r>
      <w:r/>
    </w:p>
    <w:p>
      <w:pPr>
        <w:pStyle w:val="617"/>
        <w:ind w:firstLine="540"/>
        <w:jc w:val="both"/>
        <w:spacing w:before="240"/>
      </w:pPr>
      <w:r/>
      <w:bookmarkStart w:id="294" w:name="P294"/>
      <w:r/>
      <w:bookmarkEnd w:id="294"/>
      <w:r>
        <w:rPr>
          <w:sz w:val="24"/>
        </w:rPr>
        <w:t xml:space="preserve">20) </w:t>
      </w:r>
      <w:r>
        <w:rPr>
          <w:sz w:val="24"/>
        </w:rPr>
        <w:t xml:space="preserve">организация</w:t>
      </w:r>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r/>
    </w:p>
    <w:p>
      <w:pPr>
        <w:pStyle w:val="617"/>
        <w:jc w:val="both"/>
      </w:pPr>
      <w:r>
        <w:rPr>
          <w:sz w:val="24"/>
        </w:rPr>
        <w:t xml:space="preserve">(п. 20 введен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21) утверждение </w:t>
      </w:r>
      <w:r>
        <w:rPr>
          <w:sz w:val="24"/>
        </w:rPr>
        <w:t xml:space="preserve">случаев и порядка</w:t>
      </w:r>
      <w:r>
        <w:rPr>
          <w:sz w:val="24"/>
        </w:rPr>
        <w:t xml:space="preserve"> организации оказан</w:t>
      </w:r>
      <w:r>
        <w:rPr>
          <w:sz w:val="24"/>
        </w:rPr>
        <w:t xml:space="preserve">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r/>
    </w:p>
    <w:p>
      <w:pPr>
        <w:pStyle w:val="617"/>
        <w:jc w:val="both"/>
      </w:pPr>
      <w:r>
        <w:rPr>
          <w:sz w:val="24"/>
        </w:rPr>
        <w:t xml:space="preserve">(п. 21 введен Федеральным </w:t>
      </w:r>
      <w:r>
        <w:rPr>
          <w:sz w:val="24"/>
        </w:rPr>
        <w:t xml:space="preserve">законом</w:t>
      </w:r>
      <w:r>
        <w:rPr>
          <w:sz w:val="24"/>
        </w:rPr>
        <w:t xml:space="preserve"> от 26.03.2022 N 64-ФЗ)</w:t>
      </w:r>
      <w:r/>
    </w:p>
    <w:p>
      <w:pPr>
        <w:pStyle w:val="617"/>
        <w:ind w:firstLine="540"/>
        <w:jc w:val="both"/>
        <w:spacing w:before="240"/>
      </w:pPr>
      <w:r>
        <w:rPr>
          <w:sz w:val="24"/>
        </w:rPr>
        <w:t xml:space="preserve">2. К полномочиям федерального </w:t>
      </w:r>
      <w:r>
        <w:rPr>
          <w:sz w:val="24"/>
        </w:rPr>
        <w:t xml:space="preserve">органа</w:t>
      </w:r>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bookmarkStart w:id="300" w:name="P300"/>
      <w:r/>
      <w:bookmarkEnd w:id="300"/>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r>
        <w:rPr>
          <w:sz w:val="24"/>
        </w:rPr>
        <w:t xml:space="preserve">программ</w:t>
      </w:r>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w:t>
      </w:r>
      <w:r>
        <w:rPr>
          <w:sz w:val="24"/>
        </w:rPr>
        <w:t xml:space="preserve">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r/>
    </w:p>
    <w:p>
      <w:pPr>
        <w:pStyle w:val="617"/>
        <w:jc w:val="both"/>
      </w:pPr>
      <w:r>
        <w:rPr>
          <w:sz w:val="24"/>
        </w:rPr>
        <w:t xml:space="preserve">(в ред. Федерального </w:t>
      </w:r>
      <w:r>
        <w:rPr>
          <w:sz w:val="24"/>
        </w:rPr>
        <w:t xml:space="preserve">закона</w:t>
      </w:r>
      <w:r>
        <w:rPr>
          <w:sz w:val="24"/>
        </w:rPr>
        <w:t xml:space="preserve"> от 13.07.2015 N 271-ФЗ)</w:t>
      </w:r>
      <w:r/>
    </w:p>
    <w:p>
      <w:pPr>
        <w:pStyle w:val="617"/>
        <w:ind w:firstLine="540"/>
        <w:jc w:val="both"/>
        <w:spacing w:before="240"/>
      </w:pPr>
      <w:r>
        <w:rPr>
          <w:sz w:val="24"/>
        </w:rPr>
        <w:t xml:space="preserve">2) установление </w:t>
      </w:r>
      <w:r>
        <w:rPr>
          <w:sz w:val="24"/>
        </w:rPr>
        <w:t xml:space="preserve">требований</w:t>
      </w:r>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r/>
    </w:p>
    <w:p>
      <w:pPr>
        <w:pStyle w:val="617"/>
        <w:ind w:firstLine="540"/>
        <w:jc w:val="both"/>
        <w:spacing w:before="240"/>
      </w:pPr>
      <w:r>
        <w:rPr>
          <w:sz w:val="24"/>
        </w:rPr>
        <w:t xml:space="preserve">3) координация деятельности в сфере охраны здоровь</w:t>
      </w:r>
      <w:r>
        <w:rPr>
          <w:sz w:val="24"/>
        </w:rPr>
        <w:t xml:space="preserve">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3.1) согласование в устанавливаемом Правительством Российской Федерации </w:t>
      </w:r>
      <w:r>
        <w:rPr>
          <w:sz w:val="24"/>
        </w:rPr>
        <w:t xml:space="preserve">порядке</w:t>
      </w:r>
      <w:r>
        <w:rPr>
          <w:sz w:val="24"/>
        </w:rPr>
        <w:t xml:space="preserve"> назначения на должность руководителя исполнительного органа субъекта Российской Федерации в сфере охраны здоровья;</w:t>
      </w:r>
      <w:r/>
    </w:p>
    <w:p>
      <w:pPr>
        <w:pStyle w:val="617"/>
        <w:jc w:val="both"/>
      </w:pPr>
      <w:r>
        <w:rPr>
          <w:sz w:val="24"/>
        </w:rPr>
        <w:t xml:space="preserve">(п. 3.1 введен Федеральным </w:t>
      </w:r>
      <w:r>
        <w:rPr>
          <w:sz w:val="24"/>
        </w:rPr>
        <w:t xml:space="preserve">законом</w:t>
      </w:r>
      <w:r>
        <w:rPr>
          <w:sz w:val="24"/>
        </w:rPr>
        <w:t xml:space="preserve"> от 30.04.2021 N 129-ФЗ; в ред. Федерального </w:t>
      </w:r>
      <w:r>
        <w:rPr>
          <w:sz w:val="24"/>
        </w:rPr>
        <w:t xml:space="preserve">закона</w:t>
      </w:r>
      <w:r>
        <w:rPr>
          <w:sz w:val="24"/>
        </w:rPr>
        <w:t xml:space="preserve"> от 08.08.2024 N 232-ФЗ)</w:t>
      </w:r>
      <w:r/>
    </w:p>
    <w:p>
      <w:pPr>
        <w:pStyle w:val="617"/>
        <w:ind w:firstLine="540"/>
        <w:jc w:val="both"/>
        <w:spacing w:before="240"/>
      </w:pPr>
      <w:r/>
      <w:bookmarkStart w:id="307" w:name="P307"/>
      <w:r/>
      <w:bookmarkEnd w:id="307"/>
      <w:r>
        <w:rPr>
          <w:sz w:val="24"/>
        </w:rPr>
        <w:t xml:space="preserve">4) утверждение </w:t>
      </w:r>
      <w:r>
        <w:rPr>
          <w:sz w:val="24"/>
        </w:rPr>
        <w:t xml:space="preserve">порядка</w:t>
      </w:r>
      <w:r>
        <w:rPr>
          <w:sz w:val="24"/>
        </w:rPr>
        <w:t xml:space="preserve"> создания и деятельности врачебной комиссии медицинской организации;</w:t>
      </w:r>
      <w:r/>
    </w:p>
    <w:p>
      <w:pPr>
        <w:pStyle w:val="617"/>
        <w:ind w:firstLine="540"/>
        <w:jc w:val="both"/>
        <w:spacing w:before="240"/>
      </w:pPr>
      <w:r>
        <w:rPr>
          <w:sz w:val="24"/>
        </w:rPr>
        <w:t xml:space="preserve">5) утверждение соответствующей </w:t>
      </w:r>
      <w:r>
        <w:rPr>
          <w:sz w:val="24"/>
        </w:rPr>
        <w:t xml:space="preserve">номенклатуры</w:t>
      </w:r>
      <w:r>
        <w:rPr>
          <w:sz w:val="24"/>
        </w:rPr>
        <w:t xml:space="preserve"> в сфер</w:t>
      </w:r>
      <w:r>
        <w:rPr>
          <w:sz w:val="24"/>
        </w:rPr>
        <w:t xml:space="preserve">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r/>
    </w:p>
    <w:p>
      <w:pPr>
        <w:pStyle w:val="617"/>
        <w:ind w:firstLine="540"/>
        <w:jc w:val="both"/>
        <w:spacing w:before="240"/>
      </w:pPr>
      <w:r>
        <w:rPr>
          <w:sz w:val="24"/>
        </w:rPr>
        <w:t xml:space="preserve">5.1) утверждение </w:t>
      </w:r>
      <w:r>
        <w:rPr>
          <w:sz w:val="24"/>
        </w:rPr>
        <w:t xml:space="preserve">квалификационных требований</w:t>
      </w:r>
      <w:r>
        <w:rPr>
          <w:sz w:val="24"/>
        </w:rPr>
        <w:t xml:space="preserve"> к медицинским и фармацевтическим работникам;</w:t>
      </w:r>
      <w:r/>
    </w:p>
    <w:p>
      <w:pPr>
        <w:pStyle w:val="617"/>
        <w:jc w:val="both"/>
      </w:pPr>
      <w:r>
        <w:rPr>
          <w:sz w:val="24"/>
        </w:rPr>
        <w:t xml:space="preserve">(п. 5.1 введен Федеральным </w:t>
      </w:r>
      <w:r>
        <w:rPr>
          <w:sz w:val="24"/>
        </w:rPr>
        <w:t xml:space="preserve">законом</w:t>
      </w:r>
      <w:r>
        <w:rPr>
          <w:sz w:val="24"/>
        </w:rPr>
        <w:t xml:space="preserve"> от 17.11.2025 N 424-ФЗ)</w:t>
      </w:r>
      <w:r/>
    </w:p>
    <w:p>
      <w:pPr>
        <w:pStyle w:val="617"/>
        <w:ind w:firstLine="540"/>
        <w:jc w:val="both"/>
        <w:spacing w:before="240"/>
      </w:pPr>
      <w:r/>
      <w:bookmarkStart w:id="311" w:name="P311"/>
      <w:r/>
      <w:bookmarkEnd w:id="311"/>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r>
        <w:rPr>
          <w:sz w:val="24"/>
        </w:rPr>
        <w:t xml:space="preserve">номенклатуру</w:t>
      </w:r>
      <w:r>
        <w:rPr>
          <w:sz w:val="24"/>
        </w:rPr>
        <w:t xml:space="preserve"> медицинских организаций;</w:t>
      </w:r>
      <w:r/>
    </w:p>
    <w:p>
      <w:pPr>
        <w:pStyle w:val="617"/>
        <w:ind w:firstLine="540"/>
        <w:jc w:val="both"/>
        <w:spacing w:before="240"/>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r/>
    </w:p>
    <w:p>
      <w:pPr>
        <w:pStyle w:val="617"/>
        <w:ind w:firstLine="540"/>
        <w:jc w:val="both"/>
        <w:spacing w:before="240"/>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9) утверждение </w:t>
      </w:r>
      <w:r>
        <w:rPr>
          <w:sz w:val="24"/>
        </w:rPr>
        <w:t xml:space="preserve">порядка</w:t>
      </w:r>
      <w:r>
        <w:rPr>
          <w:sz w:val="24"/>
        </w:rPr>
        <w:t xml:space="preserve"> организации и проведения экспертизы качества, эффективности и безопасности медицинских изделий;</w:t>
      </w:r>
      <w:r/>
    </w:p>
    <w:p>
      <w:pPr>
        <w:pStyle w:val="617"/>
        <w:ind w:firstLine="540"/>
        <w:jc w:val="both"/>
        <w:spacing w:before="240"/>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r/>
    </w:p>
    <w:p>
      <w:pPr>
        <w:pStyle w:val="617"/>
        <w:ind w:firstLine="540"/>
        <w:jc w:val="both"/>
        <w:spacing w:before="240"/>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r>
        <w:rPr>
          <w:sz w:val="24"/>
        </w:rPr>
        <w:t xml:space="preserve">форм</w:t>
      </w:r>
      <w:r>
        <w:rPr>
          <w:sz w:val="24"/>
        </w:rPr>
        <w:t xml:space="preserve"> медицинской документации, в том числе в форме электронных документов, порядков их ведения;</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11.1) организация проведения </w:t>
      </w:r>
      <w:r>
        <w:rPr>
          <w:sz w:val="24"/>
        </w:rPr>
        <w:t xml:space="preserve">аккредитации</w:t>
      </w:r>
      <w:r>
        <w:rPr>
          <w:sz w:val="24"/>
        </w:rPr>
        <w:t xml:space="preserve"> специалистов;</w:t>
      </w:r>
      <w:r/>
    </w:p>
    <w:p>
      <w:pPr>
        <w:pStyle w:val="617"/>
        <w:jc w:val="both"/>
      </w:pPr>
      <w:r>
        <w:rPr>
          <w:sz w:val="24"/>
        </w:rPr>
        <w:t xml:space="preserve">(п. 11.1 введен Федеральным </w:t>
      </w:r>
      <w:r>
        <w:rPr>
          <w:sz w:val="24"/>
        </w:rPr>
        <w:t xml:space="preserve">законом</w:t>
      </w:r>
      <w:r>
        <w:rPr>
          <w:sz w:val="24"/>
        </w:rPr>
        <w:t xml:space="preserve"> от 29.12.2015 N 389-ФЗ)</w:t>
      </w:r>
      <w:r/>
    </w:p>
    <w:p>
      <w:pPr>
        <w:pStyle w:val="617"/>
        <w:ind w:firstLine="540"/>
        <w:jc w:val="both"/>
        <w:spacing w:before="240"/>
      </w:pPr>
      <w:r>
        <w:rPr>
          <w:sz w:val="24"/>
        </w:rPr>
        <w:t xml:space="preserve">12) утверждение </w:t>
      </w:r>
      <w:r>
        <w:rPr>
          <w:sz w:val="24"/>
        </w:rPr>
        <w:t xml:space="preserve">порядка</w:t>
      </w:r>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r/>
    </w:p>
    <w:p>
      <w:pPr>
        <w:pStyle w:val="617"/>
        <w:ind w:firstLine="540"/>
        <w:jc w:val="both"/>
        <w:spacing w:before="240"/>
      </w:pPr>
      <w:r>
        <w:rPr>
          <w:sz w:val="24"/>
        </w:rPr>
        <w:t xml:space="preserve">13) утверждение </w:t>
      </w:r>
      <w:r>
        <w:rPr>
          <w:sz w:val="24"/>
        </w:rPr>
        <w:t xml:space="preserve">порядка</w:t>
      </w:r>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r/>
    </w:p>
    <w:p>
      <w:pPr>
        <w:pStyle w:val="617"/>
        <w:ind w:firstLine="540"/>
        <w:jc w:val="both"/>
        <w:spacing w:before="240"/>
      </w:pPr>
      <w:r>
        <w:rPr>
          <w:sz w:val="24"/>
        </w:rPr>
        <w:t xml:space="preserve">14) утверждение порядка проведения </w:t>
      </w:r>
      <w:hyperlink w:tooltip="Статья 46. Медицинские осмотры, диспансеризация" w:anchor="P1080" w:history="1">
        <w:r>
          <w:rPr>
            <w:color w:val="0000ff"/>
            <w:sz w:val="24"/>
          </w:rPr>
          <w:t xml:space="preserve">медицинских осмотров</w:t>
        </w:r>
      </w:hyperlink>
      <w:r>
        <w:rPr>
          <w:sz w:val="24"/>
        </w:rPr>
        <w:t xml:space="preserve">;</w:t>
      </w:r>
      <w:r/>
    </w:p>
    <w:p>
      <w:pPr>
        <w:pStyle w:val="617"/>
        <w:ind w:firstLine="540"/>
        <w:jc w:val="both"/>
        <w:spacing w:before="240"/>
      </w:pPr>
      <w:r>
        <w:rPr>
          <w:sz w:val="24"/>
        </w:rPr>
        <w:t xml:space="preserve">15) утверждение </w:t>
      </w:r>
      <w:r>
        <w:rPr>
          <w:sz w:val="24"/>
        </w:rPr>
        <w:t xml:space="preserve">перечня</w:t>
      </w:r>
      <w:r>
        <w:rPr>
          <w:sz w:val="24"/>
        </w:rPr>
        <w:t xml:space="preserve"> профессиональных заболеваний;</w:t>
      </w:r>
      <w:r/>
    </w:p>
    <w:p>
      <w:pPr>
        <w:pStyle w:val="617"/>
        <w:ind w:firstLine="540"/>
        <w:jc w:val="both"/>
        <w:spacing w:before="240"/>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spacing w:before="240"/>
      </w:pPr>
      <w:r/>
      <w:bookmarkStart w:id="327" w:name="P327"/>
      <w:r/>
      <w:bookmarkEnd w:id="327"/>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r/>
    </w:p>
    <w:p>
      <w:pPr>
        <w:pStyle w:val="617"/>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r/>
    </w:p>
    <w:p>
      <w:pPr>
        <w:pStyle w:val="617"/>
        <w:ind w:firstLine="540"/>
        <w:jc w:val="both"/>
        <w:spacing w:before="240"/>
      </w:pPr>
      <w:r>
        <w:rPr>
          <w:sz w:val="24"/>
        </w:rPr>
        <w:t xml:space="preserve">18) утверждение </w:t>
      </w:r>
      <w:r>
        <w:rPr>
          <w:sz w:val="24"/>
        </w:rPr>
        <w:t xml:space="preserve">порядка</w:t>
      </w:r>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r>
        <w:rPr>
          <w:sz w:val="24"/>
        </w:rPr>
        <w:t xml:space="preserve">правила</w:t>
      </w:r>
      <w:r>
        <w:rPr>
          <w:sz w:val="24"/>
        </w:rPr>
        <w:t xml:space="preserve"> проведения химико-токсикологических исследований;</w:t>
      </w:r>
      <w:r/>
    </w:p>
    <w:p>
      <w:pPr>
        <w:pStyle w:val="617"/>
        <w:jc w:val="both"/>
      </w:pPr>
      <w:r>
        <w:rPr>
          <w:sz w:val="24"/>
        </w:rPr>
        <w:t xml:space="preserve">(п. 18 введен Федеральным </w:t>
      </w:r>
      <w:r>
        <w:rPr>
          <w:sz w:val="24"/>
        </w:rPr>
        <w:t xml:space="preserve">законом</w:t>
      </w:r>
      <w:r>
        <w:rPr>
          <w:sz w:val="24"/>
        </w:rPr>
        <w:t xml:space="preserve"> от 25.11.2013 N 317-ФЗ)</w:t>
      </w:r>
      <w:r/>
    </w:p>
    <w:p>
      <w:pPr>
        <w:pStyle w:val="617"/>
        <w:ind w:firstLine="540"/>
        <w:jc w:val="both"/>
        <w:spacing w:before="240"/>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r/>
    </w:p>
    <w:p>
      <w:pPr>
        <w:pStyle w:val="617"/>
        <w:jc w:val="both"/>
      </w:pPr>
      <w:r>
        <w:rPr>
          <w:sz w:val="24"/>
        </w:rPr>
        <w:t xml:space="preserve">(п. 19 введен Федеральным </w:t>
      </w:r>
      <w:r>
        <w:rPr>
          <w:sz w:val="24"/>
        </w:rPr>
        <w:t xml:space="preserve">законом</w:t>
      </w:r>
      <w:r>
        <w:rPr>
          <w:sz w:val="24"/>
        </w:rPr>
        <w:t xml:space="preserve"> от 25.11.2013 N 317-ФЗ)</w:t>
      </w:r>
      <w:r/>
    </w:p>
    <w:p>
      <w:pPr>
        <w:pStyle w:val="617"/>
        <w:ind w:firstLine="540"/>
        <w:jc w:val="both"/>
        <w:spacing w:before="240"/>
      </w:pPr>
      <w:r/>
      <w:bookmarkStart w:id="333" w:name="P333"/>
      <w:r/>
      <w:bookmarkEnd w:id="333"/>
      <w:r>
        <w:rPr>
          <w:sz w:val="24"/>
        </w:rPr>
        <w:t xml:space="preserve">19.1) утверждение </w:t>
      </w:r>
      <w:r>
        <w:rPr>
          <w:sz w:val="24"/>
        </w:rPr>
        <w:t xml:space="preserve">общих требований</w:t>
      </w:r>
      <w:r>
        <w:rPr>
          <w:sz w:val="24"/>
        </w:rPr>
        <w:t xml:space="preserve"> к организации посещения пациента родственниками и иными членами се</w:t>
      </w:r>
      <w:r>
        <w:rPr>
          <w:sz w:val="24"/>
        </w:rPr>
        <w:t xml:space="preserve">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r/>
    </w:p>
    <w:p>
      <w:pPr>
        <w:pStyle w:val="617"/>
        <w:jc w:val="both"/>
      </w:pPr>
      <w:r>
        <w:rPr>
          <w:sz w:val="24"/>
        </w:rPr>
        <w:t xml:space="preserve">(п. 19.1 введен Федеральным </w:t>
      </w:r>
      <w:r>
        <w:rPr>
          <w:sz w:val="24"/>
        </w:rPr>
        <w:t xml:space="preserve">законом</w:t>
      </w:r>
      <w:r>
        <w:rPr>
          <w:sz w:val="24"/>
        </w:rPr>
        <w:t xml:space="preserve"> от 29.05.2019 N 119-ФЗ)</w:t>
      </w:r>
      <w:r/>
    </w:p>
    <w:p>
      <w:pPr>
        <w:pStyle w:val="617"/>
        <w:ind w:firstLine="540"/>
        <w:jc w:val="both"/>
        <w:spacing w:before="240"/>
      </w:pPr>
      <w:r/>
      <w:bookmarkStart w:id="335" w:name="P335"/>
      <w:r/>
      <w:bookmarkEnd w:id="335"/>
      <w:r>
        <w:rPr>
          <w:sz w:val="24"/>
        </w:rPr>
        <w:t xml:space="preserve">19.2) утверждение </w:t>
      </w:r>
      <w:r>
        <w:rPr>
          <w:sz w:val="24"/>
        </w:rPr>
        <w:t xml:space="preserve">общих требований</w:t>
      </w:r>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w:t>
      </w:r>
      <w:r>
        <w:rPr>
          <w:sz w:val="24"/>
        </w:rPr>
        <w:t xml:space="preserve">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w:t>
      </w:r>
      <w:r>
        <w:rPr>
          <w:sz w:val="24"/>
        </w:rPr>
        <w:t xml:space="preserve">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w:t>
      </w:r>
      <w:r>
        <w:rPr>
          <w:sz w:val="24"/>
        </w:rPr>
        <w:t xml:space="preserve">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r>
        <w:rPr>
          <w:sz w:val="24"/>
        </w:rPr>
        <w:t xml:space="preserve">тайну</w:t>
      </w:r>
      <w:r>
        <w:rPr>
          <w:sz w:val="24"/>
        </w:rPr>
        <w:t xml:space="preserve">, а также сведений о ведомственной принадлежности пациентов, находящихся на лечении в стационарных условиях;</w:t>
      </w:r>
      <w:r/>
    </w:p>
    <w:p>
      <w:pPr>
        <w:pStyle w:val="617"/>
        <w:jc w:val="both"/>
      </w:pPr>
      <w:r>
        <w:rPr>
          <w:sz w:val="24"/>
        </w:rPr>
        <w:t xml:space="preserve">(п. 19.2 введен Федеральным </w:t>
      </w:r>
      <w:r>
        <w:rPr>
          <w:sz w:val="24"/>
        </w:rPr>
        <w:t xml:space="preserve">законом</w:t>
      </w:r>
      <w:r>
        <w:rPr>
          <w:sz w:val="24"/>
        </w:rPr>
        <w:t xml:space="preserve"> от 08.08.2024 N 290-ФЗ)</w:t>
      </w:r>
      <w:r/>
    </w:p>
    <w:p>
      <w:pPr>
        <w:pStyle w:val="617"/>
        <w:ind w:firstLine="540"/>
        <w:jc w:val="both"/>
        <w:spacing w:before="240"/>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r/>
    </w:p>
    <w:p>
      <w:pPr>
        <w:pStyle w:val="617"/>
        <w:jc w:val="both"/>
      </w:pPr>
      <w:r>
        <w:rPr>
          <w:sz w:val="24"/>
        </w:rPr>
        <w:t xml:space="preserve">(п. 20 введен Федеральным </w:t>
      </w:r>
      <w:r>
        <w:rPr>
          <w:sz w:val="24"/>
        </w:rPr>
        <w:t xml:space="preserve">законом</w:t>
      </w:r>
      <w:r>
        <w:rPr>
          <w:sz w:val="24"/>
        </w:rPr>
        <w:t xml:space="preserve"> от 21.07.2014 N 256-ФЗ; в ред. Федерального </w:t>
      </w:r>
      <w:r>
        <w:rPr>
          <w:sz w:val="24"/>
        </w:rPr>
        <w:t xml:space="preserve">закона</w:t>
      </w:r>
      <w:r>
        <w:rPr>
          <w:sz w:val="24"/>
        </w:rPr>
        <w:t xml:space="preserve"> от 05.12.2017 N 392-ФЗ)</w:t>
      </w:r>
      <w:r/>
    </w:p>
    <w:p>
      <w:pPr>
        <w:pStyle w:val="617"/>
        <w:ind w:firstLine="540"/>
        <w:jc w:val="both"/>
        <w:spacing w:before="240"/>
      </w:pPr>
      <w:r/>
      <w:bookmarkStart w:id="339" w:name="P339"/>
      <w:r/>
      <w:bookmarkEnd w:id="339"/>
      <w:r>
        <w:rPr>
          <w:sz w:val="24"/>
        </w:rPr>
        <w:t xml:space="preserve">21) организация</w:t>
      </w:r>
      <w:r>
        <w:rPr>
          <w:sz w:val="24"/>
        </w:rPr>
        <w:t xml:space="preserve">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w:t>
      </w:r>
      <w:r>
        <w:rPr>
          <w:sz w:val="24"/>
        </w:rPr>
        <w:t xml:space="preserve">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r/>
    </w:p>
    <w:p>
      <w:pPr>
        <w:pStyle w:val="617"/>
        <w:jc w:val="both"/>
      </w:pPr>
      <w:r>
        <w:rPr>
          <w:sz w:val="24"/>
        </w:rPr>
        <w:t xml:space="preserve">(п. 21 введен Федеральным </w:t>
      </w:r>
      <w:r>
        <w:rPr>
          <w:sz w:val="24"/>
        </w:rPr>
        <w:t xml:space="preserve">законом</w:t>
      </w:r>
      <w:r>
        <w:rPr>
          <w:sz w:val="24"/>
        </w:rPr>
        <w:t xml:space="preserve"> от 26.04.2016 N 112-ФЗ; в ред. Федеральных законов от 03.08.2018 </w:t>
      </w:r>
      <w:r>
        <w:rPr>
          <w:sz w:val="24"/>
        </w:rPr>
        <w:t xml:space="preserve">N 299-ФЗ</w:t>
      </w:r>
      <w:r>
        <w:rPr>
          <w:sz w:val="24"/>
        </w:rPr>
        <w:t xml:space="preserve">, от 27.12.2019 </w:t>
      </w:r>
      <w:r>
        <w:rPr>
          <w:sz w:val="24"/>
        </w:rPr>
        <w:t xml:space="preserve">N 452-ФЗ</w:t>
      </w:r>
      <w:r>
        <w:rPr>
          <w:sz w:val="24"/>
        </w:rPr>
        <w:t xml:space="preserve">)</w:t>
      </w:r>
      <w:r/>
    </w:p>
    <w:p>
      <w:pPr>
        <w:pStyle w:val="617"/>
        <w:ind w:firstLine="540"/>
        <w:jc w:val="both"/>
      </w:pPr>
      <w:r>
        <w:rPr>
          <w:sz w:val="24"/>
        </w:rPr>
      </w:r>
      <w:r/>
    </w:p>
    <w:p>
      <w:pPr>
        <w:pStyle w:val="619"/>
        <w:ind w:firstLine="540"/>
        <w:jc w:val="both"/>
        <w:outlineLvl w:val="1"/>
      </w:pPr>
      <w:r/>
      <w:bookmarkStart w:id="342" w:name="P342"/>
      <w:r/>
      <w:bookmarkEnd w:id="342"/>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r/>
    </w:p>
    <w:p>
      <w:pPr>
        <w:pStyle w:val="617"/>
        <w:ind w:firstLine="540"/>
        <w:jc w:val="both"/>
      </w:pPr>
      <w:r>
        <w:rPr>
          <w:sz w:val="24"/>
        </w:rPr>
      </w:r>
      <w:r/>
    </w:p>
    <w:p>
      <w:pPr>
        <w:pStyle w:val="617"/>
        <w:ind w:firstLine="540"/>
        <w:jc w:val="both"/>
      </w:pPr>
      <w:r/>
      <w:bookmarkStart w:id="344" w:name="P344"/>
      <w:r/>
      <w:bookmarkEnd w:id="344"/>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r/>
    </w:p>
    <w:p>
      <w:pPr>
        <w:pStyle w:val="617"/>
        <w:ind w:firstLine="540"/>
        <w:jc w:val="both"/>
        <w:spacing w:before="240"/>
      </w:pPr>
      <w:r/>
      <w:bookmarkStart w:id="345" w:name="P345"/>
      <w:r/>
      <w:bookmarkEnd w:id="345"/>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r>
        <w:rPr>
          <w:sz w:val="24"/>
        </w:rPr>
        <w:t xml:space="preserve">законом</w:t>
      </w:r>
      <w:r>
        <w:rPr>
          <w:sz w:val="24"/>
        </w:rPr>
        <w:t xml:space="preserve"> от 4 мая 2011 года N 99-ФЗ "О лицензировании отдельных видов деятель</w:t>
      </w:r>
      <w:r>
        <w:rPr>
          <w:sz w:val="24"/>
        </w:rPr>
        <w:t xml:space="preserve">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w:t>
      </w:r>
      <w:r>
        <w:rPr>
          <w:sz w:val="24"/>
        </w:rPr>
        <w:t xml:space="preserve">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w:t>
      </w:r>
      <w:r>
        <w:rPr>
          <w:sz w:val="24"/>
        </w:rPr>
        <w:t xml:space="preserve">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bookmarkStart w:id="347" w:name="P347"/>
      <w:r/>
      <w:bookmarkEnd w:id="347"/>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01.12.2014 N 418-ФЗ)</w:t>
      </w:r>
      <w:r/>
    </w:p>
    <w:p>
      <w:pPr>
        <w:pStyle w:val="617"/>
        <w:ind w:firstLine="540"/>
        <w:jc w:val="both"/>
        <w:spacing w:before="240"/>
      </w:pPr>
      <w:r/>
      <w:bookmarkStart w:id="349" w:name="P349"/>
      <w:r/>
      <w:bookmarkEnd w:id="349"/>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01.12.2014 N 418-ФЗ)</w:t>
      </w:r>
      <w:r/>
    </w:p>
    <w:p>
      <w:pPr>
        <w:pStyle w:val="617"/>
        <w:ind w:firstLine="540"/>
        <w:jc w:val="both"/>
        <w:spacing w:before="240"/>
      </w:pPr>
      <w:r/>
      <w:bookmarkStart w:id="351" w:name="P351"/>
      <w:r/>
      <w:bookmarkEnd w:id="351"/>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r>
        <w:rPr>
          <w:sz w:val="24"/>
        </w:rPr>
        <w:t xml:space="preserve">списки I</w:t>
      </w:r>
      <w:r>
        <w:rPr>
          <w:sz w:val="24"/>
        </w:rPr>
        <w:t xml:space="preserve">, </w:t>
      </w:r>
      <w:r>
        <w:rPr>
          <w:sz w:val="24"/>
        </w:rPr>
        <w:t xml:space="preserve">II</w:t>
      </w:r>
      <w:r>
        <w:rPr>
          <w:sz w:val="24"/>
        </w:rPr>
        <w:t xml:space="preserve"> и </w:t>
      </w:r>
      <w:r>
        <w:rPr>
          <w:sz w:val="24"/>
        </w:rPr>
        <w:t xml:space="preserve">III</w:t>
      </w:r>
      <w:r>
        <w:rPr>
          <w:sz w:val="24"/>
        </w:rPr>
        <w:t xml:space="preserve"> перечня наркотических средств, психотропных вещ</w:t>
      </w:r>
      <w:r>
        <w:rPr>
          <w:sz w:val="24"/>
        </w:rPr>
        <w:t xml:space="preserve">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01.12.2014 N 418-ФЗ)</w:t>
      </w:r>
      <w:r/>
    </w:p>
    <w:p>
      <w:pPr>
        <w:pStyle w:val="617"/>
        <w:ind w:firstLine="540"/>
        <w:jc w:val="both"/>
        <w:spacing w:before="240"/>
      </w:pPr>
      <w:r>
        <w:rPr>
          <w:sz w:val="24"/>
        </w:rPr>
        <w:t xml:space="preserve">2) исключен. - Федеральный </w:t>
      </w:r>
      <w:r>
        <w:rPr>
          <w:sz w:val="24"/>
        </w:rPr>
        <w:t xml:space="preserve">закон</w:t>
      </w:r>
      <w:r>
        <w:rPr>
          <w:sz w:val="24"/>
        </w:rPr>
        <w:t xml:space="preserve"> от 26.04.2016 N 112-ФЗ.</w:t>
      </w:r>
      <w:r/>
    </w:p>
    <w:p>
      <w:pPr>
        <w:pStyle w:val="617"/>
        <w:ind w:firstLine="540"/>
        <w:jc w:val="both"/>
        <w:spacing w:before="240"/>
      </w:pPr>
      <w:r/>
      <w:bookmarkStart w:id="354" w:name="P354"/>
      <w:r/>
      <w:bookmarkEnd w:id="354"/>
      <w:r>
        <w:rPr>
          <w:sz w:val="24"/>
        </w:rPr>
        <w:t xml:space="preserve">2. Средства на осуществление переданных в соответствии с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r/>
    </w:p>
    <w:p>
      <w:pPr>
        <w:pStyle w:val="617"/>
        <w:ind w:firstLine="540"/>
        <w:jc w:val="both"/>
        <w:spacing w:before="240"/>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r>
        <w:rPr>
          <w:sz w:val="24"/>
        </w:rPr>
        <w:t xml:space="preserve">методик</w:t>
      </w:r>
      <w:r>
        <w:rPr>
          <w:sz w:val="24"/>
        </w:rPr>
        <w:t xml:space="preserve">, утверждаемых Правительством Российской Федерации:</w:t>
      </w:r>
      <w:r/>
    </w:p>
    <w:p>
      <w:pPr>
        <w:pStyle w:val="617"/>
        <w:ind w:firstLine="540"/>
        <w:jc w:val="both"/>
        <w:spacing w:before="240"/>
      </w:pPr>
      <w:r/>
      <w:bookmarkStart w:id="356" w:name="P356"/>
      <w:r/>
      <w:bookmarkEnd w:id="356"/>
      <w:r>
        <w:rPr>
          <w:sz w:val="24"/>
        </w:rPr>
        <w:t xml:space="preserve">1) на осуществление указанного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5" w:history="1">
        <w:r>
          <w:rPr>
            <w:color w:val="0000ff"/>
            <w:sz w:val="24"/>
          </w:rPr>
          <w:t xml:space="preserve">пункте 1 части 1</w:t>
        </w:r>
      </w:hyperlink>
      <w:r>
        <w:rPr>
          <w:sz w:val="24"/>
        </w:rPr>
        <w:t xml:space="preserve"> настоящей статьи полномочия исходя из:</w:t>
      </w:r>
      <w:r/>
    </w:p>
    <w:p>
      <w:pPr>
        <w:pStyle w:val="617"/>
        <w:ind w:firstLine="540"/>
        <w:jc w:val="both"/>
        <w:spacing w:before="240"/>
      </w:pPr>
      <w:r>
        <w:rPr>
          <w:sz w:val="24"/>
        </w:rPr>
        <w:t xml:space="preserve">а) численности населения;</w:t>
      </w:r>
      <w:r/>
    </w:p>
    <w:p>
      <w:pPr>
        <w:pStyle w:val="617"/>
        <w:ind w:firstLine="540"/>
        <w:jc w:val="both"/>
        <w:spacing w:before="240"/>
      </w:pPr>
      <w:r>
        <w:rPr>
          <w:sz w:val="24"/>
        </w:rPr>
        <w:t xml:space="preserve">б) количества медицинских организаций, осуществление полномочия по лицензированию медицинской деятельности к</w:t>
      </w:r>
      <w:r>
        <w:rPr>
          <w:sz w:val="24"/>
        </w:rPr>
        <w:t xml:space="preserve">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r/>
    </w:p>
    <w:p>
      <w:pPr>
        <w:pStyle w:val="617"/>
        <w:ind w:firstLine="540"/>
        <w:jc w:val="both"/>
        <w:spacing w:before="240"/>
      </w:pPr>
      <w:r>
        <w:rPr>
          <w:sz w:val="24"/>
        </w:rPr>
        <w:t xml:space="preserve">в) иных показателей;</w:t>
      </w:r>
      <w:r/>
    </w:p>
    <w:p>
      <w:pPr>
        <w:pStyle w:val="617"/>
        <w:ind w:firstLine="540"/>
        <w:jc w:val="both"/>
        <w:spacing w:before="240"/>
      </w:pPr>
      <w:r>
        <w:rPr>
          <w:sz w:val="24"/>
        </w:rPr>
        <w:t xml:space="preserve">2) исключен. - Федеральный </w:t>
      </w:r>
      <w:r>
        <w:rPr>
          <w:sz w:val="24"/>
        </w:rPr>
        <w:t xml:space="preserve">закон</w:t>
      </w:r>
      <w:r>
        <w:rPr>
          <w:sz w:val="24"/>
        </w:rPr>
        <w:t xml:space="preserve"> от 26.04.2016 N 112-ФЗ.</w:t>
      </w:r>
      <w:r/>
    </w:p>
    <w:p>
      <w:pPr>
        <w:pStyle w:val="617"/>
        <w:ind w:firstLine="540"/>
        <w:jc w:val="both"/>
        <w:spacing w:before="240"/>
      </w:pPr>
      <w:r/>
      <w:bookmarkStart w:id="361" w:name="P361"/>
      <w:r/>
      <w:bookmarkEnd w:id="361"/>
      <w:r>
        <w:rPr>
          <w:sz w:val="24"/>
        </w:rPr>
        <w:t xml:space="preserve">4. Субвенции предоставляются в соответствии с бюджетным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5. Субвенции на осуществление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r/>
    </w:p>
    <w:p>
      <w:pPr>
        <w:pStyle w:val="617"/>
        <w:ind w:firstLine="540"/>
        <w:jc w:val="both"/>
        <w:spacing w:before="240"/>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r>
        <w:rPr>
          <w:sz w:val="24"/>
        </w:rPr>
        <w:t xml:space="preserve">законодательством</w:t>
      </w:r>
      <w:r>
        <w:rPr>
          <w:sz w:val="24"/>
        </w:rPr>
        <w:t xml:space="preserve"> Российской Федерации.</w:t>
      </w:r>
      <w:r/>
    </w:p>
    <w:p>
      <w:pPr>
        <w:pStyle w:val="617"/>
        <w:ind w:firstLine="540"/>
        <w:jc w:val="both"/>
        <w:spacing w:before="240"/>
      </w:pPr>
      <w:r/>
      <w:bookmarkStart w:id="364" w:name="P364"/>
      <w:r/>
      <w:bookmarkEnd w:id="364"/>
      <w:r>
        <w:rPr>
          <w:sz w:val="24"/>
        </w:rPr>
        <w:t xml:space="preserve">7. Уполномоченный федеральный орган исполнительной власти:</w:t>
      </w:r>
      <w:r/>
    </w:p>
    <w:p>
      <w:pPr>
        <w:pStyle w:val="617"/>
        <w:ind w:firstLine="540"/>
        <w:jc w:val="both"/>
        <w:spacing w:before="240"/>
      </w:pPr>
      <w:r/>
      <w:bookmarkStart w:id="365" w:name="P365"/>
      <w:r/>
      <w:bookmarkEnd w:id="365"/>
      <w:r>
        <w:rPr>
          <w:sz w:val="24"/>
        </w:rPr>
        <w:t xml:space="preserve">1) издает нормативные правовые акты по вопросам осуществления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r/>
    </w:p>
    <w:p>
      <w:pPr>
        <w:pStyle w:val="617"/>
        <w:ind w:firstLine="540"/>
        <w:jc w:val="both"/>
        <w:spacing w:before="240"/>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13.07.2015 N 233-ФЗ;</w:t>
      </w:r>
      <w:r/>
    </w:p>
    <w:p>
      <w:pPr>
        <w:pStyle w:val="617"/>
        <w:ind w:firstLine="540"/>
        <w:jc w:val="both"/>
        <w:spacing w:before="240"/>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r/>
    </w:p>
    <w:p>
      <w:pPr>
        <w:pStyle w:val="617"/>
        <w:ind w:firstLine="540"/>
        <w:jc w:val="both"/>
        <w:spacing w:before="240"/>
      </w:pPr>
      <w:r>
        <w:rPr>
          <w:sz w:val="24"/>
        </w:rPr>
        <w:t xml:space="preserve">4.1) утверждает в соответствии с </w:t>
      </w:r>
      <w:r>
        <w:rPr>
          <w:sz w:val="24"/>
        </w:rPr>
        <w:t xml:space="preserve">правилами</w:t>
      </w:r>
      <w:r>
        <w:rPr>
          <w:sz w:val="24"/>
        </w:rPr>
        <w:t xml:space="preserve">, устанавливаемыми Правительством Российской Федерации, </w:t>
      </w:r>
      <w:r>
        <w:rPr>
          <w:sz w:val="24"/>
        </w:rPr>
        <w:t xml:space="preserve">порядок</w:t>
      </w:r>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части 1</w:t>
        </w:r>
      </w:hyperlink>
      <w:r>
        <w:rPr>
          <w:sz w:val="24"/>
        </w:rPr>
        <w:t xml:space="preserve"> настоящей статьи полномочий;</w:t>
      </w:r>
      <w:r/>
    </w:p>
    <w:p>
      <w:pPr>
        <w:pStyle w:val="617"/>
        <w:jc w:val="both"/>
      </w:pPr>
      <w:r>
        <w:rPr>
          <w:sz w:val="24"/>
        </w:rPr>
        <w:t xml:space="preserve">(п. 4.1 введен Федеральным </w:t>
      </w:r>
      <w:r>
        <w:rPr>
          <w:sz w:val="24"/>
        </w:rPr>
        <w:t xml:space="preserve">законом</w:t>
      </w:r>
      <w:r>
        <w:rPr>
          <w:sz w:val="24"/>
        </w:rPr>
        <w:t xml:space="preserve"> от 24.04.2020 N 147-ФЗ)</w:t>
      </w:r>
      <w:r/>
    </w:p>
    <w:p>
      <w:pPr>
        <w:pStyle w:val="617"/>
        <w:ind w:firstLine="540"/>
        <w:jc w:val="both"/>
        <w:spacing w:before="240"/>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r/>
    </w:p>
    <w:p>
      <w:pPr>
        <w:pStyle w:val="617"/>
        <w:ind w:firstLine="540"/>
        <w:jc w:val="both"/>
        <w:spacing w:before="240"/>
      </w:pPr>
      <w:r>
        <w:rPr>
          <w:sz w:val="24"/>
        </w:rPr>
        <w:t xml:space="preserve">8. Утратил силу. - Федеральный </w:t>
      </w:r>
      <w:r>
        <w:rPr>
          <w:sz w:val="24"/>
        </w:rPr>
        <w:t xml:space="preserve">закон</w:t>
      </w:r>
      <w:r>
        <w:rPr>
          <w:sz w:val="24"/>
        </w:rPr>
        <w:t xml:space="preserve"> от 26.04.2016 N 112-ФЗ.</w:t>
      </w:r>
      <w:r/>
    </w:p>
    <w:p>
      <w:pPr>
        <w:pStyle w:val="617"/>
        <w:ind w:firstLine="540"/>
        <w:jc w:val="both"/>
        <w:spacing w:before="240"/>
      </w:pPr>
      <w:r>
        <w:rPr>
          <w:sz w:val="24"/>
        </w:rPr>
        <w:t xml:space="preserve">9. Уполномоченный федеральный </w:t>
      </w:r>
      <w:r>
        <w:rPr>
          <w:sz w:val="24"/>
        </w:rPr>
        <w:t xml:space="preserve">орган</w:t>
      </w:r>
      <w:r>
        <w:rPr>
          <w:sz w:val="24"/>
        </w:rPr>
        <w:t xml:space="preserve"> исполнительной власти, осуществляющий функции по контролю и надзору в сфере охраны здоровья:</w:t>
      </w:r>
      <w:r/>
    </w:p>
    <w:p>
      <w:pPr>
        <w:pStyle w:val="617"/>
        <w:ind w:firstLine="540"/>
        <w:jc w:val="both"/>
        <w:spacing w:before="240"/>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5" w:history="1">
        <w:r>
          <w:rPr>
            <w:color w:val="0000ff"/>
            <w:sz w:val="24"/>
          </w:rPr>
          <w:t xml:space="preserve">пункте 1 части 1</w:t>
        </w:r>
      </w:hyperlink>
      <w:r>
        <w:rPr>
          <w:sz w:val="24"/>
        </w:rPr>
        <w:t xml:space="preserve"> настоящей статьи,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27.12.2019 N 478-ФЗ)</w:t>
      </w:r>
      <w:r/>
    </w:p>
    <w:p>
      <w:pPr>
        <w:pStyle w:val="617"/>
        <w:ind w:firstLine="540"/>
        <w:jc w:val="both"/>
        <w:spacing w:before="240"/>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r/>
    </w:p>
    <w:p>
      <w:pPr>
        <w:pStyle w:val="617"/>
        <w:jc w:val="both"/>
      </w:pPr>
      <w:r>
        <w:rPr>
          <w:sz w:val="24"/>
        </w:rPr>
        <w:t xml:space="preserve">(в ред. Федерального </w:t>
      </w:r>
      <w:r>
        <w:rPr>
          <w:sz w:val="24"/>
        </w:rPr>
        <w:t xml:space="preserve">закона</w:t>
      </w:r>
      <w:r>
        <w:rPr>
          <w:sz w:val="24"/>
        </w:rPr>
        <w:t xml:space="preserve"> от 24.04.2020 N 147-ФЗ)</w:t>
      </w:r>
      <w:r/>
    </w:p>
    <w:p>
      <w:pPr>
        <w:pStyle w:val="617"/>
        <w:ind w:firstLine="540"/>
        <w:jc w:val="both"/>
        <w:spacing w:before="240"/>
      </w:pPr>
      <w:r>
        <w:rPr>
          <w:sz w:val="24"/>
        </w:rPr>
        <w:t xml:space="preserve">3) обеспечивает соблюдение лицензионных требований лицензиатами посредс</w:t>
      </w:r>
      <w:r>
        <w:rPr>
          <w:sz w:val="24"/>
        </w:rPr>
        <w:t xml:space="preserve">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w:t>
      </w:r>
      <w:r>
        <w:rPr>
          <w:sz w:val="24"/>
        </w:rPr>
        <w:t xml:space="preserve">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5" w:history="1">
        <w:r>
          <w:rPr>
            <w:color w:val="0000ff"/>
            <w:sz w:val="24"/>
          </w:rPr>
          <w:t xml:space="preserve">пункте 1 части 1</w:t>
        </w:r>
      </w:hyperlink>
      <w:r>
        <w:rPr>
          <w:sz w:val="24"/>
        </w:rPr>
        <w:t xml:space="preserve"> настоящей статьи;</w:t>
      </w:r>
      <w:r/>
    </w:p>
    <w:p>
      <w:pPr>
        <w:pStyle w:val="617"/>
        <w:jc w:val="both"/>
      </w:pPr>
      <w:r>
        <w:rPr>
          <w:sz w:val="24"/>
        </w:rPr>
        <w:t xml:space="preserve">(п. 3 введен Федеральным </w:t>
      </w:r>
      <w:r>
        <w:rPr>
          <w:sz w:val="24"/>
        </w:rPr>
        <w:t xml:space="preserve">законом</w:t>
      </w:r>
      <w:r>
        <w:rPr>
          <w:sz w:val="24"/>
        </w:rPr>
        <w:t xml:space="preserve"> от 05.04.2016 N 93-ФЗ; 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4" w:history="1">
        <w:r>
          <w:rPr>
            <w:color w:val="0000ff"/>
            <w:sz w:val="24"/>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w:t>
      </w:r>
      <w:r>
        <w:rPr>
          <w:sz w:val="24"/>
        </w:rPr>
        <w:t xml:space="preserve">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w:t>
      </w:r>
      <w:r>
        <w:rPr>
          <w:sz w:val="24"/>
        </w:rPr>
        <w:t xml:space="preserve">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5" w:history="1">
        <w:r>
          <w:rPr>
            <w:color w:val="0000ff"/>
            <w:sz w:val="24"/>
          </w:rPr>
          <w:t xml:space="preserve">пункте 1 части 1</w:t>
        </w:r>
      </w:hyperlink>
      <w:r>
        <w:rPr>
          <w:sz w:val="24"/>
        </w:rPr>
        <w:t xml:space="preserve"> настоящей статьи, для включения в лицензионные дела.</w:t>
      </w:r>
      <w:r/>
    </w:p>
    <w:p>
      <w:pPr>
        <w:pStyle w:val="617"/>
        <w:jc w:val="both"/>
      </w:pPr>
      <w:r>
        <w:rPr>
          <w:sz w:val="24"/>
        </w:rPr>
        <w:t xml:space="preserve">(п. 4 введен Федеральным </w:t>
      </w:r>
      <w:r>
        <w:rPr>
          <w:sz w:val="24"/>
        </w:rPr>
        <w:t xml:space="preserve">законом</w:t>
      </w:r>
      <w:r>
        <w:rPr>
          <w:sz w:val="24"/>
        </w:rPr>
        <w:t xml:space="preserve"> от 05.04.2016 N 93-ФЗ; 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10. Высшее должностное лицо субъекта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r/>
    </w:p>
    <w:p>
      <w:pPr>
        <w:pStyle w:val="617"/>
        <w:jc w:val="both"/>
      </w:pPr>
      <w:r>
        <w:rPr>
          <w:sz w:val="24"/>
        </w:rPr>
        <w:t xml:space="preserve">(в ред. Федеральных законов от 13.07.2015 </w:t>
      </w:r>
      <w:r>
        <w:rPr>
          <w:sz w:val="24"/>
        </w:rPr>
        <w:t xml:space="preserve">N 233-ФЗ</w:t>
      </w:r>
      <w:r>
        <w:rPr>
          <w:sz w:val="24"/>
        </w:rPr>
        <w:t xml:space="preserve">, от 08.08.2024 </w:t>
      </w:r>
      <w:r>
        <w:rPr>
          <w:sz w:val="24"/>
        </w:rPr>
        <w:t xml:space="preserve">N 232-ФЗ</w:t>
      </w:r>
      <w:r>
        <w:rPr>
          <w:sz w:val="24"/>
        </w:rPr>
        <w:t xml:space="preserve">)</w:t>
      </w:r>
      <w:r/>
    </w:p>
    <w:p>
      <w:pPr>
        <w:pStyle w:val="617"/>
        <w:ind w:firstLine="540"/>
        <w:jc w:val="both"/>
        <w:spacing w:before="240"/>
      </w:pPr>
      <w:r>
        <w:rPr>
          <w:sz w:val="24"/>
        </w:rPr>
        <w:t xml:space="preserve">2) утверждает структуру исполнительных органов субъектов Российской Федерации, осуществляющих переданные им полномочия;</w:t>
      </w:r>
      <w:r/>
    </w:p>
    <w:p>
      <w:pPr>
        <w:pStyle w:val="617"/>
        <w:jc w:val="both"/>
      </w:pPr>
      <w:r>
        <w:rPr>
          <w:sz w:val="24"/>
        </w:rPr>
        <w:t xml:space="preserve">(в ред. Федеральных законов от 13.07.2015 </w:t>
      </w:r>
      <w:r>
        <w:rPr>
          <w:sz w:val="24"/>
        </w:rPr>
        <w:t xml:space="preserve">N 233-ФЗ</w:t>
      </w:r>
      <w:r>
        <w:rPr>
          <w:sz w:val="24"/>
        </w:rPr>
        <w:t xml:space="preserve">, от 08.08.2024 </w:t>
      </w:r>
      <w:r>
        <w:rPr>
          <w:sz w:val="24"/>
        </w:rPr>
        <w:t xml:space="preserve">N 232-ФЗ</w:t>
      </w:r>
      <w:r>
        <w:rPr>
          <w:sz w:val="24"/>
        </w:rPr>
        <w:t xml:space="preserve">)</w:t>
      </w:r>
      <w:r/>
    </w:p>
    <w:p>
      <w:pPr>
        <w:pStyle w:val="617"/>
        <w:ind w:firstLine="540"/>
        <w:jc w:val="both"/>
        <w:spacing w:before="240"/>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tooltip="7. Уполномоченный федеральный орган исполнительной власти:" w:anchor="P364" w:history="1">
        <w:r>
          <w:rPr>
            <w:color w:val="0000ff"/>
            <w:sz w:val="24"/>
          </w:rPr>
          <w:t xml:space="preserve">частью 7</w:t>
        </w:r>
      </w:hyperlink>
      <w:r>
        <w:rPr>
          <w:sz w:val="24"/>
        </w:rPr>
        <w:t xml:space="preserve"> настоящей статьи;</w:t>
      </w:r>
      <w:r/>
    </w:p>
    <w:p>
      <w:pPr>
        <w:pStyle w:val="617"/>
        <w:ind w:firstLine="540"/>
        <w:jc w:val="both"/>
        <w:spacing w:before="240"/>
      </w:pPr>
      <w:r>
        <w:rPr>
          <w:sz w:val="24"/>
        </w:rPr>
        <w:t xml:space="preserve">4) вправе до утверждения регламентов, указанных в </w:t>
      </w:r>
      <w:hyperlink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anchor="P365" w:history="1">
        <w:r>
          <w:rPr>
            <w:color w:val="0000ff"/>
            <w:sz w:val="24"/>
          </w:rPr>
          <w:t xml:space="preserve">пункте 1 части 7</w:t>
        </w:r>
      </w:hyperlink>
      <w:r>
        <w:rPr>
          <w:sz w:val="24"/>
        </w:rPr>
        <w:t xml:space="preserve"> настоящей статьи, утверждать административные регламенты предоставл</w:t>
      </w:r>
      <w:r>
        <w:rPr>
          <w:sz w:val="24"/>
        </w:rPr>
        <w:t xml:space="preserve">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w:t>
      </w:r>
      <w:r>
        <w:rPr>
          <w:sz w:val="24"/>
        </w:rPr>
        <w:t xml:space="preserve">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r/>
    </w:p>
    <w:p>
      <w:pPr>
        <w:pStyle w:val="617"/>
        <w:ind w:firstLine="540"/>
        <w:jc w:val="both"/>
        <w:spacing w:before="240"/>
      </w:pPr>
      <w:r>
        <w:rPr>
          <w:sz w:val="24"/>
        </w:rPr>
        <w:t xml:space="preserve">5) обеспечивает своевременное представление в уполномоченный федеральный орган исполнительной власт</w:t>
      </w:r>
      <w:r>
        <w:rPr>
          <w:sz w:val="24"/>
        </w:rPr>
        <w:t xml:space="preserve">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w:t>
      </w:r>
      <w:r>
        <w:rPr>
          <w:sz w:val="24"/>
        </w:rPr>
        <w:t xml:space="preserve">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27.12.2019 N 478-ФЗ)</w:t>
      </w:r>
      <w:r/>
    </w:p>
    <w:p>
      <w:pPr>
        <w:pStyle w:val="617"/>
        <w:ind w:firstLine="540"/>
        <w:jc w:val="both"/>
        <w:spacing w:before="240"/>
      </w:pPr>
      <w:r>
        <w:rPr>
          <w:sz w:val="24"/>
        </w:rPr>
        <w:t xml:space="preserve">6) утратил силу. - Федеральный </w:t>
      </w:r>
      <w:r>
        <w:rPr>
          <w:sz w:val="24"/>
        </w:rPr>
        <w:t xml:space="preserve">закон</w:t>
      </w:r>
      <w:r>
        <w:rPr>
          <w:sz w:val="24"/>
        </w:rPr>
        <w:t xml:space="preserve"> от 26.04.2016 N 112-ФЗ.</w:t>
      </w:r>
      <w:r/>
    </w:p>
    <w:p>
      <w:pPr>
        <w:pStyle w:val="617"/>
        <w:ind w:firstLine="540"/>
        <w:jc w:val="both"/>
        <w:spacing w:before="240"/>
      </w:pPr>
      <w:r/>
      <w:bookmarkStart w:id="394" w:name="P394"/>
      <w:r/>
      <w:bookmarkEnd w:id="394"/>
      <w:r>
        <w:rPr>
          <w:sz w:val="24"/>
        </w:rPr>
        <w:t xml:space="preserve">11. Контроль за расходованием субвенций, предоставленных на осуществление переданных полномочий, осуществляется ф</w:t>
      </w:r>
      <w:r>
        <w:rPr>
          <w:sz w:val="24"/>
        </w:rPr>
        <w:t xml:space="preserve">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r/>
    </w:p>
    <w:p>
      <w:pPr>
        <w:pStyle w:val="617"/>
        <w:ind w:firstLine="540"/>
        <w:jc w:val="both"/>
        <w:spacing w:before="240"/>
      </w:pPr>
      <w:r/>
      <w:bookmarkStart w:id="395" w:name="P395"/>
      <w:r/>
      <w:bookmarkEnd w:id="395"/>
      <w:r>
        <w:rPr>
          <w:sz w:val="24"/>
        </w:rPr>
        <w:t xml:space="preserve">12. Утратил силу. - Федеральный </w:t>
      </w:r>
      <w:r>
        <w:rPr>
          <w:sz w:val="24"/>
        </w:rPr>
        <w:t xml:space="preserve">закон</w:t>
      </w:r>
      <w:r>
        <w:rPr>
          <w:sz w:val="24"/>
        </w:rPr>
        <w:t xml:space="preserve"> от 26.04.2016 N 112-ФЗ.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13 ст. 15 </w:t>
            </w:r>
            <w:r>
              <w:rPr>
                <w:color w:val="392c69"/>
                <w:sz w:val="24"/>
              </w:rPr>
              <w:t xml:space="preserve">распространяется</w:t>
            </w:r>
            <w:r>
              <w:rPr>
                <w:color w:val="392c69"/>
                <w:sz w:val="24"/>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13. Полномочия федеральных органов исполнительной вл</w:t>
      </w:r>
      <w:r>
        <w:rPr>
          <w:sz w:val="24"/>
        </w:rPr>
        <w:t xml:space="preserve">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w:t>
      </w:r>
      <w:r/>
    </w:p>
    <w:p>
      <w:pPr>
        <w:pStyle w:val="617"/>
        <w:jc w:val="both"/>
      </w:pPr>
      <w:r>
        <w:rPr>
          <w:sz w:val="24"/>
        </w:rPr>
        <w:t xml:space="preserve">(часть 13 введена Федеральным </w:t>
      </w:r>
      <w:r>
        <w:rPr>
          <w:sz w:val="24"/>
        </w:rPr>
        <w:t xml:space="preserve">законом</w:t>
      </w:r>
      <w:r>
        <w:rPr>
          <w:sz w:val="24"/>
        </w:rPr>
        <w:t xml:space="preserve"> от 13.07.2015 N 233-ФЗ; в ред. Федерального </w:t>
      </w:r>
      <w:r>
        <w:rPr>
          <w:sz w:val="24"/>
        </w:rPr>
        <w:t xml:space="preserve">закона</w:t>
      </w:r>
      <w:r>
        <w:rPr>
          <w:sz w:val="24"/>
        </w:rPr>
        <w:t xml:space="preserve"> от 08.08.2024 N 232-ФЗ)</w:t>
      </w:r>
      <w:r/>
    </w:p>
    <w:p>
      <w:pPr>
        <w:pStyle w:val="617"/>
        <w:ind w:firstLine="540"/>
        <w:jc w:val="both"/>
      </w:pPr>
      <w:r>
        <w:rPr>
          <w:sz w:val="24"/>
        </w:rPr>
      </w:r>
      <w:r/>
    </w:p>
    <w:p>
      <w:pPr>
        <w:pStyle w:val="619"/>
        <w:ind w:firstLine="540"/>
        <w:jc w:val="both"/>
        <w:outlineLvl w:val="1"/>
      </w:pPr>
      <w:r/>
      <w:bookmarkStart w:id="401" w:name="P401"/>
      <w:r/>
      <w:bookmarkEnd w:id="401"/>
      <w:r>
        <w:rPr>
          <w:sz w:val="24"/>
        </w:rPr>
        <w:t xml:space="preserve">Статья 16. Полномочия органов государственной власти субъектов Российской Федерации в сфере охраны здоровья</w:t>
      </w:r>
      <w:r/>
    </w:p>
    <w:p>
      <w:pPr>
        <w:pStyle w:val="617"/>
        <w:ind w:firstLine="540"/>
        <w:jc w:val="both"/>
      </w:pPr>
      <w:r>
        <w:rPr>
          <w:sz w:val="24"/>
        </w:rPr>
      </w:r>
      <w:r/>
    </w:p>
    <w:p>
      <w:pPr>
        <w:pStyle w:val="617"/>
        <w:ind w:firstLine="540"/>
        <w:jc w:val="both"/>
      </w:pPr>
      <w:r/>
      <w:bookmarkStart w:id="403" w:name="P403"/>
      <w:r/>
      <w:bookmarkEnd w:id="403"/>
      <w:r>
        <w:rPr>
          <w:sz w:val="24"/>
        </w:rPr>
        <w:t xml:space="preserve">1. К полномочиям органов государственной власти субъектов Российской Федерации в сфере охраны здоровья относятся:</w:t>
      </w:r>
      <w:r/>
    </w:p>
    <w:p>
      <w:pPr>
        <w:pStyle w:val="617"/>
        <w:ind w:firstLine="540"/>
        <w:jc w:val="both"/>
        <w:spacing w:before="240"/>
      </w:pPr>
      <w:r>
        <w:rPr>
          <w:sz w:val="24"/>
        </w:rPr>
        <w:t xml:space="preserve">1) защита прав человека и гражданина в сфере охраны здоровья;</w:t>
      </w:r>
      <w:r/>
    </w:p>
    <w:p>
      <w:pPr>
        <w:pStyle w:val="617"/>
        <w:ind w:firstLine="540"/>
        <w:jc w:val="both"/>
        <w:spacing w:before="240"/>
      </w:pPr>
      <w:r>
        <w:rPr>
          <w:sz w:val="24"/>
        </w:rPr>
        <w:t xml:space="preserve">2) разработка, утверждение и реализация программ развития зд</w:t>
      </w:r>
      <w:r>
        <w:rPr>
          <w:sz w:val="24"/>
        </w:rPr>
        <w:t xml:space="preserve">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r/>
    </w:p>
    <w:p>
      <w:pPr>
        <w:pStyle w:val="617"/>
        <w:ind w:firstLine="540"/>
        <w:jc w:val="both"/>
        <w:spacing w:before="240"/>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r/>
    </w:p>
    <w:p>
      <w:pPr>
        <w:pStyle w:val="617"/>
        <w:ind w:firstLine="540"/>
        <w:jc w:val="both"/>
        <w:spacing w:before="240"/>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bookmarkStart w:id="409" w:name="P409"/>
      <w:r/>
      <w:bookmarkEnd w:id="409"/>
      <w:r>
        <w:rPr>
          <w:sz w:val="24"/>
        </w:rPr>
        <w:t xml:space="preserve">5) организация оказания населению субъекта Российской Федерации первичной медико-санитарной помощи, специализирован</w:t>
      </w:r>
      <w:r>
        <w:rPr>
          <w:sz w:val="24"/>
        </w:rPr>
        <w:t xml:space="preserve">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r/>
    </w:p>
    <w:p>
      <w:pPr>
        <w:pStyle w:val="617"/>
        <w:jc w:val="both"/>
      </w:pPr>
      <w:r>
        <w:rPr>
          <w:sz w:val="24"/>
        </w:rPr>
        <w:t xml:space="preserve">(в ред. Федеральных законов от 25.11.2013 </w:t>
      </w:r>
      <w:r>
        <w:rPr>
          <w:sz w:val="24"/>
        </w:rPr>
        <w:t xml:space="preserve">N 317-ФЗ</w:t>
      </w:r>
      <w:r>
        <w:rPr>
          <w:sz w:val="24"/>
        </w:rPr>
        <w:t xml:space="preserve">, от 08.08.2024 </w:t>
      </w:r>
      <w:r>
        <w:rPr>
          <w:sz w:val="24"/>
        </w:rPr>
        <w:t xml:space="preserve">N 232-ФЗ</w:t>
      </w:r>
      <w:r>
        <w:rPr>
          <w:sz w:val="24"/>
        </w:rPr>
        <w:t xml:space="preserve">)</w:t>
      </w:r>
      <w:r/>
    </w:p>
    <w:p>
      <w:pPr>
        <w:pStyle w:val="617"/>
        <w:ind w:firstLine="540"/>
        <w:jc w:val="both"/>
        <w:spacing w:before="240"/>
      </w:pPr>
      <w:r/>
      <w:bookmarkStart w:id="411" w:name="P411"/>
      <w:r/>
      <w:bookmarkEnd w:id="411"/>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r/>
    </w:p>
    <w:p>
      <w:pPr>
        <w:pStyle w:val="617"/>
        <w:jc w:val="both"/>
      </w:pPr>
      <w:r>
        <w:rPr>
          <w:sz w:val="24"/>
        </w:rPr>
        <w:t xml:space="preserve">(п. 5.1 введен Федеральным </w:t>
      </w:r>
      <w:r>
        <w:rPr>
          <w:sz w:val="24"/>
        </w:rPr>
        <w:t xml:space="preserve">законом</w:t>
      </w:r>
      <w:r>
        <w:rPr>
          <w:sz w:val="24"/>
        </w:rPr>
        <w:t xml:space="preserve"> от 25.11.2013 N 317-ФЗ; 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5.2) организация медицинской де</w:t>
      </w:r>
      <w:r>
        <w:rPr>
          <w:sz w:val="24"/>
        </w:rPr>
        <w:t xml:space="preserve">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r/>
    </w:p>
    <w:p>
      <w:pPr>
        <w:pStyle w:val="617"/>
        <w:jc w:val="both"/>
      </w:pPr>
      <w:r>
        <w:rPr>
          <w:sz w:val="24"/>
        </w:rPr>
        <w:t xml:space="preserve">(п. 5.2 введен Федеральным </w:t>
      </w:r>
      <w:r>
        <w:rPr>
          <w:sz w:val="24"/>
        </w:rPr>
        <w:t xml:space="preserve">законом</w:t>
      </w:r>
      <w:r>
        <w:rPr>
          <w:sz w:val="24"/>
        </w:rPr>
        <w:t xml:space="preserve"> от 13.07.2015 N 271-ФЗ; 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r/>
    </w:p>
    <w:p>
      <w:pPr>
        <w:pStyle w:val="617"/>
        <w:jc w:val="both"/>
      </w:pPr>
      <w:r>
        <w:rPr>
          <w:sz w:val="24"/>
        </w:rPr>
        <w:t xml:space="preserve">(п. 5.3 введен Федеральным </w:t>
      </w:r>
      <w:r>
        <w:rPr>
          <w:sz w:val="24"/>
        </w:rPr>
        <w:t xml:space="preserve">законом</w:t>
      </w:r>
      <w:r>
        <w:rPr>
          <w:sz w:val="24"/>
        </w:rPr>
        <w:t xml:space="preserve"> от 28.12.2025 N 515-ФЗ)</w:t>
      </w:r>
      <w:r/>
    </w:p>
    <w:p>
      <w:pPr>
        <w:pStyle w:val="617"/>
        <w:ind w:firstLine="540"/>
        <w:jc w:val="both"/>
        <w:spacing w:before="240"/>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w:t>
      </w:r>
      <w:r>
        <w:rPr>
          <w:sz w:val="24"/>
        </w:rPr>
        <w:t xml:space="preserve">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anchor="P409" w:history="1">
        <w:r>
          <w:rPr>
            <w:color w:val="0000ff"/>
            <w:sz w:val="24"/>
          </w:rPr>
          <w:t xml:space="preserve">пунктами 5</w:t>
        </w:r>
      </w:hyperlink>
      <w:r>
        <w:rPr>
          <w:sz w:val="24"/>
        </w:rPr>
        <w:t xml:space="preserve">, </w:t>
      </w:r>
      <w:hyperlink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anchor="P411" w:history="1">
        <w:r>
          <w:rPr>
            <w:color w:val="0000ff"/>
            <w:sz w:val="24"/>
          </w:rPr>
          <w:t xml:space="preserve">5.1</w:t>
        </w:r>
      </w:hyperlink>
      <w:r>
        <w:rPr>
          <w:sz w:val="24"/>
        </w:rPr>
        <w:t xml:space="preserve"> и </w:t>
      </w:r>
      <w:hyperlink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anchor="P427" w:history="1">
        <w:r>
          <w:rPr>
            <w:color w:val="0000ff"/>
            <w:sz w:val="24"/>
          </w:rPr>
          <w:t xml:space="preserve">12</w:t>
        </w:r>
      </w:hyperlink>
      <w:r>
        <w:rPr>
          <w:sz w:val="24"/>
        </w:rPr>
        <w:t xml:space="preserve"> настоящей части;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r/>
    </w:p>
    <w:p>
      <w:pPr>
        <w:pStyle w:val="617"/>
        <w:ind w:firstLine="540"/>
        <w:jc w:val="both"/>
        <w:spacing w:before="240"/>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r>
        <w:rPr>
          <w:sz w:val="24"/>
        </w:rPr>
        <w:t xml:space="preserve">перечень</w:t>
      </w:r>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anchor="P1008" w:history="1">
        <w:r>
          <w:rPr>
            <w:color w:val="0000ff"/>
            <w:sz w:val="24"/>
          </w:rPr>
          <w:t xml:space="preserve">частью 3 статьи 44</w:t>
        </w:r>
      </w:hyperlink>
      <w:r>
        <w:rPr>
          <w:sz w:val="24"/>
        </w:rPr>
        <w:t xml:space="preserve"> настоящего Федерального закона;</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bookmarkStart w:id="427" w:name="P427"/>
      <w:r/>
      <w:bookmarkEnd w:id="427"/>
      <w:r>
        <w:rPr>
          <w:sz w:val="24"/>
        </w:rPr>
        <w:t xml:space="preserve">12) реализация мероприятий, на</w:t>
      </w:r>
      <w:r>
        <w:rPr>
          <w:sz w:val="24"/>
        </w:rPr>
        <w:t xml:space="preserve">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r/>
    </w:p>
    <w:p>
      <w:pPr>
        <w:pStyle w:val="617"/>
        <w:ind w:firstLine="540"/>
        <w:jc w:val="both"/>
        <w:spacing w:before="240"/>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r/>
    </w:p>
    <w:p>
      <w:pPr>
        <w:pStyle w:val="617"/>
        <w:ind w:firstLine="540"/>
        <w:jc w:val="both"/>
        <w:spacing w:before="240"/>
      </w:pPr>
      <w:r>
        <w:rPr>
          <w:sz w:val="24"/>
        </w:rPr>
        <w:t xml:space="preserve">14) устано</w:t>
      </w:r>
      <w:r>
        <w:rPr>
          <w:sz w:val="24"/>
        </w:rPr>
        <w:t xml:space="preserve">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r/>
    </w:p>
    <w:p>
      <w:pPr>
        <w:pStyle w:val="617"/>
        <w:ind w:firstLine="540"/>
        <w:jc w:val="both"/>
        <w:spacing w:before="240"/>
      </w:pPr>
      <w:r>
        <w:rPr>
          <w:sz w:val="24"/>
        </w:rPr>
        <w:t xml:space="preserve">14.1) создание условий для трудоустройства лиц, указанных в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части 3.3 статьи 69</w:t>
        </w:r>
      </w:hyperlink>
      <w:r>
        <w:rPr>
          <w:sz w:val="24"/>
        </w:rP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r/>
    </w:p>
    <w:p>
      <w:pPr>
        <w:pStyle w:val="617"/>
        <w:jc w:val="both"/>
      </w:pPr>
      <w:r>
        <w:rPr>
          <w:sz w:val="24"/>
        </w:rPr>
        <w:t xml:space="preserve">(п. 14.1 введен Федеральным </w:t>
      </w:r>
      <w:r>
        <w:rPr>
          <w:sz w:val="24"/>
        </w:rPr>
        <w:t xml:space="preserve">законом</w:t>
      </w:r>
      <w:r>
        <w:rPr>
          <w:sz w:val="24"/>
        </w:rPr>
        <w:t xml:space="preserve"> от 17.11.2025 N 424-ФЗ)</w:t>
      </w:r>
      <w:r/>
    </w:p>
    <w:p>
      <w:pPr>
        <w:pStyle w:val="617"/>
        <w:ind w:firstLine="540"/>
        <w:jc w:val="both"/>
        <w:spacing w:before="240"/>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r/>
    </w:p>
    <w:p>
      <w:pPr>
        <w:pStyle w:val="617"/>
        <w:ind w:firstLine="540"/>
        <w:jc w:val="both"/>
        <w:spacing w:before="240"/>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r/>
    </w:p>
    <w:p>
      <w:pPr>
        <w:pStyle w:val="617"/>
        <w:ind w:firstLine="540"/>
        <w:jc w:val="both"/>
        <w:spacing w:before="240"/>
      </w:pPr>
      <w:r>
        <w:rPr>
          <w:sz w:val="24"/>
        </w:rPr>
        <w:t xml:space="preserve">17) установление порядк</w:t>
      </w:r>
      <w:r>
        <w:rPr>
          <w:sz w:val="24"/>
        </w:rPr>
        <w:t xml:space="preserve">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не по территориально-участковому принципу;</w:t>
      </w:r>
      <w:r/>
    </w:p>
    <w:p>
      <w:pPr>
        <w:pStyle w:val="617"/>
        <w:jc w:val="both"/>
      </w:pPr>
      <w:r>
        <w:rPr>
          <w:sz w:val="24"/>
        </w:rPr>
        <w:t xml:space="preserve">(п. 17 введен Федеральным </w:t>
      </w:r>
      <w:r>
        <w:rPr>
          <w:sz w:val="24"/>
        </w:rPr>
        <w:t xml:space="preserve">законом</w:t>
      </w:r>
      <w:r>
        <w:rPr>
          <w:sz w:val="24"/>
        </w:rPr>
        <w:t xml:space="preserve"> от 25.11.2013 N 317-ФЗ)</w:t>
      </w:r>
      <w:r/>
    </w:p>
    <w:p>
      <w:pPr>
        <w:pStyle w:val="617"/>
        <w:ind w:firstLine="540"/>
        <w:jc w:val="both"/>
        <w:spacing w:before="240"/>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r/>
    </w:p>
    <w:p>
      <w:pPr>
        <w:pStyle w:val="617"/>
        <w:jc w:val="both"/>
      </w:pPr>
      <w:r>
        <w:rPr>
          <w:sz w:val="24"/>
        </w:rPr>
        <w:t xml:space="preserve">(п. 18 введен Федеральным </w:t>
      </w:r>
      <w:r>
        <w:rPr>
          <w:sz w:val="24"/>
        </w:rPr>
        <w:t xml:space="preserve">законом</w:t>
      </w:r>
      <w:r>
        <w:rPr>
          <w:sz w:val="24"/>
        </w:rPr>
        <w:t xml:space="preserve"> от 21.07.2014 N 256-ФЗ;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19) организация медико-биологического обеспечения спортсменов спортивных сборных команд субъектов Российской Федерации;</w:t>
      </w:r>
      <w:r/>
    </w:p>
    <w:p>
      <w:pPr>
        <w:pStyle w:val="617"/>
        <w:jc w:val="both"/>
      </w:pPr>
      <w:r>
        <w:rPr>
          <w:sz w:val="24"/>
        </w:rPr>
        <w:t xml:space="preserve">(п. 19 введен Федеральным </w:t>
      </w:r>
      <w:r>
        <w:rPr>
          <w:sz w:val="24"/>
        </w:rPr>
        <w:t xml:space="preserve">законом</w:t>
      </w:r>
      <w:r>
        <w:rPr>
          <w:sz w:val="24"/>
        </w:rPr>
        <w:t xml:space="preserve"> от 05.12.2017 N 373-ФЗ)</w:t>
      </w:r>
      <w:r/>
    </w:p>
    <w:p>
      <w:pPr>
        <w:pStyle w:val="617"/>
        <w:ind w:firstLine="540"/>
        <w:jc w:val="both"/>
        <w:spacing w:before="240"/>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w:t>
      </w:r>
      <w:r>
        <w:rPr>
          <w:sz w:val="24"/>
        </w:rPr>
        <w:t xml:space="preserve">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r/>
    </w:p>
    <w:p>
      <w:pPr>
        <w:pStyle w:val="617"/>
        <w:jc w:val="both"/>
      </w:pPr>
      <w:r>
        <w:rPr>
          <w:sz w:val="24"/>
        </w:rPr>
        <w:t xml:space="preserve">(п. 20 введен Федеральным </w:t>
      </w:r>
      <w:r>
        <w:rPr>
          <w:sz w:val="24"/>
        </w:rPr>
        <w:t xml:space="preserve">законом</w:t>
      </w:r>
      <w:r>
        <w:rPr>
          <w:sz w:val="24"/>
        </w:rPr>
        <w:t xml:space="preserve"> от 29.12.2017 N 465-ФЗ; в ред. Федерального </w:t>
      </w:r>
      <w:r>
        <w:rPr>
          <w:sz w:val="24"/>
        </w:rPr>
        <w:t xml:space="preserve">закона</w:t>
      </w:r>
      <w:r>
        <w:rPr>
          <w:sz w:val="24"/>
        </w:rPr>
        <w:t xml:space="preserve"> от 08.08.2024 N 232-ФЗ)</w:t>
      </w:r>
      <w:r/>
    </w:p>
    <w:p>
      <w:pPr>
        <w:pStyle w:val="617"/>
        <w:ind w:firstLine="540"/>
        <w:jc w:val="both"/>
        <w:spacing w:before="240"/>
      </w:pPr>
      <w:r/>
      <w:bookmarkStart w:id="442" w:name="P442"/>
      <w:r/>
      <w:bookmarkEnd w:id="442"/>
      <w:r>
        <w:rPr>
          <w:sz w:val="24"/>
        </w:rPr>
        <w:t xml:space="preserve">2. Отдельные указанные в </w:t>
      </w:r>
      <w:hyperlink w:tooltip="1. К полномочиям органов государственной власти субъектов Российской Федерации в сфере охраны здоровья относятся:" w:anchor="P403" w:history="1">
        <w:r>
          <w:rPr>
            <w:color w:val="0000ff"/>
            <w:sz w:val="24"/>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Руководитель исполнительного органа субъекта Российской Федерации в сфере охраны здоровья назначается на должность высшим должностным лицом субъекта Рос</w:t>
      </w:r>
      <w:r>
        <w:rPr>
          <w:sz w:val="24"/>
        </w:rPr>
        <w:t xml:space="preserve">сийской Федерации по согласованию с уполномоченным федеральным органом исполнительной власти.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r/>
    </w:p>
    <w:p>
      <w:pPr>
        <w:pStyle w:val="617"/>
        <w:jc w:val="both"/>
      </w:pPr>
      <w:r>
        <w:rPr>
          <w:sz w:val="24"/>
        </w:rPr>
        <w:t xml:space="preserve">(часть 3 в ред. Федерального </w:t>
      </w:r>
      <w:r>
        <w:rPr>
          <w:sz w:val="24"/>
        </w:rPr>
        <w:t xml:space="preserve">закона</w:t>
      </w:r>
      <w:r>
        <w:rPr>
          <w:sz w:val="24"/>
        </w:rPr>
        <w:t xml:space="preserve"> от 25.04.2026 N 114-ФЗ)</w:t>
      </w:r>
      <w:r/>
    </w:p>
    <w:p>
      <w:pPr>
        <w:pStyle w:val="617"/>
        <w:ind w:firstLine="540"/>
        <w:jc w:val="both"/>
      </w:pPr>
      <w:r>
        <w:rPr>
          <w:sz w:val="24"/>
        </w:rPr>
      </w:r>
      <w:r/>
    </w:p>
    <w:p>
      <w:pPr>
        <w:pStyle w:val="619"/>
        <w:ind w:firstLine="540"/>
        <w:jc w:val="both"/>
        <w:outlineLvl w:val="1"/>
      </w:pPr>
      <w:r>
        <w:rPr>
          <w:sz w:val="24"/>
        </w:rPr>
        <w:t xml:space="preserve">Статья 17. Полномочия органов местного самоуправления в сфере охраны здоровья</w:t>
      </w:r>
      <w:r/>
    </w:p>
    <w:p>
      <w:pPr>
        <w:pStyle w:val="617"/>
        <w:ind w:firstLine="540"/>
        <w:jc w:val="both"/>
      </w:pPr>
      <w:r>
        <w:rPr>
          <w:sz w:val="24"/>
        </w:rPr>
      </w:r>
      <w:r/>
    </w:p>
    <w:p>
      <w:pPr>
        <w:pStyle w:val="617"/>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tooltip="Статья 42. Особенности организации оказания медицинской помощи отдельным категориям граждан" w:anchor="P959" w:history="1">
        <w:r>
          <w:rPr>
            <w:color w:val="0000ff"/>
            <w:sz w:val="24"/>
          </w:rPr>
          <w:t xml:space="preserve">статьей 42</w:t>
        </w:r>
      </w:hyperlink>
      <w:r>
        <w:rPr>
          <w:sz w:val="24"/>
        </w:rPr>
        <w:t xml:space="preserve"> настоящего Федерального закона) в сфере охраны здоровья относятся:</w:t>
      </w:r>
      <w:r/>
    </w:p>
    <w:p>
      <w:pPr>
        <w:pStyle w:val="617"/>
        <w:jc w:val="both"/>
      </w:pPr>
      <w:r>
        <w:rPr>
          <w:sz w:val="24"/>
        </w:rPr>
        <w:t xml:space="preserve">(в ред. Федерального </w:t>
      </w:r>
      <w:r>
        <w:rPr>
          <w:sz w:val="24"/>
        </w:rPr>
        <w:t xml:space="preserve">закона</w:t>
      </w:r>
      <w:r>
        <w:rPr>
          <w:sz w:val="24"/>
        </w:rPr>
        <w:t xml:space="preserve"> от 26.05.2021 N 152-ФЗ)</w:t>
      </w:r>
      <w:r/>
    </w:p>
    <w:p>
      <w:pPr>
        <w:pStyle w:val="617"/>
        <w:ind w:firstLine="540"/>
        <w:jc w:val="both"/>
        <w:spacing w:before="240"/>
      </w:pPr>
      <w:r>
        <w:rPr>
          <w:sz w:val="24"/>
        </w:rPr>
        <w:t xml:space="preserve">1) создание ус</w:t>
      </w:r>
      <w:r>
        <w:rPr>
          <w:sz w:val="24"/>
        </w:rPr>
        <w:t xml:space="preserve">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r/>
    </w:p>
    <w:p>
      <w:pPr>
        <w:pStyle w:val="617"/>
        <w:ind w:firstLine="540"/>
        <w:jc w:val="both"/>
        <w:spacing w:before="240"/>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42" w:history="1">
        <w:r>
          <w:rPr>
            <w:color w:val="0000ff"/>
            <w:sz w:val="24"/>
          </w:rPr>
          <w:t xml:space="preserve">частью 2 статьи 16</w:t>
        </w:r>
      </w:hyperlink>
      <w:r>
        <w:rPr>
          <w:sz w:val="24"/>
        </w:rPr>
        <w:t xml:space="preserve"> настоящего Федерального закона;</w:t>
      </w:r>
      <w:r/>
    </w:p>
    <w:p>
      <w:pPr>
        <w:pStyle w:val="617"/>
        <w:ind w:firstLine="540"/>
        <w:jc w:val="both"/>
        <w:spacing w:before="240"/>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w:t>
      </w:r>
      <w:r>
        <w:rPr>
          <w:sz w:val="24"/>
        </w:rPr>
        <w:t xml:space="preserve">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r/>
    </w:p>
    <w:p>
      <w:pPr>
        <w:pStyle w:val="617"/>
        <w:ind w:firstLine="540"/>
        <w:jc w:val="both"/>
        <w:spacing w:before="240"/>
      </w:pPr>
      <w:r>
        <w:rPr>
          <w:sz w:val="24"/>
        </w:rPr>
        <w:t xml:space="preserve">4) участие в санитарно-гигиеническом просвещении населения и пропаганде донорства крови и (или) ее компонентов;</w:t>
      </w:r>
      <w:r/>
    </w:p>
    <w:p>
      <w:pPr>
        <w:pStyle w:val="617"/>
        <w:ind w:firstLine="540"/>
        <w:jc w:val="both"/>
        <w:spacing w:before="240"/>
      </w:pPr>
      <w:r>
        <w:rPr>
          <w:sz w:val="24"/>
        </w:rPr>
        <w:t xml:space="preserve">5) участие в реа</w:t>
      </w:r>
      <w:r>
        <w:rPr>
          <w:sz w:val="24"/>
        </w:rPr>
        <w:t xml:space="preserve">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r/>
    </w:p>
    <w:p>
      <w:pPr>
        <w:pStyle w:val="617"/>
        <w:ind w:firstLine="540"/>
        <w:jc w:val="both"/>
        <w:spacing w:before="240"/>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r/>
    </w:p>
    <w:p>
      <w:pPr>
        <w:pStyle w:val="617"/>
        <w:ind w:firstLine="540"/>
        <w:jc w:val="both"/>
        <w:spacing w:before="240"/>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r/>
    </w:p>
    <w:p>
      <w:pPr>
        <w:pStyle w:val="617"/>
        <w:ind w:firstLine="540"/>
        <w:jc w:val="both"/>
      </w:pPr>
      <w:r>
        <w:rPr>
          <w:sz w:val="24"/>
        </w:rPr>
      </w:r>
      <w:r/>
    </w:p>
    <w:p>
      <w:pPr>
        <w:pStyle w:val="619"/>
        <w:jc w:val="center"/>
        <w:outlineLvl w:val="0"/>
      </w:pPr>
      <w:r>
        <w:rPr>
          <w:sz w:val="24"/>
        </w:rPr>
        <w:t xml:space="preserve">Глава 4. ПРАВА И ОБЯЗАННОСТИ ГРАЖДАН В СФЕРЕ</w:t>
      </w:r>
      <w:r/>
    </w:p>
    <w:p>
      <w:pPr>
        <w:pStyle w:val="619"/>
        <w:jc w:val="center"/>
      </w:pPr>
      <w:r>
        <w:rPr>
          <w:sz w:val="24"/>
        </w:rPr>
        <w:t xml:space="preserve">ОХРАНЫ ЗДОРОВЬЯ</w:t>
      </w:r>
      <w:r/>
    </w:p>
    <w:p>
      <w:pPr>
        <w:pStyle w:val="617"/>
        <w:ind w:firstLine="540"/>
        <w:jc w:val="both"/>
      </w:pPr>
      <w:r>
        <w:rPr>
          <w:sz w:val="24"/>
        </w:rPr>
      </w:r>
      <w:r/>
    </w:p>
    <w:p>
      <w:pPr>
        <w:pStyle w:val="619"/>
        <w:ind w:firstLine="540"/>
        <w:jc w:val="both"/>
        <w:outlineLvl w:val="1"/>
      </w:pPr>
      <w:r>
        <w:rPr>
          <w:sz w:val="24"/>
        </w:rPr>
        <w:t xml:space="preserve">Статья 18. Право на охрану здоровья</w:t>
      </w:r>
      <w:r/>
    </w:p>
    <w:p>
      <w:pPr>
        <w:pStyle w:val="617"/>
        <w:ind w:firstLine="540"/>
        <w:jc w:val="both"/>
      </w:pPr>
      <w:r>
        <w:rPr>
          <w:sz w:val="24"/>
        </w:rPr>
      </w:r>
      <w:r/>
    </w:p>
    <w:p>
      <w:pPr>
        <w:pStyle w:val="617"/>
        <w:ind w:firstLine="540"/>
        <w:jc w:val="both"/>
      </w:pPr>
      <w:r>
        <w:rPr>
          <w:sz w:val="24"/>
        </w:rPr>
        <w:t xml:space="preserve">1. Каждый имеет право на охрану здоровья.</w:t>
      </w:r>
      <w:r/>
    </w:p>
    <w:p>
      <w:pPr>
        <w:pStyle w:val="617"/>
        <w:ind w:firstLine="540"/>
        <w:jc w:val="both"/>
        <w:spacing w:before="240"/>
      </w:pPr>
      <w:r>
        <w:rPr>
          <w:sz w:val="24"/>
        </w:rPr>
        <w:t xml:space="preserve">2. Право на охрану здоровья обеспечивается охраной окружающей среды, созданием безопасных условий труда, благоприятных ус</w:t>
      </w:r>
      <w:r>
        <w:rPr>
          <w:sz w:val="24"/>
        </w:rPr>
        <w:t xml:space="preserve">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r/>
    </w:p>
    <w:p>
      <w:pPr>
        <w:pStyle w:val="617"/>
        <w:jc w:val="both"/>
      </w:pPr>
      <w:r>
        <w:rPr>
          <w:sz w:val="24"/>
        </w:rPr>
        <w:t xml:space="preserve">(в ред. Федерального </w:t>
      </w:r>
      <w:r>
        <w:rPr>
          <w:sz w:val="24"/>
        </w:rPr>
        <w:t xml:space="preserve">закона</w:t>
      </w:r>
      <w:r>
        <w:rPr>
          <w:sz w:val="24"/>
        </w:rPr>
        <w:t xml:space="preserve"> от 22.10.2014 N 314-ФЗ)</w:t>
      </w:r>
      <w:r/>
    </w:p>
    <w:p>
      <w:pPr>
        <w:pStyle w:val="617"/>
        <w:ind w:firstLine="540"/>
        <w:jc w:val="both"/>
      </w:pPr>
      <w:r>
        <w:rPr>
          <w:sz w:val="24"/>
        </w:rPr>
      </w:r>
      <w:r/>
    </w:p>
    <w:p>
      <w:pPr>
        <w:pStyle w:val="619"/>
        <w:ind w:firstLine="540"/>
        <w:jc w:val="both"/>
        <w:outlineLvl w:val="1"/>
      </w:pPr>
      <w:r/>
      <w:bookmarkStart w:id="468" w:name="P468"/>
      <w:r/>
      <w:bookmarkEnd w:id="468"/>
      <w:r>
        <w:rPr>
          <w:sz w:val="24"/>
        </w:rPr>
        <w:t xml:space="preserve">Статья 19. Право на медицинскую помощь</w:t>
      </w:r>
      <w:r/>
    </w:p>
    <w:p>
      <w:pPr>
        <w:pStyle w:val="617"/>
        <w:ind w:firstLine="540"/>
        <w:jc w:val="both"/>
      </w:pPr>
      <w:r>
        <w:rPr>
          <w:sz w:val="24"/>
        </w:rPr>
      </w:r>
      <w:r/>
    </w:p>
    <w:p>
      <w:pPr>
        <w:pStyle w:val="617"/>
        <w:ind w:firstLine="540"/>
        <w:jc w:val="both"/>
      </w:pPr>
      <w:r>
        <w:rPr>
          <w:sz w:val="24"/>
        </w:rPr>
        <w:t xml:space="preserve">1. Каждый имеет право на медицинскую помощь.</w:t>
      </w:r>
      <w:r/>
    </w:p>
    <w:p>
      <w:pPr>
        <w:pStyle w:val="617"/>
        <w:ind w:firstLine="540"/>
        <w:jc w:val="both"/>
        <w:spacing w:before="240"/>
      </w:pPr>
      <w:r>
        <w:rPr>
          <w:sz w:val="24"/>
        </w:rPr>
        <w:t xml:space="preserve">2. Каждый имеет право на медицинскую помощь в гарантированном объеме, оказываемую без взимания платы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Об оказании медицинской помощи трудящимся государств-членов Договора о Евразийском экономическом союзе и членам семей см. </w:t>
            </w:r>
            <w:r>
              <w:rPr>
                <w:color w:val="392c69"/>
                <w:sz w:val="24"/>
              </w:rPr>
              <w:t xml:space="preserve">Договор</w:t>
            </w:r>
            <w:r>
              <w:rPr>
                <w:color w:val="392c69"/>
                <w:sz w:val="24"/>
              </w:rPr>
              <w:t xml:space="preserve">, подписанный в г. Астане 29.05.2014.</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w:t>
      </w:r>
      <w:r>
        <w:rPr>
          <w:sz w:val="24"/>
        </w:rPr>
        <w:t xml:space="preserve">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r/>
    </w:p>
    <w:p>
      <w:pPr>
        <w:pStyle w:val="617"/>
        <w:ind w:firstLine="540"/>
        <w:jc w:val="both"/>
        <w:spacing w:before="240"/>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r/>
    </w:p>
    <w:p>
      <w:pPr>
        <w:pStyle w:val="617"/>
        <w:ind w:firstLine="540"/>
        <w:jc w:val="both"/>
        <w:spacing w:before="240"/>
      </w:pPr>
      <w:r>
        <w:rPr>
          <w:sz w:val="24"/>
        </w:rPr>
        <w:t xml:space="preserve">5. Пациент имеет право на:</w:t>
      </w:r>
      <w:r/>
    </w:p>
    <w:p>
      <w:pPr>
        <w:pStyle w:val="617"/>
        <w:ind w:firstLine="540"/>
        <w:jc w:val="both"/>
        <w:spacing w:before="240"/>
      </w:pPr>
      <w:r/>
      <w:bookmarkStart w:id="477" w:name="P477"/>
      <w:r/>
      <w:bookmarkEnd w:id="477"/>
      <w:r>
        <w:rPr>
          <w:sz w:val="24"/>
        </w:rPr>
        <w:t xml:space="preserve">1) выбор врача и выбор медицинской организации в соответствии с настоящим Федеральным законом;</w:t>
      </w:r>
      <w:r/>
    </w:p>
    <w:p>
      <w:pPr>
        <w:pStyle w:val="617"/>
        <w:ind w:firstLine="540"/>
        <w:jc w:val="both"/>
        <w:spacing w:before="240"/>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r>
        <w:rPr>
          <w:sz w:val="24"/>
        </w:rPr>
        <w:t xml:space="preserve">требованиям</w:t>
      </w:r>
      <w:r>
        <w:rPr>
          <w:sz w:val="24"/>
        </w:rPr>
        <w:t xml:space="preserve">;</w:t>
      </w:r>
      <w:r/>
    </w:p>
    <w:p>
      <w:pPr>
        <w:pStyle w:val="617"/>
        <w:ind w:firstLine="540"/>
        <w:jc w:val="both"/>
        <w:spacing w:before="240"/>
      </w:pPr>
      <w:r>
        <w:rPr>
          <w:sz w:val="24"/>
        </w:rPr>
        <w:t xml:space="preserve">3) получение консультаций врачей-специалистов;</w:t>
      </w:r>
      <w:r/>
    </w:p>
    <w:p>
      <w:pPr>
        <w:pStyle w:val="617"/>
        <w:ind w:firstLine="540"/>
        <w:jc w:val="both"/>
        <w:spacing w:before="240"/>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r/>
    </w:p>
    <w:p>
      <w:pPr>
        <w:pStyle w:val="617"/>
        <w:jc w:val="both"/>
      </w:pPr>
      <w:r>
        <w:rPr>
          <w:sz w:val="24"/>
        </w:rPr>
        <w:t xml:space="preserve">(п. 4 в ред. Федерального </w:t>
      </w:r>
      <w:r>
        <w:rPr>
          <w:sz w:val="24"/>
        </w:rPr>
        <w:t xml:space="preserve">закона</w:t>
      </w:r>
      <w:r>
        <w:rPr>
          <w:sz w:val="24"/>
        </w:rPr>
        <w:t xml:space="preserve"> от 06.03.2019 N 18-ФЗ)</w:t>
      </w:r>
      <w:r/>
    </w:p>
    <w:p>
      <w:pPr>
        <w:pStyle w:val="617"/>
        <w:ind w:firstLine="540"/>
        <w:jc w:val="both"/>
        <w:spacing w:before="240"/>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r/>
    </w:p>
    <w:p>
      <w:pPr>
        <w:pStyle w:val="617"/>
        <w:jc w:val="both"/>
      </w:pPr>
      <w:r>
        <w:rPr>
          <w:sz w:val="24"/>
        </w:rPr>
        <w:t xml:space="preserve">(в ред. Федерального </w:t>
      </w:r>
      <w:r>
        <w:rPr>
          <w:sz w:val="24"/>
        </w:rPr>
        <w:t xml:space="preserve">закона</w:t>
      </w:r>
      <w:r>
        <w:rPr>
          <w:sz w:val="24"/>
        </w:rPr>
        <w:t xml:space="preserve"> от 02.07.2021 N 315-ФЗ)</w:t>
      </w:r>
      <w:r/>
    </w:p>
    <w:p>
      <w:pPr>
        <w:pStyle w:val="617"/>
        <w:ind w:firstLine="540"/>
        <w:jc w:val="both"/>
        <w:spacing w:before="240"/>
      </w:pPr>
      <w:r>
        <w:rPr>
          <w:sz w:val="24"/>
        </w:rPr>
        <w:t xml:space="preserve">6) получение лечебного питания в случае нахождения пациента на лечении в стационарных условиях;</w:t>
      </w:r>
      <w:r/>
    </w:p>
    <w:p>
      <w:pPr>
        <w:pStyle w:val="617"/>
        <w:ind w:firstLine="540"/>
        <w:jc w:val="both"/>
        <w:spacing w:before="240"/>
      </w:pPr>
      <w:r>
        <w:rPr>
          <w:sz w:val="24"/>
        </w:rPr>
        <w:t xml:space="preserve">7) защиту сведений, составляющих врачебную тайну;</w:t>
      </w:r>
      <w:r/>
    </w:p>
    <w:p>
      <w:pPr>
        <w:pStyle w:val="617"/>
        <w:ind w:firstLine="540"/>
        <w:jc w:val="both"/>
        <w:spacing w:before="240"/>
      </w:pPr>
      <w:r>
        <w:rPr>
          <w:sz w:val="24"/>
        </w:rPr>
        <w:t xml:space="preserve">8) отказ от медицинского вмешательства;</w:t>
      </w:r>
      <w:r/>
    </w:p>
    <w:p>
      <w:pPr>
        <w:pStyle w:val="617"/>
        <w:ind w:firstLine="540"/>
        <w:jc w:val="both"/>
        <w:spacing w:before="240"/>
      </w:pPr>
      <w:r>
        <w:rPr>
          <w:sz w:val="24"/>
        </w:rPr>
        <w:t xml:space="preserve">9) возмещение вреда, причиненного здоровью при оказании ему медицинской помощи;</w:t>
      </w:r>
      <w:r/>
    </w:p>
    <w:p>
      <w:pPr>
        <w:pStyle w:val="617"/>
        <w:ind w:firstLine="540"/>
        <w:jc w:val="both"/>
        <w:spacing w:before="240"/>
      </w:pPr>
      <w:r>
        <w:rPr>
          <w:sz w:val="24"/>
        </w:rPr>
        <w:t xml:space="preserve">10) допуск к нему адвоката или </w:t>
      </w:r>
      <w:r>
        <w:rPr>
          <w:sz w:val="24"/>
        </w:rPr>
        <w:t xml:space="preserve">законного представителя</w:t>
      </w:r>
      <w:r>
        <w:rPr>
          <w:sz w:val="24"/>
        </w:rPr>
        <w:t xml:space="preserve"> для защиты своих прав;</w:t>
      </w:r>
      <w:r/>
    </w:p>
    <w:p>
      <w:pPr>
        <w:pStyle w:val="617"/>
        <w:ind w:firstLine="540"/>
        <w:jc w:val="both"/>
        <w:spacing w:before="240"/>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w:t>
      </w:r>
      <w:r>
        <w:rPr>
          <w:sz w:val="24"/>
        </w:rPr>
        <w:t xml:space="preserve">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anchor="P335" w:history="1">
        <w:r>
          <w:rPr>
            <w:color w:val="0000ff"/>
            <w:sz w:val="24"/>
          </w:rPr>
          <w:t xml:space="preserve">пунктом 19.2 части 2 статьи 14</w:t>
        </w:r>
      </w:hyperlink>
      <w:r>
        <w:rPr>
          <w:sz w:val="24"/>
        </w:rPr>
        <w:t xml:space="preserve"> настоящего Федерального закона.</w:t>
      </w:r>
      <w:r/>
    </w:p>
    <w:p>
      <w:pPr>
        <w:pStyle w:val="617"/>
        <w:jc w:val="both"/>
      </w:pPr>
      <w:r>
        <w:rPr>
          <w:sz w:val="24"/>
        </w:rPr>
        <w:t xml:space="preserve">(в ред. Федерального </w:t>
      </w:r>
      <w:r>
        <w:rPr>
          <w:sz w:val="24"/>
        </w:rPr>
        <w:t xml:space="preserve">закона</w:t>
      </w:r>
      <w:r>
        <w:rPr>
          <w:sz w:val="24"/>
        </w:rPr>
        <w:t xml:space="preserve"> от 08.08.2024 N 290-ФЗ)</w:t>
      </w:r>
      <w:r/>
    </w:p>
    <w:p>
      <w:pPr>
        <w:pStyle w:val="617"/>
        <w:ind w:firstLine="540"/>
        <w:jc w:val="both"/>
      </w:pPr>
      <w:r>
        <w:rPr>
          <w:sz w:val="24"/>
        </w:rPr>
      </w:r>
      <w:r/>
    </w:p>
    <w:p>
      <w:pPr>
        <w:pStyle w:val="619"/>
        <w:ind w:firstLine="540"/>
        <w:jc w:val="both"/>
        <w:outlineLvl w:val="1"/>
      </w:pPr>
      <w:r/>
      <w:bookmarkStart w:id="492" w:name="P492"/>
      <w:r/>
      <w:bookmarkEnd w:id="492"/>
      <w:r>
        <w:rPr>
          <w:sz w:val="24"/>
        </w:rPr>
        <w:t xml:space="preserve">Статья 20. Информированное добровольное согласие на медицинское вмешательство и на отказ от медицинского вмешательства</w:t>
      </w:r>
      <w:r/>
    </w:p>
    <w:p>
      <w:pPr>
        <w:pStyle w:val="617"/>
        <w:ind w:firstLine="540"/>
        <w:jc w:val="both"/>
      </w:pPr>
      <w:r>
        <w:rPr>
          <w:sz w:val="24"/>
        </w:rPr>
      </w:r>
      <w:r/>
    </w:p>
    <w:p>
      <w:pPr>
        <w:pStyle w:val="617"/>
        <w:ind w:firstLine="540"/>
        <w:jc w:val="both"/>
      </w:pPr>
      <w:r/>
      <w:bookmarkStart w:id="494" w:name="P494"/>
      <w:r/>
      <w:bookmarkEnd w:id="494"/>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w:t>
      </w:r>
      <w:r>
        <w:rPr>
          <w:sz w:val="24"/>
        </w:rPr>
        <w:t xml:space="preserve">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r/>
    </w:p>
    <w:p>
      <w:pPr>
        <w:pStyle w:val="617"/>
        <w:ind w:firstLine="540"/>
        <w:jc w:val="both"/>
        <w:spacing w:before="240"/>
      </w:pPr>
      <w:r/>
      <w:bookmarkStart w:id="495" w:name="P495"/>
      <w:r/>
      <w:bookmarkEnd w:id="495"/>
      <w:r>
        <w:rPr>
          <w:sz w:val="24"/>
        </w:rPr>
        <w:t xml:space="preserve">2. Информированное добровольное согласие на медицинское вмешательство дает один из родителей или иной </w:t>
      </w:r>
      <w:r>
        <w:rPr>
          <w:sz w:val="24"/>
        </w:rPr>
        <w:t xml:space="preserve">законный представитель</w:t>
      </w:r>
      <w:r>
        <w:rPr>
          <w:sz w:val="24"/>
        </w:rPr>
        <w:t xml:space="preserve"> в отношении:</w:t>
      </w:r>
      <w:r/>
    </w:p>
    <w:p>
      <w:pPr>
        <w:pStyle w:val="617"/>
        <w:ind w:firstLine="540"/>
        <w:jc w:val="both"/>
        <w:spacing w:before="240"/>
      </w:pPr>
      <w:r>
        <w:rPr>
          <w:sz w:val="24"/>
        </w:rPr>
        <w:t xml:space="preserve">1) лица, не достигшего возраста, установленного </w:t>
      </w:r>
      <w:hyperlink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anchor="P1122" w:history="1">
        <w:r>
          <w:rPr>
            <w:color w:val="0000ff"/>
            <w:sz w:val="24"/>
          </w:rPr>
          <w:t xml:space="preserve">частью 5 статьи 47</w:t>
        </w:r>
      </w:hyperlink>
      <w:r>
        <w:rPr>
          <w:sz w:val="24"/>
        </w:rPr>
        <w:t xml:space="preserve"> и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33" w:history="1">
        <w:r>
          <w:rPr>
            <w:color w:val="0000ff"/>
            <w:sz w:val="24"/>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r/>
    </w:p>
    <w:p>
      <w:pPr>
        <w:pStyle w:val="617"/>
        <w:ind w:firstLine="540"/>
        <w:jc w:val="both"/>
        <w:spacing w:before="240"/>
      </w:pPr>
      <w:r/>
      <w:bookmarkStart w:id="497" w:name="P497"/>
      <w:r/>
      <w:bookmarkEnd w:id="497"/>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r>
        <w:rPr>
          <w:sz w:val="24"/>
        </w:rPr>
        <w:t xml:space="preserve">законодательством</w:t>
      </w:r>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r/>
    </w:p>
    <w:p>
      <w:pPr>
        <w:pStyle w:val="617"/>
        <w:ind w:firstLine="540"/>
        <w:jc w:val="both"/>
        <w:spacing w:before="240"/>
      </w:pPr>
      <w:r>
        <w:rPr>
          <w:sz w:val="24"/>
        </w:rPr>
        <w:t xml:space="preserve">3. Гражданин, один из родителей или иной законный представитель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tooltip="9. Медицинское вмешательство без согласия гражданина, одного из родителей или иного законного представителя допускается:" w:anchor="P506" w:history="1">
        <w:r>
          <w:rPr>
            <w:color w:val="0000ff"/>
            <w:sz w:val="24"/>
          </w:rPr>
          <w:t xml:space="preserve">частью 9</w:t>
        </w:r>
      </w:hyperlink>
      <w:r>
        <w:rPr>
          <w:sz w:val="24"/>
        </w:rPr>
        <w:t xml:space="preserve"> настоящей статьи. Законный представитель лица, признанного в установленном законом </w:t>
      </w:r>
      <w:r>
        <w:rPr>
          <w:sz w:val="24"/>
        </w:rPr>
        <w:t xml:space="preserve">порядке</w:t>
      </w:r>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r/>
    </w:p>
    <w:p>
      <w:pPr>
        <w:pStyle w:val="617"/>
        <w:ind w:firstLine="540"/>
        <w:jc w:val="both"/>
        <w:spacing w:before="240"/>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r/>
    </w:p>
    <w:p>
      <w:pPr>
        <w:pStyle w:val="617"/>
        <w:ind w:firstLine="540"/>
        <w:jc w:val="both"/>
        <w:spacing w:before="240"/>
      </w:pPr>
      <w:r>
        <w:rPr>
          <w:sz w:val="24"/>
        </w:rPr>
        <w:t xml:space="preserve">5. При отказе одного из родителей или иного законного представителя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w:t>
      </w:r>
      <w:r>
        <w:rPr>
          <w:sz w:val="24"/>
        </w:rPr>
        <w:t xml:space="preserve">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r/>
    </w:p>
    <w:p>
      <w:pPr>
        <w:pStyle w:val="617"/>
        <w:ind w:firstLine="540"/>
        <w:jc w:val="both"/>
        <w:spacing w:before="240"/>
      </w:pPr>
      <w:r>
        <w:rPr>
          <w:sz w:val="24"/>
        </w:rPr>
        <w:t xml:space="preserve">6. Лица, указанные в </w:t>
      </w:r>
      <w:hyperlink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anchor="P494" w:history="1">
        <w:r>
          <w:rPr>
            <w:color w:val="0000ff"/>
            <w:sz w:val="24"/>
          </w:rPr>
          <w:t xml:space="preserve">частях 1</w:t>
        </w:r>
      </w:hyperlink>
      <w:r>
        <w:rPr>
          <w:sz w:val="24"/>
        </w:rPr>
        <w:t xml:space="preserve"> и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r>
        <w:rPr>
          <w:sz w:val="24"/>
        </w:rPr>
        <w:t xml:space="preserve">перечень</w:t>
      </w:r>
      <w:r>
        <w:rPr>
          <w:sz w:val="24"/>
        </w:rPr>
        <w:t xml:space="preserve">, устанавливаемый уполномоченным федеральным органом исполнительной власти.</w:t>
      </w:r>
      <w:r/>
    </w:p>
    <w:p>
      <w:pPr>
        <w:pStyle w:val="617"/>
        <w:ind w:firstLine="540"/>
        <w:jc w:val="both"/>
        <w:spacing w:before="240"/>
      </w:pPr>
      <w:r/>
      <w:bookmarkStart w:id="502" w:name="P502"/>
      <w:r/>
      <w:bookmarkEnd w:id="502"/>
      <w:r>
        <w:rPr>
          <w:sz w:val="24"/>
        </w:rPr>
        <w:t xml:space="preserve">7. Информированное добровольное согласие на медицинское вмешательство или отказ от медицинского вмешательства содержит</w:t>
      </w:r>
      <w:r>
        <w:rPr>
          <w:sz w:val="24"/>
        </w:rPr>
        <w:t xml:space="preserve">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w:t>
      </w:r>
      <w:r>
        <w:rPr>
          <w:sz w:val="24"/>
        </w:rPr>
        <w:t xml:space="preserve">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w:t>
      </w:r>
      <w:r>
        <w:rPr>
          <w:sz w:val="24"/>
        </w:rPr>
        <w:t xml:space="preserve">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 может быть сформировано в форме электронного документа при наличии в медицинс</w:t>
      </w:r>
      <w:r>
        <w:rPr>
          <w:sz w:val="24"/>
        </w:rPr>
        <w:t xml:space="preserve">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w:t>
      </w:r>
      <w:r>
        <w:rPr>
          <w:sz w:val="24"/>
        </w:rPr>
        <w:t xml:space="preserve">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w:t>
      </w:r>
      <w:r>
        <w:rPr>
          <w:sz w:val="24"/>
        </w:rPr>
        <w:t xml:space="preserve">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(в ред. Федеральных законов от 29.07.2017 </w:t>
      </w:r>
      <w:r>
        <w:rPr>
          <w:sz w:val="24"/>
        </w:rPr>
        <w:t xml:space="preserve">N 242-ФЗ</w:t>
      </w:r>
      <w:r>
        <w:rPr>
          <w:sz w:val="24"/>
        </w:rPr>
        <w:t xml:space="preserve">, от 02.07.2021 </w:t>
      </w:r>
      <w:r>
        <w:rPr>
          <w:sz w:val="24"/>
        </w:rPr>
        <w:t xml:space="preserve">N 315-ФЗ</w:t>
      </w:r>
      <w:r>
        <w:rPr>
          <w:sz w:val="24"/>
        </w:rPr>
        <w:t xml:space="preserve">, от 02.07.2021 </w:t>
      </w:r>
      <w:r>
        <w:rPr>
          <w:sz w:val="24"/>
        </w:rPr>
        <w:t xml:space="preserve">N 331-ФЗ</w:t>
      </w:r>
      <w:r>
        <w:rPr>
          <w:sz w:val="24"/>
        </w:rPr>
        <w:t xml:space="preserve">)</w:t>
      </w:r>
      <w:r/>
    </w:p>
    <w:p>
      <w:pPr>
        <w:pStyle w:val="617"/>
        <w:ind w:firstLine="540"/>
        <w:jc w:val="both"/>
        <w:spacing w:before="240"/>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bookmarkStart w:id="506" w:name="P506"/>
      <w:r/>
      <w:bookmarkEnd w:id="506"/>
      <w:r>
        <w:rPr>
          <w:sz w:val="24"/>
        </w:rPr>
        <w:t xml:space="preserve">9. Медицинское вмешательство без согласия гражданина, одного из родителей или иного законного представителя допускается:</w:t>
      </w:r>
      <w:r/>
    </w:p>
    <w:p>
      <w:pPr>
        <w:pStyle w:val="617"/>
        <w:ind w:firstLine="540"/>
        <w:jc w:val="both"/>
        <w:spacing w:before="240"/>
      </w:pPr>
      <w:r/>
      <w:bookmarkStart w:id="507" w:name="P507"/>
      <w:r/>
      <w:bookmarkEnd w:id="507"/>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w:t>
      </w:r>
      <w:r/>
    </w:p>
    <w:p>
      <w:pPr>
        <w:pStyle w:val="617"/>
        <w:ind w:firstLine="540"/>
        <w:jc w:val="both"/>
        <w:spacing w:before="240"/>
      </w:pPr>
      <w:r/>
      <w:bookmarkStart w:id="508" w:name="P508"/>
      <w:r/>
      <w:bookmarkEnd w:id="508"/>
      <w:r>
        <w:rPr>
          <w:sz w:val="24"/>
        </w:rPr>
        <w:t xml:space="preserve">1.1) в случае оказания скорой медицинской</w:t>
      </w:r>
      <w:r>
        <w:rPr>
          <w:sz w:val="24"/>
        </w:rPr>
        <w:t xml:space="preserve">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r/>
    </w:p>
    <w:p>
      <w:pPr>
        <w:pStyle w:val="617"/>
        <w:jc w:val="both"/>
      </w:pPr>
      <w:r>
        <w:rPr>
          <w:sz w:val="24"/>
        </w:rPr>
        <w:t xml:space="preserve">(п. 1.1 введен Федеральным </w:t>
      </w:r>
      <w:r>
        <w:rPr>
          <w:sz w:val="24"/>
        </w:rPr>
        <w:t xml:space="preserve">законом</w:t>
      </w:r>
      <w:r>
        <w:rPr>
          <w:sz w:val="24"/>
        </w:rPr>
        <w:t xml:space="preserve"> от 25.12.2023 N 678-ФЗ)</w:t>
      </w:r>
      <w:r/>
    </w:p>
    <w:p>
      <w:pPr>
        <w:pStyle w:val="617"/>
        <w:ind w:firstLine="540"/>
        <w:jc w:val="both"/>
        <w:spacing w:before="240"/>
      </w:pPr>
      <w:r/>
      <w:bookmarkStart w:id="510" w:name="P510"/>
      <w:r/>
      <w:bookmarkEnd w:id="510"/>
      <w:r>
        <w:rPr>
          <w:sz w:val="24"/>
        </w:rPr>
        <w:t xml:space="preserve">2) в отношении лиц, страдающих </w:t>
      </w:r>
      <w:r>
        <w:rPr>
          <w:sz w:val="24"/>
        </w:rPr>
        <w:t xml:space="preserve">заболеваниями</w:t>
      </w:r>
      <w:r>
        <w:rPr>
          <w:sz w:val="24"/>
        </w:rPr>
        <w:t xml:space="preserve">, представляющими опасность для окружающих;</w:t>
      </w:r>
      <w:r/>
    </w:p>
    <w:p>
      <w:pPr>
        <w:pStyle w:val="617"/>
        <w:ind w:firstLine="540"/>
        <w:jc w:val="both"/>
        <w:spacing w:before="240"/>
      </w:pPr>
      <w:r/>
      <w:bookmarkStart w:id="511" w:name="P511"/>
      <w:r/>
      <w:bookmarkEnd w:id="511"/>
      <w:r>
        <w:rPr>
          <w:sz w:val="24"/>
        </w:rPr>
        <w:t xml:space="preserve">3) в отношении лиц, страдающих тяжелыми психическими расстройствами;</w:t>
      </w:r>
      <w:r/>
    </w:p>
    <w:p>
      <w:pPr>
        <w:pStyle w:val="617"/>
        <w:ind w:firstLine="540"/>
        <w:jc w:val="both"/>
        <w:spacing w:before="240"/>
      </w:pPr>
      <w:r/>
      <w:bookmarkStart w:id="512" w:name="P512"/>
      <w:r/>
      <w:bookmarkEnd w:id="512"/>
      <w:r>
        <w:rPr>
          <w:sz w:val="24"/>
        </w:rPr>
        <w:t xml:space="preserve">4) в отношении лиц, совершивших общественно опасные действия (преступления);</w:t>
      </w:r>
      <w:r/>
    </w:p>
    <w:p>
      <w:pPr>
        <w:pStyle w:val="617"/>
        <w:jc w:val="both"/>
      </w:pPr>
      <w:r>
        <w:rPr>
          <w:sz w:val="24"/>
        </w:rPr>
        <w:t xml:space="preserve">(в ред. Федерального </w:t>
      </w:r>
      <w:r>
        <w:rPr>
          <w:sz w:val="24"/>
        </w:rPr>
        <w:t xml:space="preserve">закона</w:t>
      </w:r>
      <w:r>
        <w:rPr>
          <w:sz w:val="24"/>
        </w:rPr>
        <w:t xml:space="preserve"> от 22.07.2024 N 195-ФЗ)</w:t>
      </w:r>
      <w:r/>
    </w:p>
    <w:p>
      <w:pPr>
        <w:pStyle w:val="617"/>
        <w:ind w:firstLine="540"/>
        <w:jc w:val="both"/>
        <w:spacing w:before="240"/>
      </w:pPr>
      <w:r>
        <w:rPr>
          <w:sz w:val="24"/>
        </w:rPr>
        <w:t xml:space="preserve">5) при проведении судебно-медицинской экспертизы и (или) судебно-психиатрической экспертизы;</w:t>
      </w:r>
      <w:r/>
    </w:p>
    <w:p>
      <w:pPr>
        <w:pStyle w:val="617"/>
        <w:ind w:firstLine="540"/>
        <w:jc w:val="both"/>
        <w:spacing w:before="240"/>
      </w:pPr>
      <w:r/>
      <w:bookmarkStart w:id="515" w:name="P515"/>
      <w:r/>
      <w:bookmarkEnd w:id="515"/>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r/>
    </w:p>
    <w:p>
      <w:pPr>
        <w:pStyle w:val="617"/>
        <w:jc w:val="both"/>
      </w:pPr>
      <w:r>
        <w:rPr>
          <w:sz w:val="24"/>
        </w:rPr>
        <w:t xml:space="preserve">(п. 6 введен Федеральным </w:t>
      </w:r>
      <w:r>
        <w:rPr>
          <w:sz w:val="24"/>
        </w:rPr>
        <w:t xml:space="preserve">законом</w:t>
      </w:r>
      <w:r>
        <w:rPr>
          <w:sz w:val="24"/>
        </w:rPr>
        <w:t xml:space="preserve"> от 06.03.2019 N 18-ФЗ)</w:t>
      </w:r>
      <w:r/>
    </w:p>
    <w:p>
      <w:pPr>
        <w:pStyle w:val="617"/>
        <w:ind w:firstLine="540"/>
        <w:jc w:val="both"/>
        <w:spacing w:before="240"/>
      </w:pPr>
      <w:r>
        <w:rPr>
          <w:sz w:val="24"/>
        </w:rPr>
        <w:t xml:space="preserve">10. Решение о медицинском вмешательстве без согласия гражданина, одного из родителей или иного </w:t>
      </w:r>
      <w:r>
        <w:rPr>
          <w:sz w:val="24"/>
        </w:rPr>
        <w:t xml:space="preserve">законного представителя</w:t>
      </w:r>
      <w:r>
        <w:rPr>
          <w:sz w:val="24"/>
        </w:rPr>
        <w:t xml:space="preserve"> принимается:</w:t>
      </w:r>
      <w:r/>
    </w:p>
    <w:p>
      <w:pPr>
        <w:pStyle w:val="617"/>
        <w:ind w:firstLine="540"/>
        <w:jc w:val="both"/>
        <w:spacing w:before="240"/>
      </w:pPr>
      <w:r>
        <w:rPr>
          <w:sz w:val="24"/>
        </w:rPr>
        <w:t xml:space="preserve">1) в случаях, указанных в </w:t>
      </w:r>
      <w:hyperlink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anchor="P507" w:history="1">
        <w:r>
          <w:rPr>
            <w:color w:val="0000ff"/>
            <w:sz w:val="24"/>
          </w:rPr>
          <w:t xml:space="preserve">пунктах 1</w:t>
        </w:r>
      </w:hyperlink>
      <w:r>
        <w:rPr>
          <w:sz w:val="24"/>
        </w:rPr>
        <w:t xml:space="preserve"> и </w:t>
      </w:r>
      <w:hyperlink w:tooltip="2) в отношении лиц, страдающих заболеваниями, представляющими опасность для окружающих;" w:anchor="P510" w:history="1">
        <w:r>
          <w:rPr>
            <w:color w:val="0000ff"/>
            <w:sz w:val="24"/>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w:t>
      </w:r>
      <w:r>
        <w:rPr>
          <w:sz w:val="24"/>
        </w:rPr>
        <w:t xml:space="preserve">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2) в отношении лиц, указанных в </w:t>
      </w:r>
      <w:hyperlink w:tooltip="3) в отношении лиц, страдающих тяжелыми психическими расстройствами;" w:anchor="P511" w:history="1">
        <w:r>
          <w:rPr>
            <w:color w:val="0000ff"/>
            <w:sz w:val="24"/>
          </w:rPr>
          <w:t xml:space="preserve">пунктах 3</w:t>
        </w:r>
      </w:hyperlink>
      <w:r>
        <w:rPr>
          <w:sz w:val="24"/>
        </w:rPr>
        <w:t xml:space="preserve"> и </w:t>
      </w:r>
      <w:hyperlink w:tooltip="4) в отношении лиц, совершивших общественно опасные действия (преступления);" w:anchor="P512" w:history="1">
        <w:r>
          <w:rPr>
            <w:color w:val="0000ff"/>
            <w:sz w:val="24"/>
          </w:rPr>
          <w:t xml:space="preserve">4 части 9</w:t>
        </w:r>
      </w:hyperlink>
      <w:r>
        <w:rPr>
          <w:sz w:val="24"/>
        </w:rPr>
        <w:t xml:space="preserve"> настоящей статьи, - судом в случаях и в порядке, которые установлены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3) в случае, указанном в </w:t>
      </w:r>
      <w:hyperlink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anchor="P515" w:history="1">
        <w:r>
          <w:rPr>
            <w:color w:val="0000ff"/>
            <w:sz w:val="24"/>
          </w:rPr>
          <w:t xml:space="preserve">пункте 6 части 9</w:t>
        </w:r>
      </w:hyperlink>
      <w:r>
        <w:rPr>
          <w:sz w:val="24"/>
        </w:rPr>
        <w:t xml:space="preserve"> настоящей стат</w:t>
      </w:r>
      <w:r>
        <w:rPr>
          <w:sz w:val="24"/>
        </w:rPr>
        <w:t xml:space="preserve">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w:t>
      </w:r>
      <w:r>
        <w:rPr>
          <w:sz w:val="24"/>
        </w:rPr>
        <w:t xml:space="preserve">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части 2</w:t>
        </w:r>
      </w:hyperlink>
      <w:r>
        <w:rPr>
          <w:sz w:val="24"/>
        </w:rPr>
        <w:t xml:space="preserve"> настоящей статьи и в отношении которого проведено медицинское вмешательство;</w:t>
      </w:r>
      <w:r/>
    </w:p>
    <w:p>
      <w:pPr>
        <w:pStyle w:val="617"/>
        <w:jc w:val="both"/>
      </w:pPr>
      <w:r>
        <w:rPr>
          <w:sz w:val="24"/>
        </w:rPr>
        <w:t xml:space="preserve">(п. 3 введен Федеральным </w:t>
      </w:r>
      <w:r>
        <w:rPr>
          <w:sz w:val="24"/>
        </w:rPr>
        <w:t xml:space="preserve">законом</w:t>
      </w:r>
      <w:r>
        <w:rPr>
          <w:sz w:val="24"/>
        </w:rPr>
        <w:t xml:space="preserve"> от 06.03.2019 N 18-ФЗ)</w:t>
      </w:r>
      <w:r/>
    </w:p>
    <w:p>
      <w:pPr>
        <w:pStyle w:val="617"/>
        <w:ind w:firstLine="540"/>
        <w:jc w:val="both"/>
        <w:spacing w:before="240"/>
      </w:pPr>
      <w:r>
        <w:rPr>
          <w:sz w:val="24"/>
        </w:rPr>
        <w:t xml:space="preserve">4) в случае, указанном в </w:t>
      </w:r>
      <w:hyperlink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anchor="P508" w:history="1">
        <w:r>
          <w:rPr>
            <w:color w:val="0000ff"/>
            <w:sz w:val="24"/>
          </w:rPr>
          <w:t xml:space="preserve">пункте 1.1 части 9</w:t>
        </w:r>
      </w:hyperlink>
      <w:r>
        <w:rPr>
          <w:sz w:val="24"/>
        </w:rPr>
        <w:t xml:space="preserve"> настоящей статьи, - медицинским работником выездной бригады скорой, в том числе скорой спе</w:t>
      </w:r>
      <w:r>
        <w:rPr>
          <w:sz w:val="24"/>
        </w:rPr>
        <w:t xml:space="preserve">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r/>
    </w:p>
    <w:p>
      <w:pPr>
        <w:pStyle w:val="617"/>
        <w:jc w:val="both"/>
      </w:pPr>
      <w:r>
        <w:rPr>
          <w:sz w:val="24"/>
        </w:rPr>
        <w:t xml:space="preserve">(п. 4 введен Федеральным </w:t>
      </w:r>
      <w:r>
        <w:rPr>
          <w:sz w:val="24"/>
        </w:rPr>
        <w:t xml:space="preserve">законом</w:t>
      </w:r>
      <w:r>
        <w:rPr>
          <w:sz w:val="24"/>
        </w:rPr>
        <w:t xml:space="preserve"> от 25.12.2023 N 678-ФЗ)</w:t>
      </w:r>
      <w:r/>
    </w:p>
    <w:p>
      <w:pPr>
        <w:pStyle w:val="617"/>
        <w:ind w:firstLine="540"/>
        <w:jc w:val="both"/>
        <w:spacing w:before="240"/>
      </w:pPr>
      <w:r/>
      <w:bookmarkStart w:id="525" w:name="P525"/>
      <w:r/>
      <w:bookmarkEnd w:id="525"/>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r>
        <w:rPr>
          <w:sz w:val="24"/>
        </w:rPr>
        <w:t xml:space="preserve">законом</w:t>
      </w:r>
      <w:r>
        <w:rPr>
          <w:sz w:val="24"/>
        </w:rPr>
        <w:t xml:space="preserve">.</w:t>
      </w:r>
      <w:r/>
    </w:p>
    <w:p>
      <w:pPr>
        <w:pStyle w:val="617"/>
        <w:ind w:firstLine="540"/>
        <w:jc w:val="both"/>
        <w:spacing w:before="240"/>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33" w:history="1">
        <w:r>
          <w:rPr>
            <w:color w:val="0000ff"/>
            <w:sz w:val="24"/>
          </w:rPr>
          <w:t xml:space="preserve">частью 2 статьи 54</w:t>
        </w:r>
      </w:hyperlink>
      <w:r>
        <w:rPr>
          <w:sz w:val="24"/>
        </w:rPr>
        <w:t xml:space="preserve"> настояще</w:t>
      </w:r>
      <w:r>
        <w:rPr>
          <w:sz w:val="24"/>
        </w:rPr>
        <w:t xml:space="preserve">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w:t>
      </w:r>
      <w:r>
        <w:rPr>
          <w:sz w:val="24"/>
        </w:rPr>
        <w:t xml:space="preserve">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r/>
    </w:p>
    <w:p>
      <w:pPr>
        <w:pStyle w:val="617"/>
        <w:jc w:val="both"/>
      </w:pPr>
      <w:r>
        <w:rPr>
          <w:sz w:val="24"/>
        </w:rPr>
        <w:t xml:space="preserve">(часть 12 введена Федеральным </w:t>
      </w:r>
      <w:r>
        <w:rPr>
          <w:sz w:val="24"/>
        </w:rPr>
        <w:t xml:space="preserve">законом</w:t>
      </w:r>
      <w:r>
        <w:rPr>
          <w:sz w:val="24"/>
        </w:rPr>
        <w:t xml:space="preserve"> от 30.12.2021 N 482-ФЗ)</w:t>
      </w:r>
      <w:r/>
    </w:p>
    <w:p>
      <w:pPr>
        <w:pStyle w:val="617"/>
        <w:ind w:firstLine="540"/>
        <w:jc w:val="both"/>
      </w:pPr>
      <w:r>
        <w:rPr>
          <w:sz w:val="24"/>
        </w:rPr>
      </w:r>
      <w:r/>
    </w:p>
    <w:p>
      <w:pPr>
        <w:pStyle w:val="619"/>
        <w:ind w:firstLine="540"/>
        <w:jc w:val="both"/>
        <w:outlineLvl w:val="1"/>
      </w:pPr>
      <w:r/>
      <w:bookmarkStart w:id="529" w:name="P529"/>
      <w:r/>
      <w:bookmarkEnd w:id="529"/>
      <w:r>
        <w:rPr>
          <w:sz w:val="24"/>
        </w:rPr>
        <w:t xml:space="preserve">Статья 21. Выбор врача и медицинской организации</w:t>
      </w:r>
      <w:r/>
    </w:p>
    <w:p>
      <w:pPr>
        <w:pStyle w:val="617"/>
        <w:ind w:firstLine="540"/>
        <w:jc w:val="both"/>
      </w:pPr>
      <w:r>
        <w:rPr>
          <w:sz w:val="24"/>
        </w:rPr>
      </w:r>
      <w:r/>
    </w:p>
    <w:p>
      <w:pPr>
        <w:pStyle w:val="617"/>
        <w:ind w:firstLine="540"/>
        <w:jc w:val="both"/>
      </w:pPr>
      <w:r>
        <w:rPr>
          <w:sz w:val="24"/>
        </w:rPr>
        <w:t xml:space="preserve">1. При оказании гражданину медицинской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r>
        <w:rPr>
          <w:sz w:val="24"/>
        </w:rPr>
        <w:t xml:space="preserve">порядке</w:t>
      </w:r>
      <w:r>
        <w:rPr>
          <w:sz w:val="24"/>
        </w:rPr>
        <w:t xml:space="preserve">, утвержденном уполномоченным федеральным органом исполнительной власти, и на выбор врача с учетом согласия врача. </w:t>
      </w:r>
      <w:r>
        <w:rPr>
          <w:sz w:val="24"/>
        </w:rPr>
        <w:t xml:space="preserve">Особенности</w:t>
      </w:r>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r>
        <w:rPr>
          <w:sz w:val="24"/>
        </w:rPr>
        <w:t xml:space="preserve">перечень</w:t>
      </w:r>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r/>
    </w:p>
    <w:p>
      <w:pPr>
        <w:pStyle w:val="617"/>
        <w:ind w:firstLine="540"/>
        <w:jc w:val="both"/>
        <w:spacing w:before="240"/>
      </w:pPr>
      <w:r/>
      <w:bookmarkStart w:id="532" w:name="P532"/>
      <w:r/>
      <w:bookmarkEnd w:id="532"/>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w:t>
      </w:r>
      <w:r>
        <w:rPr>
          <w:sz w:val="24"/>
        </w:rPr>
        <w:t xml:space="preserve">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w:t>
      </w:r>
      <w:r>
        <w:rPr>
          <w:sz w:val="24"/>
        </w:rPr>
        <w:t xml:space="preserve">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r/>
    </w:p>
    <w:p>
      <w:pPr>
        <w:pStyle w:val="617"/>
        <w:ind w:firstLine="540"/>
        <w:jc w:val="both"/>
        <w:spacing w:before="240"/>
      </w:pPr>
      <w:r>
        <w:rPr>
          <w:sz w:val="24"/>
        </w:rPr>
        <w:t xml:space="preserve">3. Оказание первичной специализированной медико-санитарной помощи осуществляется:</w:t>
      </w:r>
      <w:r/>
    </w:p>
    <w:p>
      <w:pPr>
        <w:pStyle w:val="617"/>
        <w:ind w:firstLine="540"/>
        <w:jc w:val="both"/>
        <w:spacing w:before="240"/>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r/>
    </w:p>
    <w:p>
      <w:pPr>
        <w:pStyle w:val="617"/>
        <w:ind w:firstLine="540"/>
        <w:jc w:val="both"/>
        <w:spacing w:before="240"/>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anchor="P532" w:history="1">
        <w:r>
          <w:rPr>
            <w:color w:val="0000ff"/>
            <w:sz w:val="24"/>
          </w:rPr>
          <w:t xml:space="preserve">частью 2</w:t>
        </w:r>
      </w:hyperlink>
      <w:r>
        <w:rPr>
          <w:sz w:val="24"/>
        </w:rPr>
        <w:t xml:space="preserve"> настоящей статьи, с учетом </w:t>
      </w:r>
      <w:r>
        <w:rPr>
          <w:sz w:val="24"/>
        </w:rPr>
        <w:t xml:space="preserve">порядков</w:t>
      </w:r>
      <w:r>
        <w:rPr>
          <w:sz w:val="24"/>
        </w:rPr>
        <w:t xml:space="preserve"> оказания медицинской помощи.</w:t>
      </w:r>
      <w:r/>
    </w:p>
    <w:p>
      <w:pPr>
        <w:pStyle w:val="617"/>
        <w:ind w:firstLine="540"/>
        <w:jc w:val="both"/>
        <w:spacing w:before="240"/>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w:t>
      </w:r>
      <w:r>
        <w:rPr>
          <w:sz w:val="24"/>
        </w:rPr>
        <w:t xml:space="preserve">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w:t>
      </w:r>
      <w:r>
        <w:rPr>
          <w:sz w:val="24"/>
        </w:rPr>
        <w:t xml:space="preserve">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r/>
    </w:p>
    <w:p>
      <w:pPr>
        <w:pStyle w:val="617"/>
        <w:ind w:firstLine="540"/>
        <w:jc w:val="both"/>
        <w:spacing w:before="240"/>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r/>
    </w:p>
    <w:p>
      <w:pPr>
        <w:pStyle w:val="617"/>
        <w:ind w:firstLine="540"/>
        <w:jc w:val="both"/>
        <w:spacing w:before="240"/>
      </w:pPr>
      <w:r>
        <w:rPr>
          <w:sz w:val="24"/>
        </w:rPr>
        <w:t xml:space="preserve">6. При оказании гражданину медицинской помощи в рамках </w:t>
      </w:r>
      <w:r>
        <w:rPr>
          <w:sz w:val="24"/>
        </w:rPr>
        <w:t xml:space="preserve">программы</w:t>
      </w:r>
      <w:r>
        <w:rPr>
          <w:sz w:val="24"/>
        </w:rPr>
        <w:t xml:space="preserve"> государствен</w:t>
      </w:r>
      <w:r>
        <w:rPr>
          <w:sz w:val="24"/>
        </w:rPr>
        <w:t xml:space="preserve">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r>
        <w:rPr>
          <w:sz w:val="24"/>
        </w:rPr>
        <w:t xml:space="preserve">порядке</w:t>
      </w:r>
      <w:r>
        <w:rPr>
          <w:sz w:val="24"/>
        </w:rPr>
        <w:t xml:space="preserve">, устанавливаемом уполномоченным федеральным органом исполнительной власти.</w:t>
      </w:r>
      <w:r/>
    </w:p>
    <w:p>
      <w:pPr>
        <w:pStyle w:val="617"/>
        <w:ind w:firstLine="540"/>
        <w:jc w:val="both"/>
        <w:spacing w:before="240"/>
      </w:pPr>
      <w:r>
        <w:rPr>
          <w:sz w:val="24"/>
        </w:rPr>
        <w:t xml:space="preserve">7. При выборе врача и медицинской организации гражданин имеет право на получение информации в</w:t>
      </w:r>
      <w:r>
        <w:rPr>
          <w:sz w:val="24"/>
        </w:rPr>
        <w:t xml:space="preserve">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r/>
    </w:p>
    <w:p>
      <w:pPr>
        <w:pStyle w:val="617"/>
        <w:ind w:firstLine="540"/>
        <w:jc w:val="both"/>
        <w:spacing w:before="240"/>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w:t>
      </w:r>
      <w:r>
        <w:rPr>
          <w:sz w:val="24"/>
        </w:rPr>
        <w:t xml:space="preserve">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anchor="P570" w:history="1">
        <w:r>
          <w:rPr>
            <w:color w:val="0000ff"/>
            <w:sz w:val="24"/>
          </w:rPr>
          <w:t xml:space="preserve">статьей 25</w:t>
        </w:r>
      </w:hyperlink>
      <w:r>
        <w:rPr>
          <w:sz w:val="24"/>
        </w:rPr>
        <w:t xml:space="preserve"> настоящего Федерального закона, а также с учетом особенностей, установленных Федеральным </w:t>
      </w:r>
      <w:r>
        <w:rPr>
          <w:sz w:val="24"/>
        </w:rPr>
        <w:t xml:space="preserve">законом</w:t>
      </w:r>
      <w:r>
        <w:rPr>
          <w:sz w:val="24"/>
        </w:rPr>
        <w:t xml:space="preserve"> от 28 марта 1998 года N 53-ФЗ "О воинской обязанности и военной службе".</w:t>
      </w:r>
      <w:r/>
    </w:p>
    <w:p>
      <w:pPr>
        <w:pStyle w:val="617"/>
        <w:jc w:val="both"/>
      </w:pPr>
      <w:r>
        <w:rPr>
          <w:sz w:val="24"/>
        </w:rPr>
        <w:t xml:space="preserve">(часть 8 в ред. Федерального </w:t>
      </w:r>
      <w:r>
        <w:rPr>
          <w:sz w:val="24"/>
        </w:rPr>
        <w:t xml:space="preserve">закона</w:t>
      </w:r>
      <w:r>
        <w:rPr>
          <w:sz w:val="24"/>
        </w:rPr>
        <w:t xml:space="preserve"> от 30.04.2021 N 131-ФЗ)</w:t>
      </w:r>
      <w:r/>
    </w:p>
    <w:p>
      <w:pPr>
        <w:pStyle w:val="617"/>
        <w:ind w:firstLine="540"/>
        <w:jc w:val="both"/>
        <w:spacing w:before="240"/>
      </w:pPr>
      <w:r>
        <w:rPr>
          <w:sz w:val="24"/>
        </w:rPr>
        <w:t xml:space="preserve">8.1. Выбор </w:t>
      </w:r>
      <w:r>
        <w:rPr>
          <w:sz w:val="24"/>
        </w:rPr>
        <w:t xml:space="preserve">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anchor="P583" w:history="1">
        <w:r>
          <w:rPr>
            <w:color w:val="0000ff"/>
            <w:sz w:val="24"/>
          </w:rPr>
          <w:t xml:space="preserve">статьей 26</w:t>
        </w:r>
      </w:hyperlink>
      <w:r>
        <w:rPr>
          <w:sz w:val="24"/>
        </w:rPr>
        <w:t xml:space="preserve"> настоящего Федерального закона.</w:t>
      </w:r>
      <w:r/>
    </w:p>
    <w:p>
      <w:pPr>
        <w:pStyle w:val="617"/>
        <w:jc w:val="both"/>
      </w:pPr>
      <w:r>
        <w:rPr>
          <w:sz w:val="24"/>
        </w:rPr>
        <w:t xml:space="preserve">(часть 8.1 введена Федеральным </w:t>
      </w:r>
      <w:r>
        <w:rPr>
          <w:sz w:val="24"/>
        </w:rPr>
        <w:t xml:space="preserve">законом</w:t>
      </w:r>
      <w:r>
        <w:rPr>
          <w:sz w:val="24"/>
        </w:rPr>
        <w:t xml:space="preserve"> от 30.04.2021 N 131-ФЗ)</w:t>
      </w:r>
      <w:r/>
    </w:p>
    <w:p>
      <w:pPr>
        <w:pStyle w:val="617"/>
        <w:ind w:firstLine="540"/>
        <w:jc w:val="both"/>
        <w:spacing w:before="240"/>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w:t>
      </w:r>
      <w:r>
        <w:rPr>
          <w:sz w:val="24"/>
        </w:rPr>
        <w:t xml:space="preserve">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r/>
    </w:p>
    <w:p>
      <w:pPr>
        <w:pStyle w:val="617"/>
        <w:jc w:val="both"/>
      </w:pPr>
      <w:r>
        <w:rPr>
          <w:sz w:val="24"/>
        </w:rPr>
        <w:t xml:space="preserve">(часть 9 введена Федеральным </w:t>
      </w:r>
      <w:r>
        <w:rPr>
          <w:sz w:val="24"/>
        </w:rPr>
        <w:t xml:space="preserve">законом</w:t>
      </w:r>
      <w:r>
        <w:rPr>
          <w:sz w:val="24"/>
        </w:rPr>
        <w:t xml:space="preserve"> от 02.07.2013 N 185-ФЗ)</w:t>
      </w:r>
      <w:r/>
    </w:p>
    <w:p>
      <w:pPr>
        <w:pStyle w:val="617"/>
        <w:ind w:firstLine="540"/>
        <w:jc w:val="both"/>
      </w:pPr>
      <w:r>
        <w:rPr>
          <w:sz w:val="24"/>
        </w:rPr>
      </w:r>
      <w:r/>
    </w:p>
    <w:p>
      <w:pPr>
        <w:pStyle w:val="619"/>
        <w:ind w:firstLine="540"/>
        <w:jc w:val="both"/>
        <w:outlineLvl w:val="1"/>
      </w:pPr>
      <w:r/>
      <w:bookmarkStart w:id="547" w:name="P547"/>
      <w:r/>
      <w:bookmarkEnd w:id="547"/>
      <w:r>
        <w:rPr>
          <w:sz w:val="24"/>
        </w:rPr>
        <w:t xml:space="preserve">Статья 22. Информация о состоянии здоровья</w:t>
      </w:r>
      <w:r/>
    </w:p>
    <w:p>
      <w:pPr>
        <w:pStyle w:val="617"/>
        <w:ind w:firstLine="540"/>
        <w:jc w:val="both"/>
      </w:pPr>
      <w:r>
        <w:rPr>
          <w:sz w:val="24"/>
        </w:rPr>
      </w:r>
      <w:r/>
    </w:p>
    <w:p>
      <w:pPr>
        <w:pStyle w:val="617"/>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w:t>
      </w:r>
      <w:r>
        <w:rPr>
          <w:sz w:val="24"/>
        </w:rPr>
        <w:t xml:space="preserve">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r/>
    </w:p>
    <w:p>
      <w:pPr>
        <w:pStyle w:val="617"/>
        <w:ind w:firstLine="540"/>
        <w:jc w:val="both"/>
        <w:spacing w:before="240"/>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33" w:history="1">
        <w:r>
          <w:rPr>
            <w:color w:val="0000ff"/>
            <w:sz w:val="24"/>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33" w:history="1">
        <w:r>
          <w:rPr>
            <w:color w:val="0000ff"/>
            <w:sz w:val="24"/>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r/>
    </w:p>
    <w:p>
      <w:pPr>
        <w:pStyle w:val="617"/>
        <w:jc w:val="both"/>
      </w:pPr>
      <w:r>
        <w:rPr>
          <w:sz w:val="24"/>
        </w:rPr>
        <w:t xml:space="preserve">(в ред. Федерального </w:t>
      </w:r>
      <w:r>
        <w:rPr>
          <w:sz w:val="24"/>
        </w:rPr>
        <w:t xml:space="preserve">закона</w:t>
      </w:r>
      <w:r>
        <w:rPr>
          <w:sz w:val="24"/>
        </w:rPr>
        <w:t xml:space="preserve"> от 31.07.2020 N 271-ФЗ)</w:t>
      </w:r>
      <w:r/>
    </w:p>
    <w:p>
      <w:pPr>
        <w:pStyle w:val="617"/>
        <w:ind w:firstLine="540"/>
        <w:jc w:val="both"/>
        <w:spacing w:before="240"/>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w:t>
      </w:r>
      <w:r>
        <w:rPr>
          <w:sz w:val="24"/>
        </w:rPr>
        <w:t xml:space="preserve">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r/>
    </w:p>
    <w:p>
      <w:pPr>
        <w:pStyle w:val="617"/>
        <w:ind w:firstLine="540"/>
        <w:jc w:val="both"/>
        <w:spacing w:before="240"/>
      </w:pPr>
      <w:r>
        <w:rPr>
          <w:sz w:val="24"/>
        </w:rPr>
        <w:t xml:space="preserve">4. Пациент либо его </w:t>
      </w:r>
      <w:r>
        <w:rPr>
          <w:sz w:val="24"/>
        </w:rPr>
        <w:t xml:space="preserve">законный представитель</w:t>
      </w:r>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w:t>
      </w:r>
      <w:r>
        <w:rPr>
          <w:sz w:val="24"/>
        </w:rPr>
        <w:t xml:space="preserve">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w:t>
      </w:r>
      <w:r>
        <w:rPr>
          <w:sz w:val="24"/>
        </w:rPr>
        <w:t xml:space="preserve">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r>
        <w:rPr>
          <w:sz w:val="24"/>
        </w:rPr>
        <w:t xml:space="preserve">Порядок</w:t>
      </w:r>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r/>
    </w:p>
    <w:p>
      <w:pPr>
        <w:pStyle w:val="617"/>
        <w:jc w:val="both"/>
      </w:pPr>
      <w:r>
        <w:rPr>
          <w:sz w:val="24"/>
        </w:rPr>
        <w:t xml:space="preserve">(часть 4 в ред. Федерального </w:t>
      </w:r>
      <w:r>
        <w:rPr>
          <w:sz w:val="24"/>
        </w:rPr>
        <w:t xml:space="preserve">закона</w:t>
      </w:r>
      <w:r>
        <w:rPr>
          <w:sz w:val="24"/>
        </w:rPr>
        <w:t xml:space="preserve"> от 02.07.2021 N 315-ФЗ)</w:t>
      </w:r>
      <w:r/>
    </w:p>
    <w:p>
      <w:pPr>
        <w:pStyle w:val="617"/>
        <w:ind w:firstLine="540"/>
        <w:jc w:val="both"/>
        <w:spacing w:before="240"/>
      </w:pPr>
      <w:r>
        <w:rPr>
          <w:sz w:val="24"/>
        </w:rPr>
        <w:t xml:space="preserve">5. Пациент либо его законный представитель имеет право </w:t>
      </w:r>
      <w:r>
        <w:rPr>
          <w:sz w:val="24"/>
        </w:rPr>
        <w:t xml:space="preserve">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w:t>
      </w:r>
      <w:r>
        <w:rPr>
          <w:sz w:val="24"/>
        </w:rPr>
        <w:t xml:space="preserve">,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w:t>
      </w:r>
      <w:r>
        <w:rPr>
          <w:sz w:val="24"/>
        </w:rPr>
        <w:t xml:space="preserve">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r>
        <w:rPr>
          <w:sz w:val="24"/>
        </w:rPr>
        <w:t xml:space="preserve">Порядок</w:t>
      </w:r>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r/>
    </w:p>
    <w:p>
      <w:pPr>
        <w:pStyle w:val="617"/>
        <w:jc w:val="both"/>
      </w:pPr>
      <w:r>
        <w:rPr>
          <w:sz w:val="24"/>
        </w:rPr>
        <w:t xml:space="preserve">(в ред. Федеральных законов от 29.07.2017 </w:t>
      </w:r>
      <w:r>
        <w:rPr>
          <w:sz w:val="24"/>
        </w:rPr>
        <w:t xml:space="preserve">N 242-ФЗ</w:t>
      </w:r>
      <w:r>
        <w:rPr>
          <w:sz w:val="24"/>
        </w:rPr>
        <w:t xml:space="preserve">, от 02.07.2021 </w:t>
      </w:r>
      <w:r>
        <w:rPr>
          <w:sz w:val="24"/>
        </w:rPr>
        <w:t xml:space="preserve">N 315-ФЗ</w:t>
      </w:r>
      <w:r>
        <w:rPr>
          <w:sz w:val="24"/>
        </w:rPr>
        <w:t xml:space="preserve">)</w:t>
      </w:r>
      <w:r/>
    </w:p>
    <w:p>
      <w:pPr>
        <w:pStyle w:val="617"/>
        <w:ind w:firstLine="540"/>
        <w:jc w:val="both"/>
      </w:pPr>
      <w:r>
        <w:rPr>
          <w:sz w:val="24"/>
        </w:rPr>
      </w:r>
      <w:r/>
    </w:p>
    <w:p>
      <w:pPr>
        <w:pStyle w:val="619"/>
        <w:ind w:firstLine="540"/>
        <w:jc w:val="both"/>
        <w:outlineLvl w:val="1"/>
      </w:pPr>
      <w:r>
        <w:rPr>
          <w:sz w:val="24"/>
        </w:rPr>
        <w:t xml:space="preserve">Статья 23. Информация о факторах, влияющих на здоровье</w:t>
      </w:r>
      <w:r/>
    </w:p>
    <w:p>
      <w:pPr>
        <w:pStyle w:val="617"/>
        <w:ind w:firstLine="540"/>
        <w:jc w:val="both"/>
      </w:pPr>
      <w:r>
        <w:rPr>
          <w:sz w:val="24"/>
        </w:rPr>
      </w:r>
      <w:r/>
    </w:p>
    <w:p>
      <w:pPr>
        <w:pStyle w:val="617"/>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w:t>
      </w:r>
      <w:r>
        <w:rPr>
          <w:sz w:val="24"/>
        </w:rPr>
        <w:t xml:space="preserve">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w:t>
      </w:r>
      <w:r>
        <w:rPr>
          <w:sz w:val="24"/>
        </w:rPr>
        <w:t xml:space="preserve">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r>
        <w:rPr>
          <w:sz w:val="24"/>
        </w:rPr>
        <w:t xml:space="preserve">порядке</w:t>
      </w:r>
      <w:r>
        <w:rPr>
          <w:sz w:val="24"/>
        </w:rPr>
        <w:t xml:space="preserve">, предусмотренном законодательством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24. Права работников, занятых на отдельных видах работ, на охрану здоровья</w:t>
      </w:r>
      <w:r/>
    </w:p>
    <w:p>
      <w:pPr>
        <w:pStyle w:val="617"/>
        <w:ind w:firstLine="540"/>
        <w:jc w:val="both"/>
      </w:pPr>
      <w:r>
        <w:rPr>
          <w:sz w:val="24"/>
        </w:rPr>
      </w:r>
      <w:r/>
    </w:p>
    <w:p>
      <w:pPr>
        <w:pStyle w:val="617"/>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tooltip="Статья 46. Медицинские осмотры, диспансеризация" w:anchor="P1080" w:history="1">
        <w:r>
          <w:rPr>
            <w:color w:val="0000ff"/>
            <w:sz w:val="24"/>
          </w:rPr>
          <w:t xml:space="preserve">медицинские осмотры</w:t>
        </w:r>
      </w:hyperlink>
      <w:r>
        <w:rPr>
          <w:sz w:val="24"/>
        </w:rPr>
        <w:t xml:space="preserve">.</w:t>
      </w:r>
      <w:r/>
    </w:p>
    <w:p>
      <w:pPr>
        <w:pStyle w:val="617"/>
        <w:ind w:firstLine="540"/>
        <w:jc w:val="both"/>
        <w:spacing w:before="240"/>
      </w:pPr>
      <w:r>
        <w:rPr>
          <w:sz w:val="24"/>
        </w:rPr>
        <w:t xml:space="preserve">2. </w:t>
      </w:r>
      <w:r>
        <w:rPr>
          <w:sz w:val="24"/>
        </w:rPr>
        <w:t xml:space="preserve">Перечень</w:t>
      </w:r>
      <w:r>
        <w:rPr>
          <w:sz w:val="24"/>
        </w:rPr>
        <w:t xml:space="preserve"> вредных и (или) опа</w:t>
      </w:r>
      <w:r>
        <w:rPr>
          <w:sz w:val="24"/>
        </w:rPr>
        <w:t xml:space="preserve">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r/>
    </w:p>
    <w:p>
      <w:pPr>
        <w:pStyle w:val="617"/>
        <w:ind w:firstLine="540"/>
        <w:jc w:val="both"/>
        <w:spacing w:before="240"/>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w:t>
      </w:r>
      <w:r>
        <w:rPr>
          <w:sz w:val="24"/>
        </w:rPr>
        <w:t xml:space="preserve">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r/>
    </w:p>
    <w:p>
      <w:pPr>
        <w:pStyle w:val="617"/>
        <w:ind w:firstLine="540"/>
        <w:jc w:val="both"/>
        <w:spacing w:before="240"/>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w:t>
      </w:r>
      <w:r>
        <w:rPr>
          <w:sz w:val="24"/>
        </w:rPr>
        <w:t xml:space="preserve">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r/>
    </w:p>
    <w:p>
      <w:pPr>
        <w:pStyle w:val="617"/>
        <w:ind w:firstLine="540"/>
        <w:jc w:val="both"/>
        <w:spacing w:before="240"/>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r/>
    </w:p>
    <w:p>
      <w:pPr>
        <w:pStyle w:val="617"/>
        <w:ind w:firstLine="540"/>
        <w:jc w:val="both"/>
      </w:pPr>
      <w:r>
        <w:rPr>
          <w:sz w:val="24"/>
        </w:rPr>
      </w:r>
      <w:r/>
    </w:p>
    <w:p>
      <w:pPr>
        <w:pStyle w:val="619"/>
        <w:ind w:firstLine="540"/>
        <w:jc w:val="both"/>
        <w:outlineLvl w:val="1"/>
      </w:pPr>
      <w:r/>
      <w:bookmarkStart w:id="570" w:name="P570"/>
      <w:r/>
      <w:bookmarkEnd w:id="570"/>
      <w:r>
        <w:rPr>
          <w:sz w:val="24"/>
        </w:rPr>
        <w:t xml:space="preserve">Статья 25. Права военнослужащих и лиц, приравненных по медицинскому обеспечению к военнослужащим, а также г</w:t>
      </w:r>
      <w:r>
        <w:rPr>
          <w:sz w:val="24"/>
        </w:rPr>
        <w:t xml:space="preserve">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r/>
    </w:p>
    <w:p>
      <w:pPr>
        <w:pStyle w:val="617"/>
        <w:ind w:firstLine="540"/>
        <w:jc w:val="both"/>
      </w:pPr>
      <w:r>
        <w:rPr>
          <w:sz w:val="24"/>
        </w:rPr>
      </w:r>
      <w:r/>
    </w:p>
    <w:p>
      <w:pPr>
        <w:pStyle w:val="617"/>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w:t>
      </w:r>
      <w:r>
        <w:rPr>
          <w:sz w:val="24"/>
        </w:rPr>
        <w:t xml:space="preserve">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r/>
    </w:p>
    <w:p>
      <w:pPr>
        <w:pStyle w:val="617"/>
        <w:ind w:firstLine="540"/>
        <w:jc w:val="both"/>
        <w:spacing w:before="240"/>
      </w:pPr>
      <w:r>
        <w:rPr>
          <w:sz w:val="24"/>
        </w:rPr>
        <w:t xml:space="preserve">2. </w:t>
      </w:r>
      <w:r>
        <w:rPr>
          <w:sz w:val="24"/>
        </w:rPr>
        <w:t xml:space="preserve">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tooltip="Статья 61. Военно-врачебная экспертиза" w:anchor="P1330" w:history="1">
        <w:r>
          <w:rPr>
            <w:color w:val="0000ff"/>
            <w:sz w:val="24"/>
          </w:rPr>
          <w:t xml:space="preserve">статьей 61</w:t>
        </w:r>
      </w:hyperlink>
      <w:r>
        <w:rPr>
          <w:sz w:val="24"/>
        </w:rPr>
        <w:t xml:space="preserve"> настояще</w:t>
      </w:r>
      <w:r>
        <w:rPr>
          <w:sz w:val="24"/>
        </w:rPr>
        <w:t xml:space="preserve">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r/>
    </w:p>
    <w:p>
      <w:pPr>
        <w:pStyle w:val="617"/>
        <w:ind w:firstLine="540"/>
        <w:jc w:val="both"/>
        <w:spacing w:before="240"/>
      </w:pPr>
      <w:r>
        <w:rPr>
          <w:sz w:val="24"/>
        </w:rPr>
        <w:t xml:space="preserve">3. Военнослужащие и приравненные к ним лица имеют право на получение ме</w:t>
      </w:r>
      <w:r>
        <w:rPr>
          <w:sz w:val="24"/>
        </w:rPr>
        <w:t xml:space="preserve">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w:t>
      </w:r>
      <w:r>
        <w:rPr>
          <w:sz w:val="24"/>
        </w:rPr>
        <w:t xml:space="preserve">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r>
        <w:rPr>
          <w:sz w:val="24"/>
        </w:rPr>
        <w:t xml:space="preserve">законом</w:t>
      </w:r>
      <w:r>
        <w:rPr>
          <w:sz w:val="24"/>
        </w:rPr>
        <w:t xml:space="preserve"> предусмотрена военная служба или приравненная к ней служба.</w:t>
      </w:r>
      <w:r/>
    </w:p>
    <w:p>
      <w:pPr>
        <w:pStyle w:val="617"/>
        <w:jc w:val="both"/>
      </w:pPr>
      <w:r>
        <w:rPr>
          <w:sz w:val="24"/>
        </w:rPr>
        <w:t xml:space="preserve">(в ред. Федерального </w:t>
      </w:r>
      <w:r>
        <w:rPr>
          <w:sz w:val="24"/>
        </w:rPr>
        <w:t xml:space="preserve">закона</w:t>
      </w:r>
      <w:r>
        <w:rPr>
          <w:sz w:val="24"/>
        </w:rPr>
        <w:t xml:space="preserve"> от 04.06.2014 N 145-ФЗ)</w:t>
      </w:r>
      <w:r/>
    </w:p>
    <w:p>
      <w:pPr>
        <w:pStyle w:val="617"/>
        <w:ind w:firstLine="540"/>
        <w:jc w:val="both"/>
        <w:spacing w:before="240"/>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w:t>
      </w:r>
      <w:r>
        <w:rPr>
          <w:sz w:val="24"/>
        </w:rPr>
        <w:t xml:space="preserve">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r/>
    </w:p>
    <w:p>
      <w:pPr>
        <w:pStyle w:val="617"/>
        <w:jc w:val="both"/>
      </w:pPr>
      <w:r>
        <w:rPr>
          <w:sz w:val="24"/>
        </w:rPr>
        <w:t xml:space="preserve">(в ред. Федерального </w:t>
      </w:r>
      <w:r>
        <w:rPr>
          <w:sz w:val="24"/>
        </w:rPr>
        <w:t xml:space="preserve">закона</w:t>
      </w:r>
      <w:r>
        <w:rPr>
          <w:sz w:val="24"/>
        </w:rPr>
        <w:t xml:space="preserve"> от 04.06.2014 N 145-ФЗ)</w:t>
      </w:r>
      <w:r/>
    </w:p>
    <w:p>
      <w:pPr>
        <w:pStyle w:val="617"/>
        <w:ind w:firstLine="540"/>
        <w:jc w:val="both"/>
        <w:spacing w:before="240"/>
      </w:pPr>
      <w:r>
        <w:rPr>
          <w:sz w:val="24"/>
        </w:rPr>
        <w:t xml:space="preserve">5. Граждане при постановке их на воинский учет, призыве или поступлении на военную сл</w:t>
      </w:r>
      <w:r>
        <w:rPr>
          <w:sz w:val="24"/>
        </w:rPr>
        <w:t xml:space="preserve">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r>
        <w:rPr>
          <w:sz w:val="24"/>
        </w:rPr>
        <w:t xml:space="preserve">военном учебном центре</w:t>
      </w:r>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w:t>
      </w:r>
      <w:r>
        <w:rPr>
          <w:sz w:val="24"/>
        </w:rPr>
        <w:t xml:space="preserve">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r>
        <w:rPr>
          <w:sz w:val="24"/>
        </w:rPr>
        <w:t xml:space="preserve">программы</w:t>
      </w:r>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r/>
    </w:p>
    <w:p>
      <w:pPr>
        <w:pStyle w:val="617"/>
        <w:jc w:val="both"/>
      </w:pPr>
      <w:r>
        <w:rPr>
          <w:sz w:val="24"/>
        </w:rPr>
        <w:t xml:space="preserve">(часть 5 в ред. Федерального </w:t>
      </w:r>
      <w:r>
        <w:rPr>
          <w:sz w:val="24"/>
        </w:rPr>
        <w:t xml:space="preserve">закона</w:t>
      </w:r>
      <w:r>
        <w:rPr>
          <w:sz w:val="24"/>
        </w:rPr>
        <w:t xml:space="preserve"> от 03.08.2018 N 309-ФЗ)</w:t>
      </w:r>
      <w:r/>
    </w:p>
    <w:p>
      <w:pPr>
        <w:pStyle w:val="617"/>
        <w:ind w:firstLine="540"/>
        <w:jc w:val="both"/>
        <w:spacing w:before="240"/>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w:t>
      </w:r>
      <w:r>
        <w:rPr>
          <w:sz w:val="24"/>
        </w:rPr>
        <w:t xml:space="preserve">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r/>
    </w:p>
    <w:p>
      <w:pPr>
        <w:pStyle w:val="617"/>
        <w:jc w:val="both"/>
      </w:pPr>
      <w:r>
        <w:rPr>
          <w:sz w:val="24"/>
        </w:rPr>
        <w:t xml:space="preserve">(в ред. Федерального </w:t>
      </w:r>
      <w:r>
        <w:rPr>
          <w:sz w:val="24"/>
        </w:rPr>
        <w:t xml:space="preserve">закона</w:t>
      </w:r>
      <w:r>
        <w:rPr>
          <w:sz w:val="24"/>
        </w:rPr>
        <w:t xml:space="preserve"> от 04.06.2014 N 145-ФЗ)</w:t>
      </w:r>
      <w:r/>
    </w:p>
    <w:p>
      <w:pPr>
        <w:pStyle w:val="617"/>
        <w:ind w:firstLine="540"/>
        <w:jc w:val="both"/>
      </w:pPr>
      <w:r>
        <w:rPr>
          <w:sz w:val="24"/>
        </w:rPr>
      </w:r>
      <w:r/>
    </w:p>
    <w:p>
      <w:pPr>
        <w:pStyle w:val="619"/>
        <w:ind w:firstLine="540"/>
        <w:jc w:val="both"/>
        <w:outlineLvl w:val="1"/>
      </w:pPr>
      <w:r/>
      <w:bookmarkStart w:id="583" w:name="P583"/>
      <w:r/>
      <w:bookmarkEnd w:id="583"/>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r/>
    </w:p>
    <w:p>
      <w:pPr>
        <w:pStyle w:val="617"/>
        <w:ind w:firstLine="540"/>
        <w:jc w:val="both"/>
      </w:pPr>
      <w:r>
        <w:rPr>
          <w:sz w:val="24"/>
        </w:rPr>
      </w:r>
      <w:r/>
    </w:p>
    <w:p>
      <w:pPr>
        <w:pStyle w:val="617"/>
        <w:ind w:firstLine="540"/>
        <w:jc w:val="both"/>
      </w:pPr>
      <w:r/>
      <w:bookmarkStart w:id="585" w:name="P585"/>
      <w:r/>
      <w:bookmarkEnd w:id="585"/>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w:t>
      </w:r>
      <w:r>
        <w:rPr>
          <w:sz w:val="24"/>
        </w:rPr>
        <w:t xml:space="preserve">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r/>
    </w:p>
    <w:p>
      <w:pPr>
        <w:pStyle w:val="617"/>
        <w:ind w:firstLine="540"/>
        <w:jc w:val="both"/>
        <w:spacing w:before="240"/>
      </w:pPr>
      <w:r>
        <w:rPr>
          <w:sz w:val="24"/>
        </w:rPr>
        <w:t xml:space="preserve">2. Беременные женщины, женщины во время родов и в послеродовой период из числа лиц, указанных в </w:t>
      </w:r>
      <w:hyperlink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anchor="P585" w:history="1">
        <w:r>
          <w:rPr>
            <w:color w:val="0000ff"/>
            <w:sz w:val="24"/>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r/>
    </w:p>
    <w:p>
      <w:pPr>
        <w:pStyle w:val="617"/>
        <w:ind w:firstLine="540"/>
        <w:jc w:val="both"/>
        <w:spacing w:before="240"/>
      </w:pPr>
      <w:r/>
      <w:bookmarkStart w:id="587" w:name="P587"/>
      <w:r/>
      <w:bookmarkEnd w:id="587"/>
      <w:r>
        <w:rPr>
          <w:sz w:val="24"/>
        </w:rP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w:t>
      </w:r>
      <w:r>
        <w:rPr>
          <w:sz w:val="24"/>
        </w:rPr>
        <w:t xml:space="preserve">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r>
        <w:rPr>
          <w:sz w:val="24"/>
        </w:rPr>
        <w:t xml:space="preserve">порядке</w:t>
      </w:r>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w:t>
      </w:r>
      <w:r>
        <w:rPr>
          <w:sz w:val="24"/>
        </w:rPr>
        <w:t xml:space="preserve">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r/>
    </w:p>
    <w:p>
      <w:pPr>
        <w:pStyle w:val="617"/>
        <w:jc w:val="both"/>
      </w:pPr>
      <w:r>
        <w:rPr>
          <w:sz w:val="24"/>
        </w:rPr>
        <w:t xml:space="preserve">(часть 3 в ред. Федерального </w:t>
      </w:r>
      <w:r>
        <w:rPr>
          <w:sz w:val="24"/>
        </w:rPr>
        <w:t xml:space="preserve">закона</w:t>
      </w:r>
      <w:r>
        <w:rPr>
          <w:sz w:val="24"/>
        </w:rPr>
        <w:t xml:space="preserve"> от 23.07.2025 N 239-ФЗ)</w:t>
      </w:r>
      <w:r/>
    </w:p>
    <w:p>
      <w:pPr>
        <w:pStyle w:val="617"/>
        <w:ind w:firstLine="540"/>
        <w:jc w:val="both"/>
        <w:spacing w:before="240"/>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 w:anchor="P587" w:history="1">
        <w:r>
          <w:rPr>
            <w:color w:val="0000ff"/>
            <w:sz w:val="24"/>
          </w:rPr>
          <w:t xml:space="preserve">части 3</w:t>
        </w:r>
      </w:hyperlink>
      <w:r>
        <w:rPr>
          <w:sz w:val="24"/>
        </w:rPr>
        <w:t xml:space="preserve"> настоящей статьи, и при н</w:t>
      </w:r>
      <w:r>
        <w:rPr>
          <w:sz w:val="24"/>
        </w:rPr>
        <w:t xml:space="preserve">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w:t>
      </w:r>
      <w:r>
        <w:rPr>
          <w:sz w:val="24"/>
        </w:rPr>
        <w:t xml:space="preserve">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r/>
    </w:p>
    <w:p>
      <w:pPr>
        <w:pStyle w:val="617"/>
        <w:ind w:firstLine="540"/>
        <w:jc w:val="both"/>
        <w:spacing w:before="240"/>
      </w:pPr>
      <w:r>
        <w:rPr>
          <w:sz w:val="24"/>
        </w:rPr>
        <w:t xml:space="preserve">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w:t>
      </w:r>
      <w:r>
        <w:rPr>
          <w:sz w:val="24"/>
        </w:rPr>
        <w:t xml:space="preserve">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w:t>
      </w:r>
      <w:r>
        <w:rPr>
          <w:sz w:val="24"/>
        </w:rPr>
        <w:t xml:space="preserve">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r/>
    </w:p>
    <w:p>
      <w:pPr>
        <w:pStyle w:val="617"/>
        <w:jc w:val="both"/>
      </w:pPr>
      <w:r>
        <w:rPr>
          <w:sz w:val="24"/>
        </w:rPr>
        <w:t xml:space="preserve">(часть 4.1 введена Федеральным </w:t>
      </w:r>
      <w:r>
        <w:rPr>
          <w:sz w:val="24"/>
        </w:rPr>
        <w:t xml:space="preserve">законом</w:t>
      </w:r>
      <w:r>
        <w:rPr>
          <w:sz w:val="24"/>
        </w:rPr>
        <w:t xml:space="preserve"> от 23.07.2025 N 239-ФЗ)</w:t>
      </w:r>
      <w:r/>
    </w:p>
    <w:p>
      <w:pPr>
        <w:pStyle w:val="617"/>
        <w:ind w:firstLine="540"/>
        <w:jc w:val="both"/>
        <w:spacing w:before="240"/>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anchor="P585" w:history="1">
        <w:r>
          <w:rPr>
            <w:color w:val="0000ff"/>
            <w:sz w:val="24"/>
          </w:rPr>
          <w:t xml:space="preserve">части 1</w:t>
        </w:r>
      </w:hyperlink>
      <w:r>
        <w:rPr>
          <w:sz w:val="24"/>
        </w:rPr>
        <w:t xml:space="preserve"> настоящей статьи, не допускаются.</w:t>
      </w:r>
      <w:r/>
    </w:p>
    <w:p>
      <w:pPr>
        <w:pStyle w:val="617"/>
        <w:jc w:val="both"/>
      </w:pPr>
      <w:r>
        <w:rPr>
          <w:sz w:val="24"/>
        </w:rPr>
        <w:t xml:space="preserve">(в ред. Федерального </w:t>
      </w:r>
      <w:r>
        <w:rPr>
          <w:sz w:val="24"/>
        </w:rPr>
        <w:t xml:space="preserve">закона</w:t>
      </w:r>
      <w:r>
        <w:rPr>
          <w:sz w:val="24"/>
        </w:rPr>
        <w:t xml:space="preserve"> от 08.03.2015 N 55-ФЗ)</w:t>
      </w:r>
      <w:r/>
    </w:p>
    <w:p>
      <w:pPr>
        <w:pStyle w:val="617"/>
        <w:ind w:firstLine="540"/>
        <w:jc w:val="both"/>
        <w:spacing w:before="240"/>
      </w:pPr>
      <w:r>
        <w:rPr>
          <w:sz w:val="24"/>
        </w:rPr>
        <w:t xml:space="preserve">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r/>
    </w:p>
    <w:p>
      <w:pPr>
        <w:pStyle w:val="617"/>
        <w:jc w:val="both"/>
      </w:pPr>
      <w:r>
        <w:rPr>
          <w:sz w:val="24"/>
        </w:rPr>
        <w:t xml:space="preserve">(в ред. Федерального </w:t>
      </w:r>
      <w:r>
        <w:rPr>
          <w:sz w:val="24"/>
        </w:rPr>
        <w:t xml:space="preserve">закона</w:t>
      </w:r>
      <w:r>
        <w:rPr>
          <w:sz w:val="24"/>
        </w:rPr>
        <w:t xml:space="preserve"> от 23.07.2025 N 239-ФЗ)</w:t>
      </w:r>
      <w:r/>
    </w:p>
    <w:p>
      <w:pPr>
        <w:pStyle w:val="617"/>
        <w:ind w:firstLine="540"/>
        <w:jc w:val="both"/>
        <w:spacing w:before="240"/>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anchor="P585" w:history="1">
        <w:r>
          <w:rPr>
            <w:color w:val="0000ff"/>
            <w:sz w:val="24"/>
          </w:rPr>
          <w:t xml:space="preserve">части 1</w:t>
        </w:r>
      </w:hyperlink>
      <w:r>
        <w:rPr>
          <w:sz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w:t>
      </w:r>
      <w:r>
        <w:rPr>
          <w:sz w:val="24"/>
        </w:rPr>
        <w:t xml:space="preserve">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23.07.2025 N 239-ФЗ)</w:t>
      </w:r>
      <w:r/>
    </w:p>
    <w:p>
      <w:pPr>
        <w:pStyle w:val="617"/>
        <w:ind w:firstLine="540"/>
        <w:jc w:val="both"/>
      </w:pPr>
      <w:r>
        <w:rPr>
          <w:sz w:val="24"/>
        </w:rPr>
      </w:r>
      <w:r/>
    </w:p>
    <w:p>
      <w:pPr>
        <w:pStyle w:val="619"/>
        <w:ind w:firstLine="540"/>
        <w:jc w:val="both"/>
        <w:outlineLvl w:val="1"/>
      </w:pPr>
      <w:r>
        <w:rPr>
          <w:sz w:val="24"/>
        </w:rPr>
        <w:t xml:space="preserve">Статья 27. Обязанности граждан в сфере охраны здоровья</w:t>
      </w:r>
      <w:r/>
    </w:p>
    <w:p>
      <w:pPr>
        <w:pStyle w:val="617"/>
        <w:ind w:firstLine="540"/>
        <w:jc w:val="both"/>
      </w:pPr>
      <w:r>
        <w:rPr>
          <w:sz w:val="24"/>
        </w:rPr>
      </w:r>
      <w:r/>
    </w:p>
    <w:p>
      <w:pPr>
        <w:pStyle w:val="617"/>
        <w:ind w:firstLine="540"/>
        <w:jc w:val="both"/>
      </w:pPr>
      <w:r>
        <w:rPr>
          <w:sz w:val="24"/>
        </w:rPr>
        <w:t xml:space="preserve">1. Граждане обязаны заботиться о сохранении своего здоровья.</w:t>
      </w:r>
      <w:r/>
    </w:p>
    <w:p>
      <w:pPr>
        <w:pStyle w:val="617"/>
        <w:ind w:firstLine="540"/>
        <w:jc w:val="both"/>
        <w:spacing w:before="240"/>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r>
        <w:rPr>
          <w:sz w:val="24"/>
        </w:rPr>
        <w:t xml:space="preserve">заболеваниями</w:t>
      </w:r>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r/>
    </w:p>
    <w:p>
      <w:pPr>
        <w:pStyle w:val="617"/>
        <w:ind w:firstLine="540"/>
        <w:jc w:val="both"/>
        <w:spacing w:before="240"/>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r/>
    </w:p>
    <w:p>
      <w:pPr>
        <w:pStyle w:val="617"/>
        <w:ind w:firstLine="540"/>
        <w:jc w:val="both"/>
      </w:pPr>
      <w:r>
        <w:rPr>
          <w:sz w:val="24"/>
        </w:rPr>
      </w:r>
      <w:r/>
    </w:p>
    <w:p>
      <w:pPr>
        <w:pStyle w:val="619"/>
        <w:ind w:firstLine="540"/>
        <w:jc w:val="both"/>
        <w:outlineLvl w:val="1"/>
      </w:pPr>
      <w:r>
        <w:rPr>
          <w:sz w:val="24"/>
        </w:rPr>
        <w:t xml:space="preserve">Статья 28. Общественные объединения по защите прав граждан в сфере охраны здоровья</w:t>
      </w:r>
      <w:r/>
    </w:p>
    <w:p>
      <w:pPr>
        <w:pStyle w:val="617"/>
        <w:ind w:firstLine="540"/>
        <w:jc w:val="both"/>
      </w:pPr>
      <w:r>
        <w:rPr>
          <w:sz w:val="24"/>
        </w:rPr>
      </w:r>
      <w:r/>
    </w:p>
    <w:p>
      <w:pPr>
        <w:pStyle w:val="617"/>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r/>
    </w:p>
    <w:p>
      <w:pPr>
        <w:pStyle w:val="617"/>
        <w:ind w:firstLine="540"/>
        <w:jc w:val="both"/>
        <w:spacing w:before="240"/>
      </w:pPr>
      <w:r>
        <w:rPr>
          <w:sz w:val="24"/>
        </w:rPr>
        <w:t xml:space="preserve">2. Общественные объе</w:t>
      </w:r>
      <w:r>
        <w:rPr>
          <w:sz w:val="24"/>
        </w:rPr>
        <w:t xml:space="preserve">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r/>
    </w:p>
    <w:p>
      <w:pPr>
        <w:pStyle w:val="617"/>
        <w:ind w:firstLine="540"/>
        <w:jc w:val="both"/>
        <w:spacing w:before="240"/>
      </w:pPr>
      <w:r>
        <w:rPr>
          <w:sz w:val="24"/>
        </w:rPr>
        <w:t xml:space="preserve">3. Общественные объединения по защите </w:t>
      </w:r>
      <w:r>
        <w:rPr>
          <w:sz w:val="24"/>
        </w:rPr>
        <w:t xml:space="preserve">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r/>
    </w:p>
    <w:p>
      <w:pPr>
        <w:pStyle w:val="617"/>
        <w:ind w:firstLine="540"/>
        <w:jc w:val="both"/>
      </w:pPr>
      <w:r>
        <w:rPr>
          <w:sz w:val="24"/>
        </w:rPr>
      </w:r>
      <w:r/>
    </w:p>
    <w:p>
      <w:pPr>
        <w:pStyle w:val="619"/>
        <w:jc w:val="center"/>
        <w:outlineLvl w:val="0"/>
      </w:pPr>
      <w:r>
        <w:rPr>
          <w:sz w:val="24"/>
        </w:rPr>
        <w:t xml:space="preserve">Глава 5. ОРГАНИЗАЦИЯ ОХРАНЫ ЗДОРОВЬЯ</w:t>
      </w:r>
      <w:r/>
    </w:p>
    <w:p>
      <w:pPr>
        <w:pStyle w:val="617"/>
        <w:ind w:firstLine="540"/>
        <w:jc w:val="both"/>
      </w:pPr>
      <w:r>
        <w:rPr>
          <w:sz w:val="24"/>
        </w:rPr>
      </w:r>
      <w:r/>
    </w:p>
    <w:p>
      <w:pPr>
        <w:pStyle w:val="619"/>
        <w:ind w:firstLine="540"/>
        <w:jc w:val="both"/>
        <w:outlineLvl w:val="1"/>
      </w:pPr>
      <w:r>
        <w:rPr>
          <w:sz w:val="24"/>
        </w:rPr>
        <w:t xml:space="preserve">Статья 29. Организация охраны здоровья</w:t>
      </w:r>
      <w:r/>
    </w:p>
    <w:p>
      <w:pPr>
        <w:pStyle w:val="617"/>
        <w:ind w:firstLine="540"/>
        <w:jc w:val="both"/>
      </w:pPr>
      <w:r>
        <w:rPr>
          <w:sz w:val="24"/>
        </w:rPr>
      </w:r>
      <w:r/>
    </w:p>
    <w:p>
      <w:pPr>
        <w:pStyle w:val="617"/>
        <w:ind w:firstLine="540"/>
        <w:jc w:val="both"/>
      </w:pPr>
      <w:r>
        <w:rPr>
          <w:sz w:val="24"/>
        </w:rPr>
        <w:t xml:space="preserve">1. Организация охраны здоровья осуществляется путем:</w:t>
      </w:r>
      <w:r/>
    </w:p>
    <w:p>
      <w:pPr>
        <w:pStyle w:val="617"/>
        <w:ind w:firstLine="540"/>
        <w:jc w:val="both"/>
        <w:spacing w:before="240"/>
      </w:pPr>
      <w:r>
        <w:rPr>
          <w:sz w:val="24"/>
        </w:rPr>
        <w:t xml:space="preserve">1) государственного регулирования в сфере охраны здоровья, в том числе нормативного правового регулирования;</w:t>
      </w:r>
      <w:r/>
    </w:p>
    <w:p>
      <w:pPr>
        <w:pStyle w:val="617"/>
        <w:ind w:firstLine="540"/>
        <w:jc w:val="both"/>
        <w:spacing w:before="240"/>
      </w:pPr>
      <w:r>
        <w:rPr>
          <w:sz w:val="24"/>
        </w:rPr>
        <w:t xml:space="preserve">2) разработки и осуществления мероприятий по профилактике возникновения и распространения заболеваний, в том числе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и по формированию здорового образа жизни населения;</w:t>
      </w:r>
      <w:r/>
    </w:p>
    <w:p>
      <w:pPr>
        <w:pStyle w:val="617"/>
        <w:ind w:firstLine="540"/>
        <w:jc w:val="both"/>
        <w:spacing w:before="240"/>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r/>
    </w:p>
    <w:p>
      <w:pPr>
        <w:pStyle w:val="617"/>
        <w:ind w:firstLine="540"/>
        <w:jc w:val="both"/>
        <w:spacing w:before="240"/>
      </w:pPr>
      <w:r>
        <w:rPr>
          <w:sz w:val="24"/>
        </w:rPr>
        <w:t xml:space="preserve">4) обеспечения санитарно-эпидемиологического благополучия населения;</w:t>
      </w:r>
      <w:r/>
    </w:p>
    <w:p>
      <w:pPr>
        <w:pStyle w:val="617"/>
        <w:ind w:firstLine="540"/>
        <w:jc w:val="both"/>
        <w:spacing w:before="240"/>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r>
        <w:rPr>
          <w:sz w:val="24"/>
        </w:rPr>
        <w:t xml:space="preserve">законом</w:t>
      </w:r>
      <w:r>
        <w:rPr>
          <w:sz w:val="24"/>
        </w:rPr>
        <w:t xml:space="preserve">.</w:t>
      </w:r>
      <w:r/>
    </w:p>
    <w:p>
      <w:pPr>
        <w:pStyle w:val="617"/>
        <w:ind w:firstLine="540"/>
        <w:jc w:val="both"/>
        <w:spacing w:before="240"/>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r/>
    </w:p>
    <w:p>
      <w:pPr>
        <w:pStyle w:val="617"/>
        <w:ind w:firstLine="540"/>
        <w:jc w:val="both"/>
        <w:spacing w:before="240"/>
      </w:pPr>
      <w:r>
        <w:rPr>
          <w:sz w:val="24"/>
        </w:rPr>
        <w:t xml:space="preserve">3. Государственную систему здравоохранения составляют:</w:t>
      </w:r>
      <w:r/>
    </w:p>
    <w:p>
      <w:pPr>
        <w:pStyle w:val="617"/>
        <w:ind w:firstLine="540"/>
        <w:jc w:val="both"/>
        <w:spacing w:before="240"/>
      </w:pPr>
      <w:r/>
      <w:bookmarkStart w:id="624" w:name="P624"/>
      <w:r/>
      <w:bookmarkEnd w:id="624"/>
      <w:r>
        <w:rPr>
          <w:sz w:val="24"/>
        </w:rPr>
        <w:t xml:space="preserve">1) федеральные органы исполнительной власти в сфере охраны здоровья и их территориальные органы;</w:t>
      </w:r>
      <w:r/>
    </w:p>
    <w:p>
      <w:pPr>
        <w:pStyle w:val="617"/>
        <w:jc w:val="both"/>
      </w:pPr>
      <w:r>
        <w:rPr>
          <w:sz w:val="24"/>
        </w:rPr>
        <w:t xml:space="preserve">(в ред. Федерального </w:t>
      </w:r>
      <w:r>
        <w:rPr>
          <w:sz w:val="24"/>
        </w:rPr>
        <w:t xml:space="preserve">закона</w:t>
      </w:r>
      <w:r>
        <w:rPr>
          <w:sz w:val="24"/>
        </w:rPr>
        <w:t xml:space="preserve"> от 27.09.2013 N 253-ФЗ)</w:t>
      </w:r>
      <w:r/>
    </w:p>
    <w:p>
      <w:pPr>
        <w:pStyle w:val="617"/>
        <w:ind w:firstLine="540"/>
        <w:jc w:val="both"/>
        <w:spacing w:before="240"/>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tooltip="1) федеральные органы исполнительной власти в сфере охраны здоровья и их территориальные органы;" w:anchor="P624" w:history="1">
        <w:r>
          <w:rPr>
            <w:color w:val="0000ff"/>
            <w:sz w:val="24"/>
          </w:rPr>
          <w:t xml:space="preserve">пункте 1</w:t>
        </w:r>
      </w:hyperlink>
      <w:r>
        <w:rPr>
          <w:sz w:val="24"/>
        </w:rPr>
        <w:t xml:space="preserve"> настоящей части);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w:t>
      </w:r>
      <w:r>
        <w:rPr>
          <w:sz w:val="24"/>
        </w:rPr>
        <w:t xml:space="preserve">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r/>
    </w:p>
    <w:p>
      <w:pPr>
        <w:pStyle w:val="617"/>
        <w:jc w:val="both"/>
      </w:pPr>
      <w:r>
        <w:rPr>
          <w:sz w:val="24"/>
        </w:rPr>
        <w:t xml:space="preserve">(в ред. Федеральных законов от 01.12.2014 </w:t>
      </w:r>
      <w:r>
        <w:rPr>
          <w:sz w:val="24"/>
        </w:rPr>
        <w:t xml:space="preserve">N 418-ФЗ</w:t>
      </w:r>
      <w:r>
        <w:rPr>
          <w:sz w:val="24"/>
        </w:rPr>
        <w:t xml:space="preserve">, от 08.08.2024 </w:t>
      </w:r>
      <w:r>
        <w:rPr>
          <w:sz w:val="24"/>
        </w:rPr>
        <w:t xml:space="preserve">N 232-ФЗ</w:t>
      </w:r>
      <w:r>
        <w:rPr>
          <w:sz w:val="24"/>
        </w:rPr>
        <w:t xml:space="preserve">)</w:t>
      </w:r>
      <w:r/>
    </w:p>
    <w:p>
      <w:pPr>
        <w:pStyle w:val="617"/>
        <w:ind w:firstLine="540"/>
        <w:jc w:val="both"/>
        <w:spacing w:before="240"/>
      </w:pPr>
      <w:r>
        <w:rPr>
          <w:sz w:val="24"/>
        </w:rPr>
        <w:t xml:space="preserve">4. Муниципальную систему здравоохранения составляют:</w:t>
      </w:r>
      <w:r/>
    </w:p>
    <w:p>
      <w:pPr>
        <w:pStyle w:val="617"/>
        <w:ind w:firstLine="540"/>
        <w:jc w:val="both"/>
        <w:spacing w:before="240"/>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26.05.2021 N 152-ФЗ)</w:t>
      </w:r>
      <w:r/>
    </w:p>
    <w:p>
      <w:pPr>
        <w:pStyle w:val="617"/>
        <w:ind w:firstLine="540"/>
        <w:jc w:val="both"/>
        <w:spacing w:before="240"/>
      </w:pPr>
      <w:r>
        <w:rPr>
          <w:sz w:val="24"/>
        </w:rPr>
        <w:t xml:space="preserve">2) подведомственные органам местного самоуправления медицинские организации и фармацевтические организации.</w:t>
      </w:r>
      <w:r/>
    </w:p>
    <w:p>
      <w:pPr>
        <w:pStyle w:val="617"/>
        <w:ind w:firstLine="540"/>
        <w:jc w:val="both"/>
        <w:spacing w:before="240"/>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r/>
    </w:p>
    <w:p>
      <w:pPr>
        <w:pStyle w:val="617"/>
        <w:ind w:firstLine="540"/>
        <w:jc w:val="both"/>
      </w:pPr>
      <w:r>
        <w:rPr>
          <w:sz w:val="24"/>
        </w:rPr>
      </w:r>
      <w:r/>
    </w:p>
    <w:p>
      <w:pPr>
        <w:pStyle w:val="619"/>
        <w:ind w:firstLine="540"/>
        <w:jc w:val="both"/>
        <w:outlineLvl w:val="1"/>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29.12.2017 N 465-ФЗ)</w:t>
      </w:r>
      <w:r/>
    </w:p>
    <w:p>
      <w:pPr>
        <w:pStyle w:val="617"/>
        <w:ind w:firstLine="540"/>
        <w:jc w:val="both"/>
      </w:pPr>
      <w:r>
        <w:rPr>
          <w:sz w:val="24"/>
        </w:rPr>
      </w:r>
      <w:r/>
    </w:p>
    <w:p>
      <w:pPr>
        <w:pStyle w:val="617"/>
        <w:ind w:firstLine="540"/>
        <w:jc w:val="both"/>
      </w:pPr>
      <w:r>
        <w:rPr>
          <w:sz w:val="24"/>
        </w:rPr>
        <w:t xml:space="preserve">1. Медицинские организации ликвидируются в </w:t>
      </w:r>
      <w:r>
        <w:rPr>
          <w:sz w:val="24"/>
        </w:rPr>
        <w:t xml:space="preserve">порядке</w:t>
      </w:r>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r/>
    </w:p>
    <w:p>
      <w:pPr>
        <w:pStyle w:val="617"/>
        <w:ind w:firstLine="540"/>
        <w:jc w:val="both"/>
        <w:spacing w:before="240"/>
      </w:pPr>
      <w:r/>
      <w:bookmarkStart w:id="641" w:name="P641"/>
      <w:r/>
      <w:bookmarkEnd w:id="641"/>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w:t>
      </w:r>
      <w:r>
        <w:rPr>
          <w:sz w:val="24"/>
        </w:rPr>
        <w:t xml:space="preserve">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w:t>
      </w:r>
      <w:r>
        <w:rPr>
          <w:sz w:val="24"/>
        </w:rPr>
        <w:t xml:space="preserve">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w:t>
      </w:r>
      <w:r>
        <w:rPr>
          <w:sz w:val="24"/>
        </w:rPr>
        <w:t xml:space="preserve">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anchor="P1600" w:history="1">
        <w:r>
          <w:rPr>
            <w:color w:val="0000ff"/>
            <w:sz w:val="24"/>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w:t>
      </w:r>
      <w:r>
        <w:rPr>
          <w:sz w:val="24"/>
        </w:rPr>
        <w:t xml:space="preserve">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r/>
    </w:p>
    <w:p>
      <w:pPr>
        <w:pStyle w:val="617"/>
        <w:jc w:val="both"/>
      </w:pPr>
      <w:r>
        <w:rPr>
          <w:sz w:val="24"/>
        </w:rPr>
        <w:t xml:space="preserve">(в ред. Федеральных законов от 08.08.2024 </w:t>
      </w:r>
      <w:r>
        <w:rPr>
          <w:sz w:val="24"/>
        </w:rPr>
        <w:t xml:space="preserve">N 232-ФЗ</w:t>
      </w:r>
      <w:r>
        <w:rPr>
          <w:sz w:val="24"/>
        </w:rPr>
        <w:t xml:space="preserve">, от 07.06.2025 </w:t>
      </w:r>
      <w:r>
        <w:rPr>
          <w:sz w:val="24"/>
        </w:rPr>
        <w:t xml:space="preserve">N 150-ФЗ</w:t>
      </w:r>
      <w:r>
        <w:rPr>
          <w:sz w:val="24"/>
        </w:rPr>
        <w:t xml:space="preserve">)</w:t>
      </w:r>
      <w:r/>
    </w:p>
    <w:p>
      <w:pPr>
        <w:pStyle w:val="617"/>
        <w:ind w:firstLine="540"/>
        <w:jc w:val="both"/>
        <w:spacing w:before="240"/>
      </w:pPr>
      <w:r>
        <w:rPr>
          <w:sz w:val="24"/>
        </w:rPr>
        <w:t xml:space="preserve">3. В отношении единственной медицинской ор</w:t>
      </w:r>
      <w:r>
        <w:rPr>
          <w:sz w:val="24"/>
        </w:rPr>
        <w:t xml:space="preserve">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anchor="P641" w:history="1">
        <w:r>
          <w:rPr>
            <w:color w:val="0000ff"/>
            <w:sz w:val="24"/>
          </w:rPr>
          <w:t xml:space="preserve">частью 2</w:t>
        </w:r>
      </w:hyperlink>
      <w:r>
        <w:rPr>
          <w:sz w:val="24"/>
        </w:rPr>
        <w:t xml:space="preserve"> </w:t>
      </w:r>
      <w:r>
        <w:rPr>
          <w:sz w:val="24"/>
        </w:rPr>
        <w:t xml:space="preserve">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w:t>
      </w:r>
      <w:r>
        <w:rPr>
          <w:sz w:val="24"/>
        </w:rPr>
        <w:t xml:space="preserve">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r>
        <w:rPr>
          <w:sz w:val="24"/>
        </w:rPr>
        <w:t xml:space="preserve">законом</w:t>
      </w:r>
      <w:r>
        <w:rPr>
          <w:sz w:val="24"/>
        </w:rPr>
        <w:t xml:space="preserve"> от 21 июля 2014 года N 212-ФЗ "Об основах общественного контроля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4. В отношении единс</w:t>
      </w:r>
      <w:r>
        <w:rPr>
          <w:sz w:val="24"/>
        </w:rPr>
        <w:t xml:space="preserve">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anchor="P641" w:history="1">
        <w:r>
          <w:rPr>
            <w:color w:val="0000ff"/>
            <w:sz w:val="24"/>
          </w:rPr>
          <w:t xml:space="preserve">частью 2</w:t>
        </w:r>
      </w:hyperlink>
      <w:r>
        <w:rPr>
          <w:sz w:val="24"/>
        </w:rPr>
        <w:t xml:space="preserve"> настоящей статьи, с у</w:t>
      </w:r>
      <w:r>
        <w:rPr>
          <w:sz w:val="24"/>
        </w:rPr>
        <w:t xml:space="preserve">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w:t>
      </w:r>
      <w:r>
        <w:rPr>
          <w:sz w:val="24"/>
        </w:rPr>
        <w:t xml:space="preserve">.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r>
        <w:rPr>
          <w:sz w:val="24"/>
        </w:rPr>
        <w:t xml:space="preserve">законом</w:t>
      </w:r>
      <w:r>
        <w:rPr>
          <w:sz w:val="24"/>
        </w:rPr>
        <w:t xml:space="preserve"> от 21 июля 2014 года N 212-ФЗ "Об основах общественного контроля в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30. Профилактика заболеваний и формирование здорового образа жизни</w:t>
      </w:r>
      <w:r/>
    </w:p>
    <w:p>
      <w:pPr>
        <w:pStyle w:val="617"/>
        <w:ind w:firstLine="540"/>
        <w:jc w:val="both"/>
      </w:pPr>
      <w:r>
        <w:rPr>
          <w:sz w:val="24"/>
        </w:rPr>
      </w:r>
      <w:r/>
    </w:p>
    <w:p>
      <w:pPr>
        <w:pStyle w:val="617"/>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w:t>
      </w:r>
      <w:r>
        <w:rPr>
          <w:sz w:val="24"/>
        </w:rPr>
        <w:t xml:space="preserve">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r>
        <w:rPr>
          <w:sz w:val="24"/>
        </w:rPr>
        <w:t xml:space="preserve">программы</w:t>
      </w:r>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r>
        <w:rPr>
          <w:sz w:val="24"/>
        </w:rPr>
        <w:t xml:space="preserve">национальным календарем</w:t>
      </w:r>
      <w:r>
        <w:rPr>
          <w:sz w:val="24"/>
        </w:rPr>
        <w:t xml:space="preserve"> профилактических прививок и </w:t>
      </w:r>
      <w:r>
        <w:rPr>
          <w:sz w:val="24"/>
        </w:rPr>
        <w:t xml:space="preserve">календарем</w:t>
      </w:r>
      <w:r>
        <w:rPr>
          <w:sz w:val="24"/>
        </w:rPr>
        <w:t xml:space="preserve"> профилактических прививок по эпидемическим показаниям.</w:t>
      </w:r>
      <w:r/>
    </w:p>
    <w:p>
      <w:pPr>
        <w:pStyle w:val="617"/>
        <w:ind w:firstLine="540"/>
        <w:jc w:val="both"/>
        <w:spacing w:before="240"/>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w:t>
      </w:r>
      <w:r>
        <w:rPr>
          <w:sz w:val="24"/>
        </w:rPr>
        <w:t xml:space="preserve">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w:t>
      </w:r>
      <w:r>
        <w:rPr>
          <w:sz w:val="24"/>
        </w:rPr>
        <w:t xml:space="preserve">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r/>
    </w:p>
    <w:p>
      <w:pPr>
        <w:pStyle w:val="617"/>
        <w:ind w:firstLine="540"/>
        <w:jc w:val="both"/>
        <w:spacing w:before="240"/>
      </w:pPr>
      <w:r>
        <w:rPr>
          <w:sz w:val="24"/>
        </w:rPr>
        <w:t xml:space="preserve">3. Формирование здорового образа жизни у граждан начиная с детского возраста обеспечивается путем проведе</w:t>
      </w:r>
      <w:r>
        <w:rPr>
          <w:sz w:val="24"/>
        </w:rPr>
        <w:t xml:space="preserve">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r/>
    </w:p>
    <w:p>
      <w:pPr>
        <w:pStyle w:val="617"/>
        <w:ind w:firstLine="540"/>
        <w:jc w:val="both"/>
        <w:spacing w:before="240"/>
      </w:pPr>
      <w:r>
        <w:rPr>
          <w:sz w:val="24"/>
        </w:rPr>
        <w:t xml:space="preserve">4. </w:t>
      </w:r>
      <w:r>
        <w:rPr>
          <w:sz w:val="24"/>
        </w:rPr>
        <w:t xml:space="preserve">Порядок</w:t>
      </w:r>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r/>
    </w:p>
    <w:p>
      <w:pPr>
        <w:pStyle w:val="617"/>
        <w:jc w:val="both"/>
      </w:pPr>
      <w:r>
        <w:rPr>
          <w:sz w:val="24"/>
        </w:rPr>
        <w:t xml:space="preserve">(часть 4 введена Федеральным </w:t>
      </w:r>
      <w:r>
        <w:rPr>
          <w:sz w:val="24"/>
        </w:rPr>
        <w:t xml:space="preserve">законом</w:t>
      </w:r>
      <w:r>
        <w:rPr>
          <w:sz w:val="24"/>
        </w:rPr>
        <w:t xml:space="preserve"> от 25.11.2013 N 317-ФЗ)</w:t>
      </w:r>
      <w:r/>
    </w:p>
    <w:p>
      <w:pPr>
        <w:pStyle w:val="617"/>
        <w:ind w:firstLine="540"/>
        <w:jc w:val="both"/>
      </w:pPr>
      <w:r>
        <w:rPr>
          <w:sz w:val="24"/>
        </w:rPr>
      </w:r>
      <w:r/>
    </w:p>
    <w:p>
      <w:pPr>
        <w:pStyle w:val="619"/>
        <w:ind w:firstLine="540"/>
        <w:jc w:val="both"/>
        <w:outlineLvl w:val="1"/>
      </w:pPr>
      <w:r>
        <w:rPr>
          <w:sz w:val="24"/>
        </w:rPr>
        <w:t xml:space="preserve">Статья 31. Первая помощь</w:t>
      </w:r>
      <w:r/>
    </w:p>
    <w:p>
      <w:pPr>
        <w:pStyle w:val="617"/>
        <w:ind w:firstLine="540"/>
        <w:jc w:val="both"/>
      </w:pPr>
      <w:r>
        <w:rPr>
          <w:sz w:val="24"/>
        </w:rPr>
      </w:r>
      <w:r/>
    </w:p>
    <w:p>
      <w:pPr>
        <w:pStyle w:val="617"/>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w:t>
      </w:r>
      <w:r>
        <w:rPr>
          <w:sz w:val="24"/>
        </w:rPr>
        <w:t xml:space="preserve">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w:t>
      </w:r>
      <w:r>
        <w:rPr>
          <w:sz w:val="24"/>
        </w:rPr>
        <w:t xml:space="preserve">актами</w:t>
      </w:r>
      <w:r>
        <w:rPr>
          <w:sz w:val="24"/>
        </w:rPr>
        <w:t xml:space="preserve">, в том числе сотрудниками органов внутренних дел Российской Федерации, сотрудниками, военнослужащими и работниками</w:t>
      </w:r>
      <w:r>
        <w:rPr>
          <w:sz w:val="24"/>
        </w:rPr>
        <w:t xml:space="preserve">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r/>
    </w:p>
    <w:p>
      <w:pPr>
        <w:pStyle w:val="617"/>
        <w:jc w:val="both"/>
      </w:pPr>
      <w:r>
        <w:rPr>
          <w:sz w:val="24"/>
        </w:rPr>
        <w:t xml:space="preserve">(часть 1 в ред. Федерального </w:t>
      </w:r>
      <w:r>
        <w:rPr>
          <w:sz w:val="24"/>
        </w:rPr>
        <w:t xml:space="preserve">закона</w:t>
      </w:r>
      <w:r>
        <w:rPr>
          <w:sz w:val="24"/>
        </w:rPr>
        <w:t xml:space="preserve"> от 14.04.2023 N 135-ФЗ)</w:t>
      </w:r>
      <w:r/>
    </w:p>
    <w:p>
      <w:pPr>
        <w:pStyle w:val="617"/>
        <w:ind w:firstLine="540"/>
        <w:jc w:val="both"/>
        <w:spacing w:before="240"/>
      </w:pPr>
      <w:r>
        <w:rPr>
          <w:sz w:val="24"/>
        </w:rPr>
        <w:t xml:space="preserve">2. Первая помощь оказывается в соответствии с </w:t>
      </w:r>
      <w:r>
        <w:rPr>
          <w:sz w:val="24"/>
        </w:rPr>
        <w:t xml:space="preserve">порядками</w:t>
      </w:r>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r/>
    </w:p>
    <w:p>
      <w:pPr>
        <w:pStyle w:val="617"/>
        <w:ind w:firstLine="540"/>
        <w:jc w:val="both"/>
        <w:spacing w:before="240"/>
      </w:pPr>
      <w:r>
        <w:rPr>
          <w:sz w:val="24"/>
        </w:rPr>
        <w:t xml:space="preserve">1) </w:t>
      </w:r>
      <w:r>
        <w:rPr>
          <w:sz w:val="24"/>
        </w:rPr>
        <w:t xml:space="preserve">перечень</w:t>
      </w:r>
      <w:r>
        <w:rPr>
          <w:sz w:val="24"/>
        </w:rPr>
        <w:t xml:space="preserve"> состояний, при которых оказывается первая помощь;</w:t>
      </w:r>
      <w:r/>
    </w:p>
    <w:p>
      <w:pPr>
        <w:pStyle w:val="617"/>
        <w:ind w:firstLine="540"/>
        <w:jc w:val="both"/>
        <w:spacing w:before="240"/>
      </w:pPr>
      <w:r>
        <w:rPr>
          <w:sz w:val="24"/>
        </w:rPr>
        <w:t xml:space="preserve">2) </w:t>
      </w:r>
      <w:r>
        <w:rPr>
          <w:sz w:val="24"/>
        </w:rPr>
        <w:t xml:space="preserve">перечень</w:t>
      </w:r>
      <w:r>
        <w:rPr>
          <w:sz w:val="24"/>
        </w:rPr>
        <w:t xml:space="preserve"> мероприятий по оказанию первой помощи;</w:t>
      </w:r>
      <w:r/>
    </w:p>
    <w:p>
      <w:pPr>
        <w:pStyle w:val="617"/>
        <w:ind w:firstLine="540"/>
        <w:jc w:val="both"/>
        <w:spacing w:before="240"/>
      </w:pPr>
      <w:r>
        <w:rPr>
          <w:sz w:val="24"/>
        </w:rPr>
        <w:t xml:space="preserve">3) </w:t>
      </w:r>
      <w:r>
        <w:rPr>
          <w:sz w:val="24"/>
        </w:rPr>
        <w:t xml:space="preserve">последовательность</w:t>
      </w:r>
      <w:r>
        <w:rPr>
          <w:sz w:val="24"/>
        </w:rPr>
        <w:t xml:space="preserve"> проведения мероприятий по оказанию первой помощи.</w:t>
      </w:r>
      <w:r/>
    </w:p>
    <w:p>
      <w:pPr>
        <w:pStyle w:val="617"/>
        <w:jc w:val="both"/>
      </w:pPr>
      <w:r>
        <w:rPr>
          <w:sz w:val="24"/>
        </w:rPr>
        <w:t xml:space="preserve">(часть 2 в ред. Федерального </w:t>
      </w:r>
      <w:r>
        <w:rPr>
          <w:sz w:val="24"/>
        </w:rPr>
        <w:t xml:space="preserve">закона</w:t>
      </w:r>
      <w:r>
        <w:rPr>
          <w:sz w:val="24"/>
        </w:rPr>
        <w:t xml:space="preserve"> от 14.04.2023 N 135-ФЗ)</w:t>
      </w:r>
      <w:r/>
    </w:p>
    <w:p>
      <w:pPr>
        <w:pStyle w:val="617"/>
        <w:ind w:firstLine="540"/>
        <w:jc w:val="both"/>
        <w:spacing w:before="240"/>
      </w:pPr>
      <w:r>
        <w:rPr>
          <w:sz w:val="24"/>
        </w:rPr>
        <w:t xml:space="preserve">3. Примерные </w:t>
      </w:r>
      <w:r>
        <w:rPr>
          <w:sz w:val="24"/>
        </w:rPr>
        <w:t xml:space="preserve">программы</w:t>
      </w:r>
      <w:r>
        <w:rPr>
          <w:sz w:val="24"/>
        </w:rPr>
        <w:t xml:space="preserve"> учебного к</w:t>
      </w:r>
      <w:r>
        <w:rPr>
          <w:sz w:val="24"/>
        </w:rPr>
        <w:t xml:space="preserve">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r/>
    </w:p>
    <w:p>
      <w:pPr>
        <w:pStyle w:val="617"/>
        <w:jc w:val="both"/>
      </w:pPr>
      <w:r>
        <w:rPr>
          <w:sz w:val="24"/>
        </w:rPr>
        <w:t xml:space="preserve">(в ред. Федерального </w:t>
      </w:r>
      <w:r>
        <w:rPr>
          <w:sz w:val="24"/>
        </w:rPr>
        <w:t xml:space="preserve">закона</w:t>
      </w:r>
      <w:r>
        <w:rPr>
          <w:sz w:val="24"/>
        </w:rPr>
        <w:t xml:space="preserve"> от 11.06.2022 N 166-ФЗ)</w:t>
      </w:r>
      <w:r/>
    </w:p>
    <w:p>
      <w:pPr>
        <w:pStyle w:val="617"/>
        <w:ind w:firstLine="540"/>
        <w:jc w:val="both"/>
        <w:spacing w:before="240"/>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w:t>
      </w:r>
      <w:r>
        <w:rPr>
          <w:sz w:val="24"/>
        </w:rPr>
        <w:t xml:space="preserve">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w:t>
      </w:r>
      <w:r>
        <w:rPr>
          <w:sz w:val="24"/>
        </w:rPr>
        <w:t xml:space="preserve">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r/>
    </w:p>
    <w:p>
      <w:pPr>
        <w:pStyle w:val="617"/>
        <w:jc w:val="both"/>
      </w:pPr>
      <w:r>
        <w:rPr>
          <w:sz w:val="24"/>
        </w:rPr>
        <w:t xml:space="preserve">(часть 3.1 введена Федеральным </w:t>
      </w:r>
      <w:r>
        <w:rPr>
          <w:sz w:val="24"/>
        </w:rPr>
        <w:t xml:space="preserve">законом</w:t>
      </w:r>
      <w:r>
        <w:rPr>
          <w:sz w:val="24"/>
        </w:rPr>
        <w:t xml:space="preserve"> от 11.06.2022 N 166-ФЗ)</w:t>
      </w:r>
      <w:r/>
    </w:p>
    <w:p>
      <w:pPr>
        <w:pStyle w:val="617"/>
        <w:ind w:firstLine="540"/>
        <w:jc w:val="both"/>
        <w:spacing w:before="240"/>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r/>
    </w:p>
    <w:p>
      <w:pPr>
        <w:pStyle w:val="617"/>
        <w:ind w:firstLine="540"/>
        <w:jc w:val="both"/>
        <w:spacing w:before="240"/>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w:t>
      </w:r>
      <w:r>
        <w:rPr>
          <w:sz w:val="24"/>
        </w:rPr>
        <w:t xml:space="preserve">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w:t>
      </w:r>
      <w:r>
        <w:rPr>
          <w:sz w:val="24"/>
        </w:rPr>
        <w:t xml:space="preserve">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r/>
    </w:p>
    <w:p>
      <w:pPr>
        <w:pStyle w:val="617"/>
        <w:jc w:val="both"/>
      </w:pPr>
      <w:r>
        <w:rPr>
          <w:sz w:val="24"/>
        </w:rPr>
        <w:t xml:space="preserve">(часть 5 введена Федеральным </w:t>
      </w:r>
      <w:r>
        <w:rPr>
          <w:sz w:val="24"/>
        </w:rPr>
        <w:t xml:space="preserve">законом</w:t>
      </w:r>
      <w:r>
        <w:rPr>
          <w:sz w:val="24"/>
        </w:rPr>
        <w:t xml:space="preserve"> от 14.04.2023 N 135-ФЗ)</w:t>
      </w:r>
      <w:r/>
    </w:p>
    <w:p>
      <w:pPr>
        <w:pStyle w:val="617"/>
        <w:ind w:firstLine="540"/>
        <w:jc w:val="both"/>
      </w:pPr>
      <w:r>
        <w:rPr>
          <w:sz w:val="24"/>
        </w:rPr>
      </w:r>
      <w:r/>
    </w:p>
    <w:p>
      <w:pPr>
        <w:pStyle w:val="619"/>
        <w:ind w:firstLine="540"/>
        <w:jc w:val="both"/>
        <w:outlineLvl w:val="1"/>
      </w:pPr>
      <w:r>
        <w:rPr>
          <w:sz w:val="24"/>
        </w:rPr>
        <w:t xml:space="preserve">Статья 32. Медицинская помощь</w:t>
      </w:r>
      <w:r/>
    </w:p>
    <w:p>
      <w:pPr>
        <w:pStyle w:val="617"/>
        <w:ind w:firstLine="540"/>
        <w:jc w:val="both"/>
      </w:pPr>
      <w:r>
        <w:rPr>
          <w:sz w:val="24"/>
        </w:rPr>
      </w:r>
      <w:r/>
    </w:p>
    <w:p>
      <w:pPr>
        <w:pStyle w:val="617"/>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r/>
    </w:p>
    <w:p>
      <w:pPr>
        <w:pStyle w:val="617"/>
        <w:ind w:firstLine="540"/>
        <w:jc w:val="both"/>
        <w:spacing w:before="240"/>
      </w:pPr>
      <w:r>
        <w:rPr>
          <w:sz w:val="24"/>
        </w:rPr>
        <w:t xml:space="preserve">2. К видам медицинской помощи относятся:</w:t>
      </w:r>
      <w:r/>
    </w:p>
    <w:p>
      <w:pPr>
        <w:pStyle w:val="617"/>
        <w:ind w:firstLine="540"/>
        <w:jc w:val="both"/>
        <w:spacing w:before="240"/>
      </w:pPr>
      <w:r>
        <w:rPr>
          <w:sz w:val="24"/>
        </w:rPr>
        <w:t xml:space="preserve">1) </w:t>
      </w:r>
      <w:hyperlink w:tooltip="Статья 33. Первичная медико-санитарная помощь" w:anchor="P693" w:history="1">
        <w:r>
          <w:rPr>
            <w:color w:val="0000ff"/>
            <w:sz w:val="24"/>
          </w:rPr>
          <w:t xml:space="preserve">первичная</w:t>
        </w:r>
      </w:hyperlink>
      <w:r>
        <w:rPr>
          <w:sz w:val="24"/>
        </w:rPr>
        <w:t xml:space="preserve"> медико-санитарная помощь;</w:t>
      </w:r>
      <w:r/>
    </w:p>
    <w:p>
      <w:pPr>
        <w:pStyle w:val="617"/>
        <w:ind w:firstLine="540"/>
        <w:jc w:val="both"/>
        <w:spacing w:before="240"/>
      </w:pPr>
      <w:r>
        <w:rPr>
          <w:sz w:val="24"/>
        </w:rPr>
        <w:t xml:space="preserve">2) </w:t>
      </w:r>
      <w:hyperlink w:tooltip="Статья 34. Специализированная, в том числе высокотехнологичная, медицинская помощь" w:anchor="P703" w:history="1">
        <w:r>
          <w:rPr>
            <w:color w:val="0000ff"/>
            <w:sz w:val="24"/>
          </w:rPr>
          <w:t xml:space="preserve">специализированная</w:t>
        </w:r>
      </w:hyperlink>
      <w:r>
        <w:rPr>
          <w:sz w:val="24"/>
        </w:rPr>
        <w:t xml:space="preserve">, в том числе высокотехнологичная, медицинская помощь;</w:t>
      </w:r>
      <w:r/>
    </w:p>
    <w:p>
      <w:pPr>
        <w:pStyle w:val="617"/>
        <w:ind w:firstLine="540"/>
        <w:jc w:val="both"/>
        <w:spacing w:before="240"/>
      </w:pPr>
      <w:r>
        <w:rPr>
          <w:sz w:val="24"/>
        </w:rPr>
        <w:t xml:space="preserve">3) </w:t>
      </w:r>
      <w:hyperlink w:tooltip="Статья 35. Скорая, в том числе скорая специализированная, медицинская помощь" w:anchor="P719" w:history="1">
        <w:r>
          <w:rPr>
            <w:color w:val="0000ff"/>
            <w:sz w:val="24"/>
          </w:rPr>
          <w:t xml:space="preserve">скорая</w:t>
        </w:r>
      </w:hyperlink>
      <w:r>
        <w:rPr>
          <w:sz w:val="24"/>
        </w:rPr>
        <w:t xml:space="preserve">, в том числе скорая специализированная, медицинская помощь;</w:t>
      </w:r>
      <w:r/>
    </w:p>
    <w:p>
      <w:pPr>
        <w:pStyle w:val="617"/>
        <w:ind w:firstLine="540"/>
        <w:jc w:val="both"/>
        <w:spacing w:before="240"/>
      </w:pPr>
      <w:r>
        <w:rPr>
          <w:sz w:val="24"/>
        </w:rPr>
        <w:t xml:space="preserve">4) </w:t>
      </w:r>
      <w:hyperlink w:tooltip="Статья 36. Паллиативная медицинская помощь" w:anchor="P734" w:history="1">
        <w:r>
          <w:rPr>
            <w:color w:val="0000ff"/>
            <w:sz w:val="24"/>
          </w:rPr>
          <w:t xml:space="preserve">паллиативная</w:t>
        </w:r>
      </w:hyperlink>
      <w:r>
        <w:rPr>
          <w:sz w:val="24"/>
        </w:rPr>
        <w:t xml:space="preserve"> медицинская помощь.</w:t>
      </w:r>
      <w:r/>
    </w:p>
    <w:p>
      <w:pPr>
        <w:pStyle w:val="617"/>
        <w:ind w:firstLine="540"/>
        <w:jc w:val="both"/>
        <w:spacing w:before="240"/>
      </w:pPr>
      <w:r>
        <w:rPr>
          <w:sz w:val="24"/>
        </w:rPr>
        <w:t xml:space="preserve">3. Медицинская помощь может оказываться в следующих условиях:</w:t>
      </w:r>
      <w:r/>
    </w:p>
    <w:p>
      <w:pPr>
        <w:pStyle w:val="617"/>
        <w:ind w:firstLine="540"/>
        <w:jc w:val="both"/>
        <w:spacing w:before="240"/>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r/>
    </w:p>
    <w:p>
      <w:pPr>
        <w:pStyle w:val="617"/>
        <w:ind w:firstLine="540"/>
        <w:jc w:val="both"/>
        <w:spacing w:before="240"/>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r/>
    </w:p>
    <w:p>
      <w:pPr>
        <w:pStyle w:val="617"/>
        <w:ind w:firstLine="540"/>
        <w:jc w:val="both"/>
        <w:spacing w:before="240"/>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r/>
    </w:p>
    <w:p>
      <w:pPr>
        <w:pStyle w:val="617"/>
        <w:ind w:firstLine="540"/>
        <w:jc w:val="both"/>
        <w:spacing w:before="240"/>
      </w:pPr>
      <w:r>
        <w:rPr>
          <w:sz w:val="24"/>
        </w:rPr>
        <w:t xml:space="preserve">4) стационарно (в условиях, обеспечивающих круглосуточное медицинское наблюдение и лечение).</w:t>
      </w:r>
      <w:r/>
    </w:p>
    <w:p>
      <w:pPr>
        <w:pStyle w:val="617"/>
        <w:ind w:firstLine="540"/>
        <w:jc w:val="both"/>
        <w:spacing w:before="240"/>
      </w:pPr>
      <w:r>
        <w:rPr>
          <w:sz w:val="24"/>
        </w:rPr>
        <w:t xml:space="preserve">4. Формами оказания медицинской помощи являются:</w:t>
      </w:r>
      <w:r/>
    </w:p>
    <w:p>
      <w:pPr>
        <w:pStyle w:val="617"/>
        <w:ind w:firstLine="540"/>
        <w:jc w:val="both"/>
        <w:spacing w:before="240"/>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r/>
    </w:p>
    <w:p>
      <w:pPr>
        <w:pStyle w:val="617"/>
        <w:ind w:firstLine="540"/>
        <w:jc w:val="both"/>
        <w:spacing w:before="240"/>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r/>
    </w:p>
    <w:p>
      <w:pPr>
        <w:pStyle w:val="617"/>
        <w:ind w:firstLine="540"/>
        <w:jc w:val="both"/>
        <w:spacing w:before="240"/>
      </w:pPr>
      <w:r>
        <w:rPr>
          <w:sz w:val="24"/>
        </w:rPr>
        <w:t xml:space="preserve">3) плановая - медицинская помощь, которая оказывается при проведении профилактических мероприятий, при з</w:t>
      </w:r>
      <w:r>
        <w:rPr>
          <w:sz w:val="24"/>
        </w:rPr>
        <w:t xml:space="preserve">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r/>
    </w:p>
    <w:p>
      <w:pPr>
        <w:pStyle w:val="617"/>
        <w:ind w:firstLine="540"/>
        <w:jc w:val="both"/>
        <w:spacing w:before="240"/>
      </w:pPr>
      <w:r>
        <w:rPr>
          <w:sz w:val="24"/>
        </w:rPr>
        <w:t xml:space="preserve">5. Утратил силу с 1 января 2019 года. - Федеральный </w:t>
      </w:r>
      <w:r>
        <w:rPr>
          <w:sz w:val="24"/>
        </w:rPr>
        <w:t xml:space="preserve">закон</w:t>
      </w:r>
      <w:r>
        <w:rPr>
          <w:sz w:val="24"/>
        </w:rPr>
        <w:t xml:space="preserve"> от 25.12.2018 N 489-ФЗ.</w:t>
      </w:r>
      <w:r/>
    </w:p>
    <w:p>
      <w:pPr>
        <w:pStyle w:val="617"/>
        <w:ind w:firstLine="540"/>
        <w:jc w:val="both"/>
        <w:spacing w:before="240"/>
      </w:pPr>
      <w:r>
        <w:rPr>
          <w:sz w:val="24"/>
        </w:rPr>
        <w:t xml:space="preserve">6. Медицинская помощь оказывается медицинскими работниками в соответствии с </w:t>
      </w:r>
      <w:r>
        <w:rPr>
          <w:sz w:val="24"/>
        </w:rPr>
        <w:t xml:space="preserve">порядками</w:t>
      </w:r>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w:t>
      </w:r>
      <w:r>
        <w:rPr>
          <w:sz w:val="24"/>
        </w:rPr>
        <w:t xml:space="preserve">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r/>
    </w:p>
    <w:p>
      <w:pPr>
        <w:pStyle w:val="617"/>
        <w:jc w:val="both"/>
      </w:pPr>
      <w:r>
        <w:rPr>
          <w:sz w:val="24"/>
        </w:rPr>
        <w:t xml:space="preserve">(часть 6 введена Федеральным </w:t>
      </w:r>
      <w:r>
        <w:rPr>
          <w:sz w:val="24"/>
        </w:rPr>
        <w:t xml:space="preserve">законом</w:t>
      </w:r>
      <w:r>
        <w:rPr>
          <w:sz w:val="24"/>
        </w:rPr>
        <w:t xml:space="preserve"> от 08.08.2024 N 290-ФЗ)</w:t>
      </w:r>
      <w:r/>
    </w:p>
    <w:p>
      <w:pPr>
        <w:pStyle w:val="617"/>
        <w:ind w:firstLine="540"/>
        <w:jc w:val="both"/>
      </w:pPr>
      <w:r>
        <w:rPr>
          <w:sz w:val="24"/>
        </w:rPr>
      </w:r>
      <w:r/>
    </w:p>
    <w:p>
      <w:pPr>
        <w:pStyle w:val="619"/>
        <w:ind w:firstLine="540"/>
        <w:jc w:val="both"/>
        <w:outlineLvl w:val="1"/>
      </w:pPr>
      <w:r/>
      <w:bookmarkStart w:id="693" w:name="P693"/>
      <w:r/>
      <w:bookmarkEnd w:id="693"/>
      <w:r>
        <w:rPr>
          <w:sz w:val="24"/>
        </w:rPr>
        <w:t xml:space="preserve">Статья 33. Первичная медико-санитарная помощь</w:t>
      </w:r>
      <w:r/>
    </w:p>
    <w:p>
      <w:pPr>
        <w:pStyle w:val="617"/>
        <w:ind w:firstLine="540"/>
        <w:jc w:val="both"/>
      </w:pPr>
      <w:r>
        <w:rPr>
          <w:sz w:val="24"/>
        </w:rPr>
      </w:r>
      <w:r/>
    </w:p>
    <w:p>
      <w:pPr>
        <w:pStyle w:val="617"/>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w:t>
      </w:r>
      <w:r>
        <w:rPr>
          <w:sz w:val="24"/>
        </w:rPr>
        <w:t xml:space="preserve">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r/>
    </w:p>
    <w:p>
      <w:pPr>
        <w:pStyle w:val="617"/>
        <w:ind w:firstLine="540"/>
        <w:jc w:val="both"/>
        <w:spacing w:before="240"/>
      </w:pPr>
      <w:r>
        <w:rPr>
          <w:sz w:val="24"/>
        </w:rPr>
        <w:t xml:space="preserve">2. Организация оказания первичной медико-санитарной помощи гражданам в целях приближения к и</w:t>
      </w:r>
      <w:r>
        <w:rPr>
          <w:sz w:val="24"/>
        </w:rPr>
        <w:t xml:space="preserve">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tooltip="Статья 21. Выбор врача и медицинской организации" w:anchor="P529" w:history="1">
        <w:r>
          <w:rPr>
            <w:color w:val="0000ff"/>
            <w:sz w:val="24"/>
          </w:rPr>
          <w:t xml:space="preserve">статьи 21</w:t>
        </w:r>
      </w:hyperlink>
      <w:r>
        <w:rPr>
          <w:sz w:val="24"/>
        </w:rPr>
        <w:t xml:space="preserve"> настоящего Федерального закона.</w:t>
      </w:r>
      <w:r/>
    </w:p>
    <w:p>
      <w:pPr>
        <w:pStyle w:val="617"/>
        <w:ind w:firstLine="540"/>
        <w:jc w:val="both"/>
        <w:spacing w:before="240"/>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r/>
    </w:p>
    <w:p>
      <w:pPr>
        <w:pStyle w:val="617"/>
        <w:jc w:val="both"/>
      </w:pPr>
      <w:r>
        <w:rPr>
          <w:sz w:val="24"/>
        </w:rPr>
        <w:t xml:space="preserve">(часть 3 в ред. Федерального </w:t>
      </w:r>
      <w:r>
        <w:rPr>
          <w:sz w:val="24"/>
        </w:rPr>
        <w:t xml:space="preserve">закона</w:t>
      </w:r>
      <w:r>
        <w:rPr>
          <w:sz w:val="24"/>
        </w:rPr>
        <w:t xml:space="preserve"> от 08.08.2024 N 290-ФЗ)</w:t>
      </w:r>
      <w:r/>
    </w:p>
    <w:p>
      <w:pPr>
        <w:pStyle w:val="617"/>
        <w:ind w:firstLine="540"/>
        <w:jc w:val="both"/>
        <w:spacing w:before="240"/>
      </w:pPr>
      <w:r>
        <w:rPr>
          <w:sz w:val="24"/>
        </w:rPr>
        <w:t xml:space="preserve">4 - 5. Утратили силу с 1 сентября 2024 года. - Федеральный </w:t>
      </w:r>
      <w:r>
        <w:rPr>
          <w:sz w:val="24"/>
        </w:rPr>
        <w:t xml:space="preserve">закон</w:t>
      </w:r>
      <w:r>
        <w:rPr>
          <w:sz w:val="24"/>
        </w:rPr>
        <w:t xml:space="preserve"> от 08.08.2024 N 290-ФЗ.</w:t>
      </w:r>
      <w:r/>
    </w:p>
    <w:p>
      <w:pPr>
        <w:pStyle w:val="617"/>
        <w:ind w:firstLine="540"/>
        <w:jc w:val="both"/>
        <w:spacing w:before="240"/>
      </w:pPr>
      <w:r>
        <w:rPr>
          <w:sz w:val="24"/>
        </w:rPr>
        <w:t xml:space="preserve">6. Первичная медико-санитарная помощь оказывается в амбулаторных условиях и в условиях дневного стационара.</w:t>
      </w:r>
      <w:r/>
    </w:p>
    <w:p>
      <w:pPr>
        <w:pStyle w:val="617"/>
        <w:ind w:firstLine="540"/>
        <w:jc w:val="both"/>
        <w:spacing w:before="240"/>
      </w:pPr>
      <w:r>
        <w:rPr>
          <w:sz w:val="24"/>
        </w:rPr>
        <w:t xml:space="preserve">7. В целях оказания гражданам первичной медико-санитарной помощи при внезапных острых заболеваниях, состояниях, обост</w:t>
      </w:r>
      <w:r>
        <w:rPr>
          <w:sz w:val="24"/>
        </w:rPr>
        <w:t xml:space="preserve">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r/>
    </w:p>
    <w:p>
      <w:pPr>
        <w:pStyle w:val="617"/>
        <w:ind w:firstLine="540"/>
        <w:jc w:val="both"/>
      </w:pPr>
      <w:r>
        <w:rPr>
          <w:sz w:val="24"/>
        </w:rPr>
      </w:r>
      <w:r/>
    </w:p>
    <w:p>
      <w:pPr>
        <w:pStyle w:val="619"/>
        <w:ind w:firstLine="540"/>
        <w:jc w:val="both"/>
        <w:outlineLvl w:val="1"/>
      </w:pPr>
      <w:r/>
      <w:bookmarkStart w:id="703" w:name="P703"/>
      <w:r/>
      <w:bookmarkEnd w:id="703"/>
      <w:r>
        <w:rPr>
          <w:sz w:val="24"/>
        </w:rPr>
        <w:t xml:space="preserve">Статья 34. Специализированная, в том числе высокотехнологичная, медицинская помощь</w:t>
      </w:r>
      <w:r/>
    </w:p>
    <w:p>
      <w:pPr>
        <w:pStyle w:val="617"/>
        <w:ind w:firstLine="540"/>
        <w:jc w:val="both"/>
      </w:pPr>
      <w:r>
        <w:rPr>
          <w:sz w:val="24"/>
        </w:rPr>
      </w:r>
      <w:r/>
    </w:p>
    <w:p>
      <w:pPr>
        <w:pStyle w:val="617"/>
        <w:ind w:firstLine="540"/>
        <w:jc w:val="both"/>
      </w:pPr>
      <w:r>
        <w:rPr>
          <w:sz w:val="24"/>
        </w:rPr>
        <w:t xml:space="preserve">1. </w:t>
      </w:r>
      <w:r>
        <w:rPr>
          <w:sz w:val="24"/>
        </w:rPr>
        <w:t xml:space="preserve">Специализированная</w:t>
      </w:r>
      <w:r>
        <w:rPr>
          <w:sz w:val="24"/>
        </w:rPr>
        <w:t xml:space="preserve"> медицинская помо</w:t>
      </w:r>
      <w:r>
        <w:rPr>
          <w:sz w:val="24"/>
        </w:rPr>
        <w:t xml:space="preserve">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r/>
    </w:p>
    <w:p>
      <w:pPr>
        <w:pStyle w:val="617"/>
        <w:jc w:val="both"/>
      </w:pPr>
      <w:r>
        <w:rPr>
          <w:sz w:val="24"/>
        </w:rPr>
        <w:t xml:space="preserve">(в ред. Федерального </w:t>
      </w:r>
      <w:r>
        <w:rPr>
          <w:sz w:val="24"/>
        </w:rPr>
        <w:t xml:space="preserve">закона</w:t>
      </w:r>
      <w:r>
        <w:rPr>
          <w:sz w:val="24"/>
        </w:rPr>
        <w:t xml:space="preserve"> от 08.08.2024 N 290-ФЗ)</w:t>
      </w:r>
      <w:r/>
    </w:p>
    <w:p>
      <w:pPr>
        <w:pStyle w:val="617"/>
        <w:ind w:firstLine="540"/>
        <w:jc w:val="both"/>
        <w:spacing w:before="240"/>
      </w:pPr>
      <w:r>
        <w:rPr>
          <w:sz w:val="24"/>
        </w:rPr>
        <w:t xml:space="preserve">2. Специализированная медицинская помощь оказывается в стационарных условиях и в условиях дневного стационара.</w:t>
      </w:r>
      <w:r/>
    </w:p>
    <w:p>
      <w:pPr>
        <w:pStyle w:val="617"/>
        <w:ind w:firstLine="540"/>
        <w:jc w:val="both"/>
        <w:spacing w:before="240"/>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w:t>
      </w:r>
      <w:r>
        <w:rPr>
          <w:sz w:val="24"/>
        </w:rPr>
        <w:t xml:space="preserve">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bookmarkStart w:id="710" w:name="P710"/>
      <w:r/>
      <w:bookmarkEnd w:id="710"/>
      <w:r>
        <w:rPr>
          <w:sz w:val="24"/>
        </w:rPr>
        <w:t xml:space="preserve">4. Утратил силу с 1 января 2015 года. - </w:t>
      </w:r>
      <w:hyperlink w:tooltip="8. Положения части 4 статьи 34 настоящего Федерального закона применяются до 1 января 2015 года." w:anchor="P2354" w:history="1">
        <w:r>
          <w:rPr>
            <w:color w:val="0000ff"/>
            <w:sz w:val="24"/>
          </w:rPr>
          <w:t xml:space="preserve">Часть 8 статьи 101</w:t>
        </w:r>
      </w:hyperlink>
      <w:r>
        <w:rPr>
          <w:sz w:val="24"/>
        </w:rPr>
        <w:t xml:space="preserve"> данного Федерального закона.</w:t>
      </w:r>
      <w:r/>
    </w:p>
    <w:p>
      <w:pPr>
        <w:pStyle w:val="617"/>
        <w:ind w:firstLine="540"/>
        <w:jc w:val="both"/>
        <w:spacing w:before="240"/>
      </w:pPr>
      <w:r/>
      <w:bookmarkStart w:id="711" w:name="P711"/>
      <w:r/>
      <w:bookmarkEnd w:id="711"/>
      <w:r>
        <w:rPr>
          <w:sz w:val="24"/>
        </w:rPr>
        <w:t xml:space="preserve">5 - 7. Утратили силу с 1 января 2017 года. - </w:t>
      </w:r>
      <w:hyperlink w:tooltip="8.1. Положения частей 5 - 7 статьи 34 настоящего Федерального закона применяются до 1 января 2017 года." w:anchor="P2356" w:history="1">
        <w:r>
          <w:rPr>
            <w:color w:val="0000ff"/>
            <w:sz w:val="24"/>
          </w:rPr>
          <w:t xml:space="preserve">Часть 8.1 статьи 101</w:t>
        </w:r>
      </w:hyperlink>
      <w:r>
        <w:rPr>
          <w:sz w:val="24"/>
        </w:rPr>
        <w:t xml:space="preserve"> данного Федерального закона (ред. 14.12.2015).</w:t>
      </w:r>
      <w:r/>
    </w:p>
    <w:p>
      <w:pPr>
        <w:pStyle w:val="617"/>
        <w:ind w:firstLine="540"/>
        <w:jc w:val="both"/>
        <w:spacing w:before="240"/>
      </w:pPr>
      <w:r>
        <w:rPr>
          <w:sz w:val="24"/>
        </w:rPr>
        <w:t xml:space="preserve">7.1. </w:t>
      </w:r>
      <w:r>
        <w:rPr>
          <w:sz w:val="24"/>
        </w:rPr>
        <w:t xml:space="preserve">Порядок</w:t>
      </w:r>
      <w:r>
        <w:rPr>
          <w:sz w:val="24"/>
        </w:rPr>
        <w:t xml:space="preserve"> формирования </w:t>
      </w:r>
      <w:r>
        <w:rPr>
          <w:sz w:val="24"/>
        </w:rPr>
        <w:t xml:space="preserve">перечня</w:t>
      </w:r>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r>
        <w:rPr>
          <w:sz w:val="24"/>
        </w:rPr>
        <w:t xml:space="preserve">программу</w:t>
      </w:r>
      <w:r>
        <w:rPr>
          <w:sz w:val="24"/>
        </w:rPr>
        <w:t xml:space="preserve"> обязательного медицинского страхования.</w:t>
      </w:r>
      <w:r/>
    </w:p>
    <w:p>
      <w:pPr>
        <w:pStyle w:val="617"/>
        <w:jc w:val="both"/>
      </w:pPr>
      <w:r>
        <w:rPr>
          <w:sz w:val="24"/>
        </w:rPr>
        <w:t xml:space="preserve">(часть 7.1 введена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7.2. </w:t>
      </w:r>
      <w:r>
        <w:rPr>
          <w:sz w:val="24"/>
        </w:rPr>
        <w:t xml:space="preserve">Перечень</w:t>
      </w:r>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w:t>
      </w:r>
      <w:r>
        <w:rPr>
          <w:sz w:val="24"/>
        </w:rPr>
        <w:t xml:space="preserve">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r/>
    </w:p>
    <w:p>
      <w:pPr>
        <w:pStyle w:val="617"/>
        <w:jc w:val="both"/>
      </w:pPr>
      <w:r>
        <w:rPr>
          <w:sz w:val="24"/>
        </w:rPr>
        <w:t xml:space="preserve">(часть 7.2 введена Федеральным </w:t>
      </w:r>
      <w:r>
        <w:rPr>
          <w:sz w:val="24"/>
        </w:rPr>
        <w:t xml:space="preserve">законом</w:t>
      </w:r>
      <w:r>
        <w:rPr>
          <w:sz w:val="24"/>
        </w:rPr>
        <w:t xml:space="preserve"> от 02.12.2019 N 399-ФЗ; 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(часть 8 в ред. Федерального </w:t>
      </w:r>
      <w:r>
        <w:rPr>
          <w:sz w:val="24"/>
        </w:rPr>
        <w:t xml:space="preserve">закона</w:t>
      </w:r>
      <w:r>
        <w:rPr>
          <w:sz w:val="24"/>
        </w:rPr>
        <w:t xml:space="preserve"> от 29.07.2017 N 242-ФЗ)</w:t>
      </w:r>
      <w:r/>
    </w:p>
    <w:p>
      <w:pPr>
        <w:pStyle w:val="617"/>
        <w:ind w:firstLine="540"/>
        <w:jc w:val="both"/>
      </w:pPr>
      <w:r>
        <w:rPr>
          <w:sz w:val="24"/>
        </w:rPr>
      </w:r>
      <w:r/>
    </w:p>
    <w:p>
      <w:pPr>
        <w:pStyle w:val="619"/>
        <w:ind w:firstLine="540"/>
        <w:jc w:val="both"/>
        <w:outlineLvl w:val="1"/>
      </w:pPr>
      <w:r/>
      <w:bookmarkStart w:id="719" w:name="P719"/>
      <w:r/>
      <w:bookmarkEnd w:id="719"/>
      <w:r>
        <w:rPr>
          <w:sz w:val="24"/>
        </w:rPr>
        <w:t xml:space="preserve">Статья 35. Скорая, в том числе скорая специализированная, медицинская помощь</w:t>
      </w:r>
      <w:r/>
    </w:p>
    <w:p>
      <w:pPr>
        <w:pStyle w:val="617"/>
        <w:ind w:firstLine="540"/>
        <w:jc w:val="both"/>
      </w:pPr>
      <w:r>
        <w:rPr>
          <w:sz w:val="24"/>
        </w:rPr>
      </w:r>
      <w:r/>
    </w:p>
    <w:p>
      <w:pPr>
        <w:pStyle w:val="617"/>
        <w:ind w:firstLine="540"/>
        <w:jc w:val="both"/>
      </w:pPr>
      <w:r>
        <w:rPr>
          <w:sz w:val="24"/>
        </w:rPr>
        <w:t xml:space="preserve">1. </w:t>
      </w:r>
      <w:r>
        <w:rPr>
          <w:sz w:val="24"/>
        </w:rPr>
        <w:t xml:space="preserve">Скорая</w:t>
      </w:r>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w:t>
      </w:r>
      <w:r>
        <w:rPr>
          <w:sz w:val="24"/>
        </w:rPr>
        <w:t xml:space="preserve">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r/>
    </w:p>
    <w:p>
      <w:pPr>
        <w:pStyle w:val="617"/>
        <w:ind w:firstLine="540"/>
        <w:jc w:val="both"/>
        <w:spacing w:before="240"/>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r/>
    </w:p>
    <w:p>
      <w:pPr>
        <w:pStyle w:val="617"/>
        <w:ind w:firstLine="540"/>
        <w:jc w:val="both"/>
        <w:spacing w:before="240"/>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r>
        <w:rPr>
          <w:sz w:val="24"/>
        </w:rPr>
        <w:t xml:space="preserve">порядке</w:t>
      </w:r>
      <w:r>
        <w:rPr>
          <w:sz w:val="24"/>
        </w:rPr>
        <w:t xml:space="preserve">, установленном Правительством Российской Федерации.</w:t>
      </w:r>
      <w:r/>
    </w:p>
    <w:p>
      <w:pPr>
        <w:pStyle w:val="617"/>
        <w:ind w:firstLine="540"/>
        <w:jc w:val="both"/>
        <w:spacing w:before="240"/>
      </w:pPr>
      <w:r>
        <w:rPr>
          <w:sz w:val="24"/>
        </w:rPr>
        <w:t xml:space="preserve">4. При</w:t>
      </w:r>
      <w:r>
        <w:rPr>
          <w:sz w:val="24"/>
        </w:rPr>
        <w:t xml:space="preserve">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w:t>
      </w:r>
      <w:r>
        <w:rPr>
          <w:sz w:val="24"/>
        </w:rPr>
        <w:t xml:space="preserve">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r/>
    </w:p>
    <w:p>
      <w:pPr>
        <w:pStyle w:val="617"/>
        <w:ind w:firstLine="540"/>
        <w:jc w:val="both"/>
        <w:spacing w:before="240"/>
      </w:pPr>
      <w:r>
        <w:rPr>
          <w:sz w:val="24"/>
        </w:rPr>
        <w:t xml:space="preserve">5. Медицинская эвакуация включает в себя:</w:t>
      </w:r>
      <w:r/>
    </w:p>
    <w:p>
      <w:pPr>
        <w:pStyle w:val="617"/>
        <w:ind w:firstLine="540"/>
        <w:jc w:val="both"/>
        <w:spacing w:before="240"/>
      </w:pPr>
      <w:r>
        <w:rPr>
          <w:sz w:val="24"/>
        </w:rPr>
        <w:t xml:space="preserve">1) санитарно-авиационную эвакуацию, осуществляемую воздушными судами;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2) санитарную эвакуацию, осуществляемую наземным, водным и другими видами транспорта.</w:t>
      </w:r>
      <w:r/>
    </w:p>
    <w:p>
      <w:pPr>
        <w:pStyle w:val="617"/>
        <w:ind w:firstLine="540"/>
        <w:jc w:val="both"/>
        <w:spacing w:before="240"/>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r/>
    </w:p>
    <w:p>
      <w:pPr>
        <w:pStyle w:val="617"/>
        <w:ind w:firstLine="540"/>
        <w:jc w:val="both"/>
        <w:spacing w:before="240"/>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r>
        <w:rPr>
          <w:sz w:val="24"/>
        </w:rPr>
        <w:t xml:space="preserve">порядке</w:t>
      </w:r>
      <w:r>
        <w:rPr>
          <w:sz w:val="24"/>
        </w:rPr>
        <w:t xml:space="preserve"> и на условиях, установленных уполномоченным федеральным органом исполнительной власти. </w:t>
      </w:r>
      <w:r>
        <w:rPr>
          <w:sz w:val="24"/>
        </w:rPr>
        <w:t xml:space="preserve">Перечень</w:t>
      </w:r>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r/>
    </w:p>
    <w:p>
      <w:pPr>
        <w:pStyle w:val="617"/>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r/>
    </w:p>
    <w:p>
      <w:pPr>
        <w:pStyle w:val="617"/>
        <w:ind w:firstLine="540"/>
        <w:jc w:val="both"/>
        <w:spacing w:before="240"/>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w:t>
      </w:r>
      <w:r>
        <w:rPr>
          <w:sz w:val="24"/>
        </w:rPr>
        <w:t xml:space="preserve">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r/>
    </w:p>
    <w:p>
      <w:pPr>
        <w:pStyle w:val="617"/>
        <w:ind w:firstLine="540"/>
        <w:jc w:val="both"/>
      </w:pPr>
      <w:r>
        <w:rPr>
          <w:sz w:val="24"/>
        </w:rPr>
      </w:r>
      <w:r/>
    </w:p>
    <w:p>
      <w:pPr>
        <w:pStyle w:val="619"/>
        <w:ind w:firstLine="540"/>
        <w:jc w:val="both"/>
        <w:outlineLvl w:val="1"/>
      </w:pPr>
      <w:r/>
      <w:bookmarkStart w:id="734" w:name="P734"/>
      <w:r/>
      <w:bookmarkEnd w:id="734"/>
      <w:r>
        <w:rPr>
          <w:sz w:val="24"/>
        </w:rPr>
        <w:t xml:space="preserve">Статья 36. Паллиативная медицинская помощь</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06.03.2019 N 18-ФЗ)</w:t>
      </w:r>
      <w:r/>
    </w:p>
    <w:p>
      <w:pPr>
        <w:pStyle w:val="617"/>
        <w:ind w:firstLine="540"/>
        <w:jc w:val="both"/>
      </w:pPr>
      <w:r>
        <w:rPr>
          <w:sz w:val="24"/>
        </w:rPr>
      </w:r>
      <w:r/>
    </w:p>
    <w:p>
      <w:pPr>
        <w:pStyle w:val="617"/>
        <w:ind w:firstLine="540"/>
        <w:jc w:val="both"/>
      </w:pPr>
      <w:r>
        <w:rPr>
          <w:sz w:val="24"/>
        </w:rPr>
        <w:t xml:space="preserve">1. Паллиативная медицинская помощь представляет собой</w:t>
      </w:r>
      <w:r>
        <w:rPr>
          <w:sz w:val="24"/>
        </w:rPr>
        <w:t xml:space="preserve">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r/>
    </w:p>
    <w:p>
      <w:pPr>
        <w:pStyle w:val="617"/>
        <w:ind w:firstLine="540"/>
        <w:jc w:val="both"/>
        <w:spacing w:before="240"/>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r/>
    </w:p>
    <w:p>
      <w:pPr>
        <w:pStyle w:val="617"/>
        <w:ind w:firstLine="540"/>
        <w:jc w:val="both"/>
        <w:spacing w:before="240"/>
      </w:pPr>
      <w:r>
        <w:rPr>
          <w:sz w:val="24"/>
        </w:rPr>
        <w:t xml:space="preserve">3. Паллиативная медицинская помощь оказывается в амбулаторных условия</w:t>
      </w:r>
      <w:r>
        <w:rPr>
          <w:sz w:val="24"/>
        </w:rPr>
        <w:t xml:space="preserve">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w:t>
      </w:r>
      <w:r>
        <w:rPr>
          <w:sz w:val="24"/>
        </w:rPr>
        <w:t xml:space="preserve">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anchor="P165" w:history="1">
        <w:r>
          <w:rPr>
            <w:color w:val="0000ff"/>
            <w:sz w:val="24"/>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r/>
    </w:p>
    <w:p>
      <w:pPr>
        <w:pStyle w:val="617"/>
        <w:ind w:firstLine="540"/>
        <w:jc w:val="both"/>
        <w:spacing w:before="240"/>
      </w:pPr>
      <w:r>
        <w:rPr>
          <w:sz w:val="24"/>
        </w:rPr>
        <w:t xml:space="preserve">4. При оказании паллиативной медицинской помощи пациенту </w:t>
      </w:r>
      <w:r>
        <w:rPr>
          <w:sz w:val="24"/>
        </w:rPr>
        <w:t xml:space="preserve">предоставляются</w:t>
      </w:r>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r>
        <w:rPr>
          <w:sz w:val="24"/>
        </w:rPr>
        <w:t xml:space="preserve">Перечень</w:t>
      </w:r>
      <w:r>
        <w:rPr>
          <w:sz w:val="24"/>
        </w:rPr>
        <w:t xml:space="preserve"> таких медицинских изделий утверждается уполномоченным федеральным органом исполнительной власти.</w:t>
      </w:r>
      <w:r/>
    </w:p>
    <w:p>
      <w:pPr>
        <w:pStyle w:val="617"/>
        <w:ind w:firstLine="540"/>
        <w:jc w:val="both"/>
        <w:spacing w:before="240"/>
      </w:pPr>
      <w:r>
        <w:rPr>
          <w:sz w:val="24"/>
        </w:rPr>
        <w:t xml:space="preserve">5. </w:t>
      </w:r>
      <w:r>
        <w:rPr>
          <w:sz w:val="24"/>
        </w:rPr>
        <w:t xml:space="preserve">Положение</w:t>
      </w:r>
      <w:r>
        <w:rPr>
          <w:sz w:val="24"/>
        </w:rPr>
        <w:t xml:space="preserve"> об организации оказания паллиативной медицинской помощи, включая </w:t>
      </w:r>
      <w:r>
        <w:rPr>
          <w:sz w:val="24"/>
        </w:rPr>
        <w:t xml:space="preserve">порядок</w:t>
      </w:r>
      <w:r>
        <w:rPr>
          <w:sz w:val="24"/>
        </w:rPr>
        <w:t xml:space="preserve"> взаимодействия медицинских организаций, организаций социального обслуживания и организаций, указанных в </w:t>
      </w:r>
      <w:hyperlink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anchor="P165" w:history="1">
        <w:r>
          <w:rPr>
            <w:color w:val="0000ff"/>
            <w:sz w:val="24"/>
          </w:rPr>
          <w:t xml:space="preserve">части 2 статьи 6</w:t>
        </w:r>
      </w:hyperlink>
      <w:r>
        <w:rPr>
          <w:sz w:val="24"/>
        </w:rPr>
        <w:t xml:space="preserve"> настоящего Федерального закона, утверждается уполномоченным федеральным </w:t>
      </w:r>
      <w:r>
        <w:rPr>
          <w:sz w:val="24"/>
        </w:rPr>
        <w:t xml:space="preserve">органом</w:t>
      </w:r>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p>
    <w:p>
      <w:pPr>
        <w:pStyle w:val="617"/>
        <w:ind w:firstLine="540"/>
        <w:jc w:val="both"/>
      </w:pPr>
      <w:r>
        <w:rPr>
          <w:sz w:val="24"/>
        </w:rPr>
      </w:r>
      <w:r/>
    </w:p>
    <w:p>
      <w:pPr>
        <w:pStyle w:val="619"/>
        <w:ind w:firstLine="540"/>
        <w:jc w:val="both"/>
        <w:outlineLvl w:val="1"/>
      </w:pPr>
      <w:r>
        <w:rPr>
          <w:sz w:val="24"/>
        </w:rPr>
        <w:t xml:space="preserve">Статья 36.1. Особенности медицинской помощи, оказываемой в рамках клинической апробации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08.03.2015 N 55-ФЗ)</w:t>
      </w:r>
      <w:r/>
    </w:p>
    <w:p>
      <w:pPr>
        <w:pStyle w:val="617"/>
        <w:jc w:val="both"/>
      </w:pPr>
      <w:r>
        <w:rPr>
          <w:sz w:val="24"/>
        </w:rPr>
      </w:r>
      <w:r/>
    </w:p>
    <w:p>
      <w:pPr>
        <w:pStyle w:val="617"/>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r/>
    </w:p>
    <w:p>
      <w:pPr>
        <w:pStyle w:val="617"/>
        <w:ind w:firstLine="540"/>
        <w:jc w:val="both"/>
        <w:spacing w:before="240"/>
      </w:pPr>
      <w:r/>
      <w:bookmarkStart w:id="749" w:name="P749"/>
      <w:r/>
      <w:bookmarkEnd w:id="749"/>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r/>
    </w:p>
    <w:p>
      <w:pPr>
        <w:pStyle w:val="617"/>
        <w:ind w:firstLine="540"/>
        <w:jc w:val="both"/>
        <w:spacing w:before="240"/>
      </w:pPr>
      <w:r>
        <w:rPr>
          <w:sz w:val="24"/>
        </w:rPr>
        <w:t xml:space="preserve">3. Этический ко</w:t>
      </w:r>
      <w:r>
        <w:rPr>
          <w:sz w:val="24"/>
        </w:rPr>
        <w:t xml:space="preserve">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r/>
    </w:p>
    <w:p>
      <w:pPr>
        <w:pStyle w:val="617"/>
        <w:ind w:firstLine="540"/>
        <w:jc w:val="both"/>
        <w:spacing w:before="240"/>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w:t>
      </w:r>
      <w:r>
        <w:rPr>
          <w:sz w:val="24"/>
        </w:rPr>
        <w:t xml:space="preserve">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r>
        <w:rPr>
          <w:sz w:val="24"/>
        </w:rPr>
        <w:t xml:space="preserve">критериев</w:t>
      </w:r>
      <w:r>
        <w:rPr>
          <w:sz w:val="24"/>
        </w:rPr>
        <w:t xml:space="preserve"> отбор</w:t>
      </w:r>
      <w:r>
        <w:rPr>
          <w:sz w:val="24"/>
        </w:rPr>
        <w:t xml:space="preserve">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r/>
    </w:p>
    <w:p>
      <w:pPr>
        <w:pStyle w:val="617"/>
        <w:ind w:firstLine="540"/>
        <w:jc w:val="both"/>
        <w:spacing w:before="240"/>
      </w:pPr>
      <w:r/>
      <w:bookmarkStart w:id="752" w:name="P752"/>
      <w:r/>
      <w:bookmarkEnd w:id="752"/>
      <w:r>
        <w:rPr>
          <w:sz w:val="24"/>
        </w:rPr>
        <w:t xml:space="preserve">5. </w:t>
      </w:r>
      <w:r>
        <w:rPr>
          <w:sz w:val="24"/>
        </w:rPr>
        <w:t xml:space="preserve">Положение</w:t>
      </w:r>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r>
        <w:rPr>
          <w:sz w:val="24"/>
        </w:rPr>
        <w:t xml:space="preserve">типовая форма</w:t>
      </w:r>
      <w:r>
        <w:rPr>
          <w:sz w:val="24"/>
        </w:rPr>
        <w:t xml:space="preserve"> протокола клинической апробации утверждаются уполномоченным федеральным органом исполнительной власти.</w:t>
      </w:r>
      <w:r/>
    </w:p>
    <w:p>
      <w:pPr>
        <w:pStyle w:val="617"/>
        <w:ind w:firstLine="540"/>
        <w:jc w:val="both"/>
        <w:spacing w:before="240"/>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w:t>
      </w:r>
      <w:r>
        <w:rPr>
          <w:sz w:val="24"/>
        </w:rPr>
        <w:t xml:space="preserve">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spacing w:before="240"/>
      </w:pPr>
      <w:r>
        <w:rPr>
          <w:sz w:val="24"/>
        </w:rPr>
        <w:t xml:space="preserve">7. Оказание медицинской помощи в рамках клинической апробации запрещается с участием в качестве пациентов:</w:t>
      </w:r>
      <w:r/>
    </w:p>
    <w:p>
      <w:pPr>
        <w:pStyle w:val="617"/>
        <w:ind w:firstLine="540"/>
        <w:jc w:val="both"/>
        <w:spacing w:before="240"/>
      </w:pPr>
      <w:r>
        <w:rPr>
          <w:sz w:val="24"/>
        </w:rPr>
        <w:t xml:space="preserve">1) детей, женщин в период беременности, родов, женщин в период грудного вскармливания, за иск</w:t>
      </w:r>
      <w:r>
        <w:rPr>
          <w:sz w:val="24"/>
        </w:rPr>
        <w:t xml:space="preserve">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r/>
    </w:p>
    <w:p>
      <w:pPr>
        <w:pStyle w:val="617"/>
        <w:ind w:firstLine="540"/>
        <w:jc w:val="both"/>
        <w:spacing w:before="240"/>
      </w:pPr>
      <w:r>
        <w:rPr>
          <w:sz w:val="24"/>
        </w:rPr>
        <w:t xml:space="preserve">2) военнослужащих, за исключением военнослужащих, проходящих военную службу по контракту, в случае, если соотве</w:t>
      </w:r>
      <w:r>
        <w:rPr>
          <w:sz w:val="24"/>
        </w:rPr>
        <w:t xml:space="preserve">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r/>
    </w:p>
    <w:p>
      <w:pPr>
        <w:pStyle w:val="617"/>
        <w:ind w:firstLine="540"/>
        <w:jc w:val="both"/>
        <w:spacing w:before="240"/>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r/>
    </w:p>
    <w:p>
      <w:pPr>
        <w:pStyle w:val="617"/>
        <w:ind w:firstLine="540"/>
        <w:jc w:val="both"/>
        <w:spacing w:before="240"/>
      </w:pPr>
      <w:r>
        <w:rPr>
          <w:sz w:val="24"/>
        </w:rPr>
        <w:t xml:space="preserve">8. Действие требований, установленных </w:t>
      </w:r>
      <w:hyperlink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anchor="P749" w:history="1">
        <w:r>
          <w:rPr>
            <w:color w:val="0000ff"/>
            <w:sz w:val="24"/>
          </w:rPr>
          <w:t xml:space="preserve">частями 2</w:t>
        </w:r>
      </w:hyperlink>
      <w:r>
        <w:rPr>
          <w:sz w:val="24"/>
        </w:rPr>
        <w:t xml:space="preserve"> - </w:t>
      </w:r>
      <w:hyperlink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anchor="P752" w:history="1">
        <w:r>
          <w:rPr>
            <w:color w:val="0000ff"/>
            <w:sz w:val="24"/>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w:t>
      </w:r>
      <w:r>
        <w:rPr>
          <w:sz w:val="24"/>
        </w:rPr>
        <w:t xml:space="preserve">,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(часть 8 введена Федеральным </w:t>
      </w:r>
      <w:r>
        <w:rPr>
          <w:sz w:val="24"/>
        </w:rPr>
        <w:t xml:space="preserve">законом</w:t>
      </w:r>
      <w:r>
        <w:rPr>
          <w:sz w:val="24"/>
        </w:rPr>
        <w:t xml:space="preserve"> от 02.07.2021 N 331-ФЗ)</w:t>
      </w:r>
      <w:r/>
    </w:p>
    <w:p>
      <w:pPr>
        <w:pStyle w:val="617"/>
        <w:ind w:firstLine="540"/>
        <w:jc w:val="both"/>
      </w:pPr>
      <w:r>
        <w:rPr>
          <w:sz w:val="24"/>
        </w:rPr>
      </w:r>
      <w:r/>
    </w:p>
    <w:p>
      <w:pPr>
        <w:pStyle w:val="619"/>
        <w:ind w:firstLine="540"/>
        <w:jc w:val="both"/>
        <w:outlineLvl w:val="1"/>
      </w:pPr>
      <w:r>
        <w:rPr>
          <w:sz w:val="24"/>
        </w:rPr>
        <w:t xml:space="preserve">Статья 36.2. Особенности медицинской помощи, оказываемой с применением телемедицинских технологий</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29.07.2017 N 242-ФЗ)</w:t>
      </w:r>
      <w:r/>
    </w:p>
    <w:p>
      <w:pPr>
        <w:pStyle w:val="617"/>
        <w:jc w:val="both"/>
      </w:pPr>
      <w:r>
        <w:rPr>
          <w:sz w:val="24"/>
        </w:rPr>
      </w:r>
      <w:r/>
    </w:p>
    <w:p>
      <w:pPr>
        <w:pStyle w:val="617"/>
        <w:ind w:firstLine="540"/>
        <w:jc w:val="both"/>
      </w:pPr>
      <w:r>
        <w:rPr>
          <w:sz w:val="24"/>
        </w:rPr>
        <w:t xml:space="preserve">1. Медицинская помощь с применением телемедицинских технологий организуется и оказывается в </w:t>
      </w:r>
      <w:r>
        <w:rPr>
          <w:sz w:val="24"/>
        </w:rPr>
        <w:t xml:space="preserve">порядке</w:t>
      </w:r>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r>
        <w:rPr>
          <w:sz w:val="24"/>
        </w:rPr>
        <w:t xml:space="preserve">стандартов</w:t>
      </w:r>
      <w:r>
        <w:rPr>
          <w:sz w:val="24"/>
        </w:rPr>
        <w:t xml:space="preserve"> медицинской помощи.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spacing w:before="240"/>
      </w:pPr>
      <w:r/>
      <w:bookmarkStart w:id="767" w:name="P767"/>
      <w:r/>
      <w:bookmarkEnd w:id="767"/>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r/>
    </w:p>
    <w:p>
      <w:pPr>
        <w:pStyle w:val="617"/>
        <w:ind w:firstLine="540"/>
        <w:jc w:val="both"/>
        <w:spacing w:before="240"/>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r/>
    </w:p>
    <w:p>
      <w:pPr>
        <w:pStyle w:val="617"/>
        <w:ind w:firstLine="540"/>
        <w:jc w:val="both"/>
        <w:spacing w:before="240"/>
      </w:pPr>
      <w:r>
        <w:rPr>
          <w:sz w:val="24"/>
        </w:rPr>
        <w:t xml:space="preserve">2) принятия решения о необходимости проведения очного приема (осмотра, консультации).</w:t>
      </w:r>
      <w:r/>
    </w:p>
    <w:p>
      <w:pPr>
        <w:pStyle w:val="617"/>
        <w:ind w:firstLine="540"/>
        <w:jc w:val="both"/>
        <w:spacing w:before="240"/>
      </w:pPr>
      <w:r>
        <w:rPr>
          <w:sz w:val="24"/>
        </w:rPr>
        <w:t xml:space="preserve">2.1. Действие требований, установленных </w:t>
      </w:r>
      <w:hyperlink w:tooltip="2. Консультации пациента или его законного представителя медицинским работником с применением телемедицинских технологий осуществляются в целях:" w:anchor="P767" w:history="1">
        <w:r>
          <w:rPr>
            <w:color w:val="0000ff"/>
            <w:sz w:val="24"/>
          </w:rPr>
          <w:t xml:space="preserve">частью 2</w:t>
        </w:r>
      </w:hyperlink>
      <w:r>
        <w:rPr>
          <w:sz w:val="24"/>
        </w:rPr>
        <w:t xml:space="preserve"> настоящей статьи, может быть изменено или исключено в отношении медицински</w:t>
      </w:r>
      <w:r>
        <w:rPr>
          <w:sz w:val="24"/>
        </w:rPr>
        <w:t xml:space="preserve">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w:t>
      </w:r>
      <w:r>
        <w:rPr>
          <w:sz w:val="24"/>
        </w:rPr>
        <w:t xml:space="preserve">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r/>
    </w:p>
    <w:p>
      <w:pPr>
        <w:pStyle w:val="617"/>
        <w:jc w:val="both"/>
      </w:pPr>
      <w:r>
        <w:rPr>
          <w:sz w:val="24"/>
        </w:rPr>
        <w:t xml:space="preserve">(часть 2.1 введена Федеральным </w:t>
      </w:r>
      <w:r>
        <w:rPr>
          <w:sz w:val="24"/>
        </w:rPr>
        <w:t xml:space="preserve">законом</w:t>
      </w:r>
      <w:r>
        <w:rPr>
          <w:sz w:val="24"/>
        </w:rPr>
        <w:t xml:space="preserve"> от 02.07.2021 N 331-ФЗ)</w:t>
      </w:r>
      <w:r/>
    </w:p>
    <w:p>
      <w:pPr>
        <w:pStyle w:val="617"/>
        <w:ind w:firstLine="540"/>
        <w:jc w:val="both"/>
        <w:spacing w:before="240"/>
      </w:pPr>
      <w:r>
        <w:rPr>
          <w:sz w:val="24"/>
        </w:rPr>
        <w:t xml:space="preserve">3. При проведении консультаций с применением телемедицинских технологий</w:t>
      </w:r>
      <w:r>
        <w:rPr>
          <w:sz w:val="24"/>
        </w:rPr>
        <w:t xml:space="preserve">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w:t>
      </w:r>
      <w:r>
        <w:rPr>
          <w:sz w:val="24"/>
        </w:rPr>
        <w:t xml:space="preserve">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02.07.2021 N 331-ФЗ)</w:t>
      </w:r>
      <w:r/>
    </w:p>
    <w:p>
      <w:pPr>
        <w:pStyle w:val="617"/>
        <w:ind w:firstLine="540"/>
        <w:jc w:val="both"/>
        <w:spacing w:before="240"/>
      </w:pPr>
      <w:r>
        <w:rPr>
          <w:sz w:val="24"/>
        </w:rPr>
        <w:t xml:space="preserve">4. Дистанционное наблюдение за состоянием здоровья пациента назначается лечащим врачом после очног</w:t>
      </w:r>
      <w:r>
        <w:rPr>
          <w:sz w:val="24"/>
        </w:rPr>
        <w:t xml:space="preserve">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w:t>
      </w:r>
      <w:r>
        <w:rPr>
          <w:sz w:val="24"/>
        </w:rPr>
        <w:t xml:space="preserve">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anchor="P2026" w:history="1">
        <w:r>
          <w:rPr>
            <w:color w:val="0000ff"/>
            <w:sz w:val="24"/>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w:t>
      </w:r>
      <w:r>
        <w:rPr>
          <w:sz w:val="24"/>
        </w:rPr>
        <w:t xml:space="preserve">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02.07.2021 N 331-ФЗ)</w:t>
      </w:r>
      <w:r/>
    </w:p>
    <w:p>
      <w:pPr>
        <w:pStyle w:val="617"/>
        <w:ind w:firstLine="540"/>
        <w:jc w:val="both"/>
        <w:spacing w:before="240"/>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r/>
    </w:p>
    <w:p>
      <w:pPr>
        <w:pStyle w:val="617"/>
        <w:ind w:firstLine="540"/>
        <w:jc w:val="both"/>
        <w:spacing w:before="240"/>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r>
        <w:rPr>
          <w:sz w:val="24"/>
        </w:rPr>
        <w:t xml:space="preserve">система</w:t>
      </w:r>
      <w:r>
        <w:rPr>
          <w:sz w:val="24"/>
        </w:rPr>
        <w:t xml:space="preserve"> идентификации и аутентификации. Действие данного требования может быть изменено в отношении медицински</w:t>
      </w:r>
      <w:r>
        <w:rPr>
          <w:sz w:val="24"/>
        </w:rPr>
        <w:t xml:space="preserve">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02.07.2021 N 331-ФЗ)</w:t>
      </w:r>
      <w:r/>
    </w:p>
    <w:p>
      <w:pPr>
        <w:pStyle w:val="617"/>
        <w:ind w:firstLine="540"/>
        <w:jc w:val="both"/>
        <w:spacing w:before="240"/>
      </w:pPr>
      <w:r>
        <w:rPr>
          <w:sz w:val="24"/>
        </w:rPr>
        <w:t xml:space="preserve">7. Документировани</w:t>
      </w:r>
      <w:r>
        <w:rPr>
          <w:sz w:val="24"/>
        </w:rPr>
        <w:t xml:space="preserve">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r/>
    </w:p>
    <w:p>
      <w:pPr>
        <w:pStyle w:val="617"/>
        <w:ind w:firstLine="540"/>
        <w:jc w:val="both"/>
      </w:pPr>
      <w:r>
        <w:rPr>
          <w:sz w:val="24"/>
        </w:rPr>
      </w:r>
      <w:r/>
    </w:p>
    <w:p>
      <w:pPr>
        <w:pStyle w:val="619"/>
        <w:ind w:firstLine="540"/>
        <w:jc w:val="both"/>
        <w:outlineLvl w:val="1"/>
      </w:pPr>
      <w:r/>
      <w:bookmarkStart w:id="781" w:name="P781"/>
      <w:r/>
      <w:bookmarkEnd w:id="781"/>
      <w:r>
        <w:rPr>
          <w:sz w:val="24"/>
        </w:rPr>
        <w:t xml:space="preserve">Статья 37. Организация оказания медицинской помощи</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pPr>
      <w:r>
        <w:rPr>
          <w:sz w:val="24"/>
        </w:rPr>
      </w:r>
      <w:r/>
    </w:p>
    <w:p>
      <w:pPr>
        <w:pStyle w:val="617"/>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r/>
    </w:p>
    <w:p>
      <w:pPr>
        <w:pStyle w:val="617"/>
        <w:ind w:firstLine="540"/>
        <w:jc w:val="both"/>
        <w:spacing w:before="240"/>
      </w:pPr>
      <w:r>
        <w:rPr>
          <w:sz w:val="24"/>
        </w:rPr>
        <w:t xml:space="preserve">1) в соответствии с </w:t>
      </w:r>
      <w:r>
        <w:rPr>
          <w:sz w:val="24"/>
        </w:rPr>
        <w:t xml:space="preserve">положением</w:t>
      </w:r>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r/>
    </w:p>
    <w:p>
      <w:pPr>
        <w:pStyle w:val="617"/>
        <w:ind w:firstLine="540"/>
        <w:jc w:val="both"/>
        <w:spacing w:before="240"/>
      </w:pPr>
      <w:r>
        <w:rPr>
          <w:sz w:val="24"/>
        </w:rPr>
        <w:t xml:space="preserve">2) в соответствии с </w:t>
      </w:r>
      <w:r>
        <w:rPr>
          <w:sz w:val="24"/>
        </w:rPr>
        <w:t xml:space="preserve">порядками</w:t>
      </w:r>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r/>
    </w:p>
    <w:p>
      <w:pPr>
        <w:pStyle w:val="617"/>
        <w:ind w:firstLine="540"/>
        <w:jc w:val="both"/>
        <w:spacing w:before="240"/>
      </w:pPr>
      <w:r>
        <w:rPr>
          <w:sz w:val="24"/>
        </w:rPr>
        <w:t xml:space="preserve">3) на основе </w:t>
      </w:r>
      <w:r>
        <w:rPr>
          <w:sz w:val="24"/>
        </w:rPr>
        <w:t xml:space="preserve">клинических рекомендаций</w:t>
      </w:r>
      <w:r>
        <w:rPr>
          <w:sz w:val="24"/>
        </w:rPr>
        <w:t xml:space="preserve">;</w:t>
      </w:r>
      <w:r/>
    </w:p>
    <w:p>
      <w:pPr>
        <w:pStyle w:val="617"/>
        <w:ind w:firstLine="540"/>
        <w:jc w:val="both"/>
        <w:spacing w:before="240"/>
      </w:pPr>
      <w:r>
        <w:rPr>
          <w:sz w:val="24"/>
        </w:rPr>
        <w:t xml:space="preserve">4) с учетом </w:t>
      </w:r>
      <w:r>
        <w:rPr>
          <w:sz w:val="24"/>
        </w:rPr>
        <w:t xml:space="preserve">стандартов</w:t>
      </w:r>
      <w:r>
        <w:rPr>
          <w:sz w:val="24"/>
        </w:rPr>
        <w:t xml:space="preserve"> медицинской помощи, утверждаемых уполномоченным федеральным органом исполнительной власти.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r>
              <w:rPr>
                <w:color w:val="392c69"/>
                <w:sz w:val="24"/>
              </w:rPr>
              <w:t xml:space="preserve">N 16-ФЗ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anchor="P800" w:history="1">
        <w:r>
          <w:rPr>
            <w:color w:val="0000ff"/>
            <w:sz w:val="24"/>
          </w:rPr>
          <w:t xml:space="preserve">частями 3</w:t>
        </w:r>
      </w:hyperlink>
      <w:r>
        <w:rPr>
          <w:sz w:val="24"/>
        </w:rPr>
        <w:t xml:space="preserve">, </w:t>
      </w:r>
      <w:hyperlink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anchor="P801" w:history="1">
        <w:r>
          <w:rPr>
            <w:color w:val="0000ff"/>
            <w:sz w:val="24"/>
          </w:rPr>
          <w:t xml:space="preserve">4</w:t>
        </w:r>
      </w:hyperlink>
      <w:r>
        <w:rPr>
          <w:sz w:val="24"/>
        </w:rPr>
        <w:t xml:space="preserve">, </w:t>
      </w:r>
      <w:hyperlink w:tooltip="6. Клинические рекомендации, одобренные научно-практическим советом, утверждаются медицинскими профессиональными некоммерческими организациями." w:anchor="P803" w:history="1">
        <w:r>
          <w:rPr>
            <w:color w:val="0000ff"/>
            <w:sz w:val="24"/>
          </w:rPr>
          <w:t xml:space="preserve">6</w:t>
        </w:r>
      </w:hyperlink>
      <w:r>
        <w:rPr>
          <w:sz w:val="24"/>
        </w:rPr>
        <w:t xml:space="preserve"> - </w:t>
      </w:r>
      <w:hyperlink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anchor="P806" w:history="1">
        <w:r>
          <w:rPr>
            <w:color w:val="0000ff"/>
            <w:sz w:val="24"/>
          </w:rPr>
          <w:t xml:space="preserve">9</w:t>
        </w:r>
      </w:hyperlink>
      <w:r>
        <w:rPr>
          <w:sz w:val="24"/>
        </w:rPr>
        <w:t xml:space="preserve"> и </w:t>
      </w:r>
      <w:hyperlink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anchor="P809" w:history="1">
        <w:r>
          <w:rPr>
            <w:color w:val="0000ff"/>
            <w:sz w:val="24"/>
          </w:rPr>
          <w:t xml:space="preserve">11</w:t>
        </w:r>
      </w:hyperlink>
      <w:r>
        <w:rPr>
          <w:sz w:val="24"/>
        </w:rPr>
        <w:t xml:space="preserve"> настоящей статьи, осуществляется поэтапно в </w:t>
      </w:r>
      <w:r>
        <w:rPr>
          <w:sz w:val="24"/>
        </w:rPr>
        <w:t xml:space="preserve">порядке</w:t>
      </w:r>
      <w:r>
        <w:rPr>
          <w:sz w:val="24"/>
        </w:rPr>
        <w:t xml:space="preserve">, установленном Правительством Российской Федерации, но не позднее 1 января 2025 года.</w:t>
      </w:r>
      <w:r/>
    </w:p>
    <w:p>
      <w:pPr>
        <w:pStyle w:val="617"/>
        <w:jc w:val="both"/>
      </w:pPr>
      <w:r>
        <w:rPr>
          <w:sz w:val="24"/>
        </w:rPr>
        <w:t xml:space="preserve">(часть 1.1 введена Федеральным </w:t>
      </w:r>
      <w:r>
        <w:rPr>
          <w:sz w:val="24"/>
        </w:rPr>
        <w:t xml:space="preserve">законом</w:t>
      </w:r>
      <w:r>
        <w:rPr>
          <w:sz w:val="24"/>
        </w:rPr>
        <w:t xml:space="preserve"> от 02.07.2021 N 315-ФЗ; в ред. Федерального </w:t>
      </w:r>
      <w:r>
        <w:rPr>
          <w:sz w:val="24"/>
        </w:rPr>
        <w:t xml:space="preserve">закона</w:t>
      </w:r>
      <w:r>
        <w:rPr>
          <w:sz w:val="24"/>
        </w:rPr>
        <w:t xml:space="preserve"> от 25.12.2023 N 625-ФЗ)</w:t>
      </w:r>
      <w:r/>
    </w:p>
    <w:p>
      <w:pPr>
        <w:pStyle w:val="617"/>
        <w:ind w:firstLine="540"/>
        <w:jc w:val="both"/>
        <w:spacing w:before="240"/>
      </w:pPr>
      <w:r>
        <w:rPr>
          <w:sz w:val="24"/>
        </w:rPr>
        <w:t xml:space="preserve">2. </w:t>
      </w:r>
      <w:r>
        <w:rPr>
          <w:sz w:val="24"/>
        </w:rPr>
        <w:t xml:space="preserve">Порядок</w:t>
      </w:r>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r/>
    </w:p>
    <w:p>
      <w:pPr>
        <w:pStyle w:val="617"/>
        <w:ind w:firstLine="540"/>
        <w:jc w:val="both"/>
        <w:spacing w:before="240"/>
      </w:pPr>
      <w:r>
        <w:rPr>
          <w:sz w:val="24"/>
        </w:rPr>
        <w:t xml:space="preserve">1) этапы оказания медицинской помощи;</w:t>
      </w:r>
      <w:r/>
    </w:p>
    <w:p>
      <w:pPr>
        <w:pStyle w:val="617"/>
        <w:ind w:firstLine="540"/>
        <w:jc w:val="both"/>
        <w:spacing w:before="240"/>
      </w:pPr>
      <w:r>
        <w:rPr>
          <w:sz w:val="24"/>
        </w:rPr>
        <w:t xml:space="preserve">2) правила организации деятельности медицинской организации (ее структурного подразделения, врача);</w:t>
      </w:r>
      <w:r/>
    </w:p>
    <w:p>
      <w:pPr>
        <w:pStyle w:val="617"/>
        <w:ind w:firstLine="540"/>
        <w:jc w:val="both"/>
        <w:spacing w:before="240"/>
      </w:pPr>
      <w:r>
        <w:rPr>
          <w:sz w:val="24"/>
        </w:rPr>
        <w:t xml:space="preserve">3) стандарт оснащения медицинской организации, ее структурных подразделений;</w:t>
      </w:r>
      <w:r/>
    </w:p>
    <w:p>
      <w:pPr>
        <w:pStyle w:val="617"/>
        <w:ind w:firstLine="540"/>
        <w:jc w:val="both"/>
        <w:spacing w:before="240"/>
      </w:pPr>
      <w:r>
        <w:rPr>
          <w:sz w:val="24"/>
        </w:rPr>
        <w:t xml:space="preserve">4) рекомендуемые штатные нормативы медицинской организации, ее структурных подразделений;</w:t>
      </w:r>
      <w:r/>
    </w:p>
    <w:p>
      <w:pPr>
        <w:pStyle w:val="617"/>
        <w:ind w:firstLine="540"/>
        <w:jc w:val="both"/>
        <w:spacing w:before="240"/>
      </w:pPr>
      <w:r>
        <w:rPr>
          <w:sz w:val="24"/>
        </w:rPr>
        <w:t xml:space="preserve">5) иные положения исходя из особенностей оказания медицинской помощи.</w:t>
      </w:r>
      <w:r/>
    </w:p>
    <w:p>
      <w:pPr>
        <w:pStyle w:val="617"/>
        <w:ind w:firstLine="540"/>
        <w:jc w:val="both"/>
        <w:spacing w:before="240"/>
      </w:pPr>
      <w:r/>
      <w:bookmarkStart w:id="800" w:name="P800"/>
      <w:r/>
      <w:bookmarkEnd w:id="800"/>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w:t>
      </w:r>
      <w:r>
        <w:rPr>
          <w:sz w:val="24"/>
        </w:rPr>
        <w:t xml:space="preserve">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r>
        <w:rPr>
          <w:sz w:val="24"/>
        </w:rPr>
        <w:t xml:space="preserve">критериев</w:t>
      </w:r>
      <w:r>
        <w:rPr>
          <w:sz w:val="24"/>
        </w:rPr>
        <w:t xml:space="preserve">.</w:t>
      </w:r>
      <w:r/>
    </w:p>
    <w:p>
      <w:pPr>
        <w:pStyle w:val="617"/>
        <w:ind w:firstLine="540"/>
        <w:jc w:val="both"/>
        <w:spacing w:before="240"/>
      </w:pPr>
      <w:r/>
      <w:bookmarkStart w:id="801" w:name="P801"/>
      <w:r/>
      <w:bookmarkEnd w:id="801"/>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w:t>
      </w:r>
      <w:r>
        <w:rPr>
          <w:sz w:val="24"/>
        </w:rPr>
        <w:t xml:space="preserve">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r/>
    </w:p>
    <w:p>
      <w:pPr>
        <w:pStyle w:val="617"/>
        <w:ind w:firstLine="540"/>
        <w:jc w:val="both"/>
        <w:spacing w:before="240"/>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r>
        <w:rPr>
          <w:sz w:val="24"/>
        </w:rPr>
        <w:t xml:space="preserve">Положение</w:t>
      </w:r>
      <w:r>
        <w:rPr>
          <w:sz w:val="24"/>
        </w:rPr>
        <w:t xml:space="preserve"> о научно-практическом совете и его состав утверждаются уполномоченным федеральным органом исполнительной власти.</w:t>
      </w:r>
      <w:r/>
    </w:p>
    <w:p>
      <w:pPr>
        <w:pStyle w:val="617"/>
        <w:ind w:firstLine="540"/>
        <w:jc w:val="both"/>
        <w:spacing w:before="240"/>
      </w:pPr>
      <w:r/>
      <w:bookmarkStart w:id="803" w:name="P803"/>
      <w:r/>
      <w:bookmarkEnd w:id="803"/>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r/>
    </w:p>
    <w:p>
      <w:pPr>
        <w:pStyle w:val="617"/>
        <w:ind w:firstLine="540"/>
        <w:jc w:val="both"/>
        <w:spacing w:before="240"/>
      </w:pPr>
      <w:r/>
      <w:bookmarkStart w:id="804" w:name="P804"/>
      <w:r/>
      <w:bookmarkEnd w:id="804"/>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r/>
    </w:p>
    <w:p>
      <w:pPr>
        <w:pStyle w:val="617"/>
        <w:ind w:firstLine="540"/>
        <w:jc w:val="both"/>
        <w:spacing w:before="240"/>
      </w:pPr>
      <w:r>
        <w:rPr>
          <w:sz w:val="24"/>
        </w:rPr>
        <w:t xml:space="preserve">8. В случа</w:t>
      </w:r>
      <w:r>
        <w:rPr>
          <w:sz w:val="24"/>
        </w:rPr>
        <w:t xml:space="preserve">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w:t>
      </w:r>
      <w:r>
        <w:rPr>
          <w:sz w:val="24"/>
        </w:rPr>
        <w:t xml:space="preserve">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r/>
    </w:p>
    <w:p>
      <w:pPr>
        <w:pStyle w:val="617"/>
        <w:ind w:firstLine="540"/>
        <w:jc w:val="both"/>
        <w:spacing w:before="240"/>
      </w:pPr>
      <w:r/>
      <w:bookmarkStart w:id="806" w:name="P806"/>
      <w:r/>
      <w:bookmarkEnd w:id="806"/>
      <w:r>
        <w:rPr>
          <w:sz w:val="24"/>
        </w:rPr>
        <w:t xml:space="preserve">9. </w:t>
      </w:r>
      <w:r>
        <w:rPr>
          <w:sz w:val="24"/>
        </w:rPr>
        <w:t xml:space="preserve">Порядок и сроки</w:t>
      </w:r>
      <w:r>
        <w:rPr>
          <w:sz w:val="24"/>
        </w:rPr>
        <w:t xml:space="preserve"> разработки клинических рекомендаций, их пересмотра, </w:t>
      </w:r>
      <w:r>
        <w:rPr>
          <w:sz w:val="24"/>
        </w:rPr>
        <w:t xml:space="preserve">порядок</w:t>
      </w:r>
      <w:r>
        <w:rPr>
          <w:sz w:val="24"/>
        </w:rPr>
        <w:t xml:space="preserve"> применения клинических рекомендаций, </w:t>
      </w:r>
      <w:r>
        <w:rPr>
          <w:sz w:val="24"/>
        </w:rPr>
        <w:t xml:space="preserve">типовая форма</w:t>
      </w:r>
      <w:r>
        <w:rPr>
          <w:sz w:val="24"/>
        </w:rPr>
        <w:t xml:space="preserve"> клинических рекомендаций и </w:t>
      </w:r>
      <w:r>
        <w:rPr>
          <w:sz w:val="24"/>
        </w:rPr>
        <w:t xml:space="preserve">требования</w:t>
      </w:r>
      <w:r>
        <w:rPr>
          <w:sz w:val="24"/>
        </w:rPr>
        <w:t xml:space="preserve"> к их структуре, требования к составу и научной обоснованности включаемой в клинические рекомендации информации, </w:t>
      </w:r>
      <w:r>
        <w:rPr>
          <w:sz w:val="24"/>
        </w:rPr>
        <w:t xml:space="preserve">порядок и сроки</w:t>
      </w:r>
      <w:r>
        <w:rPr>
          <w:sz w:val="24"/>
        </w:rPr>
        <w:t xml:space="preserve"> одобрения и утверждения клинических рекомендаций, </w:t>
      </w:r>
      <w:r>
        <w:rPr>
          <w:sz w:val="24"/>
        </w:rPr>
        <w:t xml:space="preserve">критерии</w:t>
      </w:r>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23.07.2025 N 261-ФЗ)</w:t>
      </w:r>
      <w:r/>
    </w:p>
    <w:p>
      <w:pPr>
        <w:pStyle w:val="617"/>
        <w:ind w:firstLine="540"/>
        <w:jc w:val="both"/>
        <w:spacing w:before="240"/>
      </w:pPr>
      <w:r>
        <w:rPr>
          <w:sz w:val="24"/>
        </w:rPr>
        <w:t xml:space="preserve">10. Клинические рекомендации пересматриваются не реже одного раза в три года.</w:t>
      </w:r>
      <w:r/>
    </w:p>
    <w:p>
      <w:pPr>
        <w:pStyle w:val="617"/>
        <w:ind w:firstLine="540"/>
        <w:jc w:val="both"/>
        <w:spacing w:before="240"/>
      </w:pPr>
      <w:r/>
      <w:bookmarkStart w:id="809" w:name="P809"/>
      <w:r/>
      <w:bookmarkEnd w:id="809"/>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w:t>
      </w:r>
      <w:r>
        <w:rPr>
          <w:sz w:val="24"/>
        </w:rPr>
        <w:t xml:space="preserve">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r/>
    </w:p>
    <w:p>
      <w:pPr>
        <w:pStyle w:val="617"/>
        <w:ind w:firstLine="540"/>
        <w:jc w:val="both"/>
        <w:spacing w:before="240"/>
      </w:pPr>
      <w:r>
        <w:rPr>
          <w:sz w:val="24"/>
        </w:rPr>
        <w:t xml:space="preserve">12. Медицинск</w:t>
      </w:r>
      <w:r>
        <w:rPr>
          <w:sz w:val="24"/>
        </w:rPr>
        <w:t xml:space="preserve">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anchor="P800" w:history="1">
        <w:r>
          <w:rPr>
            <w:color w:val="0000ff"/>
            <w:sz w:val="24"/>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r/>
    </w:p>
    <w:p>
      <w:pPr>
        <w:pStyle w:val="617"/>
        <w:ind w:firstLine="540"/>
        <w:jc w:val="both"/>
        <w:spacing w:before="240"/>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r/>
    </w:p>
    <w:p>
      <w:pPr>
        <w:pStyle w:val="617"/>
        <w:ind w:firstLine="540"/>
        <w:jc w:val="both"/>
        <w:spacing w:before="240"/>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r>
        <w:rPr>
          <w:sz w:val="24"/>
        </w:rPr>
        <w:t xml:space="preserve">порядке</w:t>
      </w:r>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r/>
    </w:p>
    <w:p>
      <w:pPr>
        <w:pStyle w:val="617"/>
        <w:ind w:firstLine="540"/>
        <w:jc w:val="both"/>
        <w:spacing w:before="240"/>
      </w:pPr>
      <w:r>
        <w:rPr>
          <w:sz w:val="24"/>
        </w:rPr>
        <w:t xml:space="preserve">1) медицинских услуг, включенных в </w:t>
      </w:r>
      <w:r>
        <w:rPr>
          <w:sz w:val="24"/>
        </w:rPr>
        <w:t xml:space="preserve">номенклатуру</w:t>
      </w:r>
      <w:r>
        <w:rPr>
          <w:sz w:val="24"/>
        </w:rPr>
        <w:t xml:space="preserve"> медицинских услуг;</w:t>
      </w:r>
      <w:r/>
    </w:p>
    <w:p>
      <w:pPr>
        <w:pStyle w:val="617"/>
        <w:ind w:firstLine="540"/>
        <w:jc w:val="both"/>
        <w:spacing w:before="240"/>
      </w:pPr>
      <w:r>
        <w:rPr>
          <w:sz w:val="24"/>
        </w:rPr>
        <w:t xml:space="preserve">2) зарегистрированных на территории Российской Федерации лек</w:t>
      </w:r>
      <w:r>
        <w:rPr>
          <w:sz w:val="24"/>
        </w:rPr>
        <w:t xml:space="preserve">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r/>
    </w:p>
    <w:p>
      <w:pPr>
        <w:pStyle w:val="617"/>
        <w:ind w:firstLine="540"/>
        <w:jc w:val="both"/>
        <w:spacing w:before="240"/>
      </w:pPr>
      <w:r>
        <w:rPr>
          <w:sz w:val="24"/>
        </w:rPr>
        <w:t xml:space="preserve">3) медицинских изделий, имплантируемых в организм человека;</w:t>
      </w:r>
      <w:r/>
    </w:p>
    <w:p>
      <w:pPr>
        <w:pStyle w:val="617"/>
        <w:ind w:firstLine="540"/>
        <w:jc w:val="both"/>
        <w:spacing w:before="240"/>
      </w:pPr>
      <w:r>
        <w:rPr>
          <w:sz w:val="24"/>
        </w:rPr>
        <w:t xml:space="preserve">4) компонентов крови;</w:t>
      </w:r>
      <w:r/>
    </w:p>
    <w:p>
      <w:pPr>
        <w:pStyle w:val="617"/>
        <w:ind w:firstLine="540"/>
        <w:jc w:val="both"/>
        <w:spacing w:before="240"/>
      </w:pPr>
      <w:r>
        <w:rPr>
          <w:sz w:val="24"/>
        </w:rPr>
        <w:t xml:space="preserve">5) видов лечебного питания, включая специализированные продукты лечебного питания;</w:t>
      </w:r>
      <w:r/>
    </w:p>
    <w:p>
      <w:pPr>
        <w:pStyle w:val="617"/>
        <w:ind w:firstLine="540"/>
        <w:jc w:val="both"/>
        <w:spacing w:before="240"/>
      </w:pPr>
      <w:r>
        <w:rPr>
          <w:sz w:val="24"/>
        </w:rPr>
        <w:t xml:space="preserve">6) иного исходя из особенностей заболевания (состояния).</w:t>
      </w:r>
      <w:r/>
    </w:p>
    <w:p>
      <w:pPr>
        <w:pStyle w:val="617"/>
        <w:ind w:firstLine="540"/>
        <w:jc w:val="both"/>
        <w:spacing w:before="240"/>
      </w:pPr>
      <w:r/>
      <w:bookmarkStart w:id="819" w:name="P819"/>
      <w:r/>
      <w:bookmarkEnd w:id="819"/>
      <w:r>
        <w:rPr>
          <w:sz w:val="24"/>
        </w:rPr>
        <w:t xml:space="preserve">14.1. В стандарты медицинской помощи детям и клинические рекомендации допускается включение зарегистриров</w:t>
      </w:r>
      <w:r>
        <w:rPr>
          <w:sz w:val="24"/>
        </w:rPr>
        <w:t xml:space="preserve">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r>
        <w:rPr>
          <w:sz w:val="24"/>
        </w:rPr>
        <w:t xml:space="preserve">требованиям</w:t>
      </w:r>
      <w:r>
        <w:rPr>
          <w:sz w:val="24"/>
        </w:rPr>
        <w:t xml:space="preserve">, установленным Правительством Российской Федерации. </w:t>
      </w:r>
      <w:r>
        <w:rPr>
          <w:sz w:val="24"/>
        </w:rPr>
        <w:t xml:space="preserve">Перечень</w:t>
      </w:r>
      <w:r>
        <w:rPr>
          <w:sz w:val="24"/>
        </w:rPr>
        <w:t xml:space="preserve"> заболеваний или состояний (групп забол</w:t>
      </w:r>
      <w:r>
        <w:rPr>
          <w:sz w:val="24"/>
        </w:rPr>
        <w:t xml:space="preserve">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r/>
    </w:p>
    <w:p>
      <w:pPr>
        <w:pStyle w:val="617"/>
        <w:jc w:val="both"/>
      </w:pPr>
      <w:r>
        <w:rPr>
          <w:sz w:val="24"/>
        </w:rPr>
        <w:t xml:space="preserve">(часть 14.1 введена Федеральным </w:t>
      </w:r>
      <w:r>
        <w:rPr>
          <w:sz w:val="24"/>
        </w:rPr>
        <w:t xml:space="preserve">законом</w:t>
      </w:r>
      <w:r>
        <w:rPr>
          <w:sz w:val="24"/>
        </w:rPr>
        <w:t xml:space="preserve"> от 30.12.2021 N 482-ФЗ)</w:t>
      </w:r>
      <w:r/>
    </w:p>
    <w:p>
      <w:pPr>
        <w:pStyle w:val="617"/>
        <w:ind w:firstLine="540"/>
        <w:jc w:val="both"/>
        <w:spacing w:before="240"/>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w:t>
      </w:r>
      <w:r>
        <w:rPr>
          <w:sz w:val="24"/>
        </w:rPr>
        <w:t xml:space="preserve">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w:t>
      </w:r>
      <w:r>
        <w:rPr>
          <w:sz w:val="24"/>
        </w:rPr>
        <w:t xml:space="preserve">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02.07.2021 N 331-ФЗ)</w:t>
      </w:r>
      <w:r/>
    </w:p>
    <w:p>
      <w:pPr>
        <w:pStyle w:val="617"/>
        <w:ind w:firstLine="540"/>
        <w:jc w:val="both"/>
        <w:spacing w:before="240"/>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r/>
    </w:p>
    <w:p>
      <w:pPr>
        <w:pStyle w:val="617"/>
        <w:ind w:firstLine="540"/>
        <w:jc w:val="both"/>
        <w:spacing w:before="240"/>
      </w:pPr>
      <w:r>
        <w:rPr>
          <w:sz w:val="24"/>
        </w:rPr>
        <w:t xml:space="preserve">17. При оказании гражданам медицинской помощи допускается назначение им медицинскими работниками в </w:t>
      </w:r>
      <w:r>
        <w:rPr>
          <w:sz w:val="24"/>
        </w:rPr>
        <w:t xml:space="preserve">порядке</w:t>
      </w:r>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w:t>
      </w:r>
      <w:r>
        <w:rPr>
          <w:sz w:val="24"/>
        </w:rPr>
        <w:t xml:space="preserve">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r>
        <w:rPr>
          <w:sz w:val="24"/>
        </w:rPr>
        <w:t xml:space="preserve">критериям</w:t>
      </w:r>
      <w:r>
        <w:rPr>
          <w:sz w:val="24"/>
        </w:rP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r/>
    </w:p>
    <w:p>
      <w:pPr>
        <w:pStyle w:val="617"/>
        <w:jc w:val="both"/>
      </w:pPr>
      <w:r>
        <w:rPr>
          <w:sz w:val="24"/>
        </w:rPr>
        <w:t xml:space="preserve">(часть 17 введена Федеральным </w:t>
      </w:r>
      <w:r>
        <w:rPr>
          <w:sz w:val="24"/>
        </w:rPr>
        <w:t xml:space="preserve">законом</w:t>
      </w:r>
      <w:r>
        <w:rPr>
          <w:sz w:val="24"/>
        </w:rPr>
        <w:t xml:space="preserve"> от 07.06.2025 N 150-ФЗ)</w:t>
      </w:r>
      <w:r/>
    </w:p>
    <w:p>
      <w:pPr>
        <w:pStyle w:val="617"/>
        <w:ind w:firstLine="540"/>
        <w:jc w:val="both"/>
      </w:pPr>
      <w:r>
        <w:rPr>
          <w:sz w:val="24"/>
        </w:rPr>
      </w:r>
      <w:r/>
    </w:p>
    <w:p>
      <w:pPr>
        <w:pStyle w:val="619"/>
        <w:ind w:firstLine="540"/>
        <w:jc w:val="both"/>
        <w:outlineLvl w:val="1"/>
      </w:pPr>
      <w:r/>
      <w:bookmarkStart w:id="827" w:name="P827"/>
      <w:r/>
      <w:bookmarkEnd w:id="827"/>
      <w:r>
        <w:rPr>
          <w:sz w:val="24"/>
        </w:rPr>
        <w:t xml:space="preserve">Статья 38. Медицинские изделия</w:t>
      </w:r>
      <w:r/>
    </w:p>
    <w:p>
      <w:pPr>
        <w:pStyle w:val="617"/>
        <w:ind w:firstLine="540"/>
        <w:jc w:val="both"/>
      </w:pPr>
      <w:r>
        <w:rPr>
          <w:sz w:val="24"/>
        </w:rPr>
      </w:r>
      <w:r/>
    </w:p>
    <w:p>
      <w:pPr>
        <w:pStyle w:val="617"/>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w:t>
      </w:r>
      <w:r>
        <w:rPr>
          <w:sz w:val="24"/>
        </w:rPr>
        <w:t xml:space="preserve">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w:t>
      </w:r>
      <w:r>
        <w:rPr>
          <w:sz w:val="24"/>
        </w:rPr>
        <w:t xml:space="preserve">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w:t>
      </w:r>
      <w:r>
        <w:rPr>
          <w:sz w:val="24"/>
        </w:rPr>
        <w:t xml:space="preserve">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r/>
    </w:p>
    <w:p>
      <w:pPr>
        <w:pStyle w:val="617"/>
        <w:ind w:firstLine="540"/>
        <w:jc w:val="both"/>
        <w:spacing w:before="240"/>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r/>
    </w:p>
    <w:p>
      <w:pPr>
        <w:pStyle w:val="617"/>
        <w:ind w:firstLine="540"/>
        <w:jc w:val="both"/>
        <w:spacing w:before="240"/>
      </w:pPr>
      <w:r/>
      <w:bookmarkStart w:id="831" w:name="P831"/>
      <w:r/>
      <w:bookmarkEnd w:id="831"/>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r>
        <w:rPr>
          <w:sz w:val="24"/>
        </w:rPr>
        <w:t xml:space="preserve">экспертизу</w:t>
      </w:r>
      <w:r>
        <w:rPr>
          <w:sz w:val="24"/>
        </w:rPr>
        <w:t xml:space="preserve"> качества, эффективности и безопасности медицинских изделий, их государственную регистрацию, </w:t>
      </w:r>
      <w:r>
        <w:rPr>
          <w:sz w:val="24"/>
        </w:rPr>
        <w:t xml:space="preserve">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w:t>
      </w:r>
      <w:r>
        <w:rPr>
          <w:sz w:val="24"/>
        </w:rPr>
        <w:t xml:space="preserve">,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w:t>
      </w:r>
      <w:r>
        <w:rPr>
          <w:sz w:val="24"/>
        </w:rPr>
        <w:t xml:space="preserve">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r>
        <w:rPr>
          <w:sz w:val="24"/>
        </w:rPr>
        <w:t xml:space="preserve">Требования</w:t>
      </w:r>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r/>
    </w:p>
    <w:p>
      <w:pPr>
        <w:pStyle w:val="617"/>
        <w:jc w:val="both"/>
      </w:pPr>
      <w:r>
        <w:rPr>
          <w:sz w:val="24"/>
        </w:rPr>
        <w:t xml:space="preserve">(в ред. Федеральных законов от 25.11.2013 </w:t>
      </w:r>
      <w:r>
        <w:rPr>
          <w:sz w:val="24"/>
        </w:rPr>
        <w:t xml:space="preserve">N 317-ФЗ</w:t>
      </w:r>
      <w:r>
        <w:rPr>
          <w:sz w:val="24"/>
        </w:rPr>
        <w:t xml:space="preserve">, от 11.06.2021 </w:t>
      </w:r>
      <w:r>
        <w:rPr>
          <w:sz w:val="24"/>
        </w:rPr>
        <w:t xml:space="preserve">N 170-ФЗ</w:t>
      </w:r>
      <w:r>
        <w:rPr>
          <w:sz w:val="24"/>
        </w:rPr>
        <w:t xml:space="preserve">)</w:t>
      </w:r>
      <w:r/>
    </w:p>
    <w:p>
      <w:pPr>
        <w:pStyle w:val="617"/>
        <w:ind w:firstLine="540"/>
        <w:jc w:val="both"/>
        <w:spacing w:before="240"/>
      </w:pPr>
      <w:r>
        <w:rPr>
          <w:sz w:val="24"/>
        </w:rPr>
        <w:t xml:space="preserve">3.1. Допуск</w:t>
      </w:r>
      <w:r>
        <w:rPr>
          <w:sz w:val="24"/>
        </w:rPr>
        <w:t xml:space="preserve">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w:t>
      </w:r>
      <w:r>
        <w:rPr>
          <w:sz w:val="24"/>
        </w:rPr>
        <w:t xml:space="preserve">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r/>
    </w:p>
    <w:p>
      <w:pPr>
        <w:pStyle w:val="617"/>
        <w:jc w:val="both"/>
      </w:pPr>
      <w:r>
        <w:rPr>
          <w:sz w:val="24"/>
        </w:rPr>
        <w:t xml:space="preserve">(часть 3.1 введена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w:t>
      </w:r>
      <w:r>
        <w:rPr>
          <w:sz w:val="24"/>
        </w:rPr>
        <w:t xml:space="preserve">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r/>
    </w:p>
    <w:p>
      <w:pPr>
        <w:pStyle w:val="617"/>
        <w:jc w:val="both"/>
      </w:pPr>
      <w:r>
        <w:rPr>
          <w:sz w:val="24"/>
        </w:rPr>
        <w:t xml:space="preserve">(часть 3.2 введена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3.3. Действие требований, установленных </w:t>
      </w:r>
      <w:hyperlink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anchor="P831" w:history="1">
        <w:r>
          <w:rPr>
            <w:color w:val="0000ff"/>
            <w:sz w:val="24"/>
          </w:rPr>
          <w:t xml:space="preserve">частью 3</w:t>
        </w:r>
      </w:hyperlink>
      <w:r>
        <w:rPr>
          <w:sz w:val="24"/>
        </w:rPr>
        <w:t xml:space="preserve"> на</w:t>
      </w:r>
      <w:r>
        <w:rPr>
          <w:sz w:val="24"/>
        </w:rPr>
        <w:t xml:space="preserve">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p>
    <w:p>
      <w:pPr>
        <w:pStyle w:val="617"/>
        <w:jc w:val="both"/>
      </w:pPr>
      <w:r>
        <w:rPr>
          <w:sz w:val="24"/>
        </w:rPr>
        <w:t xml:space="preserve">(часть 3.3 введена Федеральным </w:t>
      </w:r>
      <w:r>
        <w:rPr>
          <w:sz w:val="24"/>
        </w:rPr>
        <w:t xml:space="preserve">законом</w:t>
      </w:r>
      <w:r>
        <w:rPr>
          <w:sz w:val="24"/>
        </w:rPr>
        <w:t xml:space="preserve"> от 02.07.2021 N 331-ФЗ)</w:t>
      </w:r>
      <w:r/>
    </w:p>
    <w:p>
      <w:pPr>
        <w:pStyle w:val="617"/>
        <w:ind w:firstLine="540"/>
        <w:jc w:val="both"/>
        <w:spacing w:before="240"/>
      </w:pPr>
      <w:r/>
      <w:bookmarkStart w:id="839" w:name="P839"/>
      <w:r/>
      <w:bookmarkEnd w:id="839"/>
      <w:r>
        <w:rPr>
          <w:sz w:val="24"/>
        </w:rPr>
        <w:t xml:space="preserve">4. На территории Российской Федерации разрешается обращение медицинских изделий, прошедших государственную регистрацию в </w:t>
      </w:r>
      <w:r>
        <w:rPr>
          <w:sz w:val="24"/>
        </w:rPr>
        <w:t xml:space="preserve">порядке</w:t>
      </w:r>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w:t>
      </w:r>
      <w:r>
        <w:rPr>
          <w:sz w:val="24"/>
        </w:rPr>
        <w:t xml:space="preserve">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p>
    <w:p>
      <w:pPr>
        <w:pStyle w:val="617"/>
        <w:jc w:val="both"/>
      </w:pPr>
      <w:r>
        <w:rPr>
          <w:sz w:val="24"/>
        </w:rPr>
        <w:t xml:space="preserve">(в ред. Федеральных законов от 30.04.2021 </w:t>
      </w:r>
      <w:r>
        <w:rPr>
          <w:sz w:val="24"/>
        </w:rPr>
        <w:t xml:space="preserve">N 128-ФЗ</w:t>
      </w:r>
      <w:r>
        <w:rPr>
          <w:sz w:val="24"/>
        </w:rPr>
        <w:t xml:space="preserve">, от 02.07.2021 </w:t>
      </w:r>
      <w:r>
        <w:rPr>
          <w:sz w:val="24"/>
        </w:rPr>
        <w:t xml:space="preserve">N 331-ФЗ</w:t>
      </w:r>
      <w:r>
        <w:rPr>
          <w:sz w:val="24"/>
        </w:rPr>
        <w:t xml:space="preserve">)</w:t>
      </w:r>
      <w:r/>
    </w:p>
    <w:p>
      <w:pPr>
        <w:pStyle w:val="617"/>
        <w:ind w:firstLine="540"/>
        <w:jc w:val="both"/>
        <w:spacing w:before="240"/>
      </w:pPr>
      <w:r/>
      <w:bookmarkStart w:id="841" w:name="P841"/>
      <w:r/>
      <w:bookmarkEnd w:id="841"/>
      <w:r>
        <w:rPr>
          <w:sz w:val="24"/>
        </w:rPr>
        <w:t xml:space="preserve">5. На территории Российской Федерации не регистрируются:</w:t>
      </w:r>
      <w:r/>
    </w:p>
    <w:p>
      <w:pPr>
        <w:pStyle w:val="617"/>
        <w:ind w:firstLine="540"/>
        <w:jc w:val="both"/>
        <w:spacing w:before="240"/>
      </w:pPr>
      <w:r/>
      <w:bookmarkStart w:id="842" w:name="P842"/>
      <w:r/>
      <w:bookmarkEnd w:id="842"/>
      <w:r>
        <w:rPr>
          <w:sz w:val="24"/>
        </w:rPr>
        <w:t xml:space="preserve">1) медицинские изделия, перечисленные в </w:t>
      </w:r>
      <w:r>
        <w:rPr>
          <w:sz w:val="24"/>
        </w:rPr>
        <w:t xml:space="preserve">пункте 11 статьи 4</w:t>
      </w:r>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Со 02.01.2027 п. 2 ч. 5 ст. 38 утрачивает силу (</w:t>
            </w:r>
            <w:r>
              <w:rPr>
                <w:color w:val="392c69"/>
                <w:sz w:val="24"/>
              </w:rPr>
              <w:t xml:space="preserve">ФЗ</w:t>
            </w:r>
            <w:r>
              <w:rPr>
                <w:color w:val="392c69"/>
                <w:sz w:val="24"/>
              </w:rPr>
              <w:t xml:space="preserve"> от 30.04.2021 N 128-ФЗ).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845" w:name="P845"/>
      <w:r/>
      <w:bookmarkEnd w:id="845"/>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Со 02.01.2027 п. 3 ч. 5 ст. 38 утрачивает силу (</w:t>
            </w:r>
            <w:r>
              <w:rPr>
                <w:color w:val="392c69"/>
                <w:sz w:val="24"/>
              </w:rPr>
              <w:t xml:space="preserve">ФЗ</w:t>
            </w:r>
            <w:r>
              <w:rPr>
                <w:color w:val="392c69"/>
                <w:sz w:val="24"/>
              </w:rPr>
              <w:t xml:space="preserve"> от 30.04.2021 N 128-ФЗ).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 медицинские изделия, произведенные в Российской Федерации для экспорта </w:t>
      </w:r>
      <w:r>
        <w:rPr>
          <w:sz w:val="24"/>
        </w:rPr>
        <w:t xml:space="preserve">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r/>
    </w:p>
    <w:p>
      <w:pPr>
        <w:pStyle w:val="617"/>
        <w:ind w:firstLine="540"/>
        <w:jc w:val="both"/>
        <w:spacing w:before="240"/>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Со 02.01.2027 п. 5 ч. 5 ст. 38 утрачивает силу (</w:t>
            </w:r>
            <w:r>
              <w:rPr>
                <w:color w:val="392c69"/>
                <w:sz w:val="24"/>
              </w:rPr>
              <w:t xml:space="preserve">ФЗ</w:t>
            </w:r>
            <w:r>
              <w:rPr>
                <w:color w:val="392c69"/>
                <w:sz w:val="24"/>
              </w:rPr>
              <w:t xml:space="preserve"> от 30.04.2021 N 128-ФЗ).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852" w:name="P852"/>
      <w:r/>
      <w:bookmarkEnd w:id="852"/>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w:t>
      </w:r>
      <w:r>
        <w:rPr>
          <w:sz w:val="24"/>
        </w:rPr>
        <w:t xml:space="preserve">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w:t>
      </w:r>
      <w:r>
        <w:rPr>
          <w:sz w:val="24"/>
        </w:rPr>
        <w:t xml:space="preserve">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r/>
    </w:p>
    <w:p>
      <w:pPr>
        <w:pStyle w:val="617"/>
        <w:ind w:firstLine="540"/>
        <w:jc w:val="both"/>
        <w:spacing w:before="240"/>
      </w:pPr>
      <w:r>
        <w:rPr>
          <w:sz w:val="24"/>
        </w:rPr>
        <w:t xml:space="preserve">6) медицинские изделия, которые предназначены для диагностики заболеваний путем п</w:t>
      </w:r>
      <w:r>
        <w:rPr>
          <w:sz w:val="24"/>
        </w:rPr>
        <w:t xml:space="preserve">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r/>
    </w:p>
    <w:p>
      <w:pPr>
        <w:pStyle w:val="617"/>
        <w:jc w:val="both"/>
      </w:pPr>
      <w:r>
        <w:rPr>
          <w:sz w:val="24"/>
        </w:rPr>
        <w:t xml:space="preserve">(часть 5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r>
        <w:rPr>
          <w:sz w:val="24"/>
        </w:rPr>
        <w:t xml:space="preserve">изделий</w:t>
      </w:r>
      <w:r>
        <w:rPr>
          <w:sz w:val="24"/>
        </w:rPr>
        <w:t xml:space="preserve">, которые предназначены для применения в условиях военных</w:t>
      </w:r>
      <w:r>
        <w:rPr>
          <w:sz w:val="24"/>
        </w:rPr>
        <w:t xml:space="preserve">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w:t>
      </w:r>
      <w:r>
        <w:rPr>
          <w:sz w:val="24"/>
        </w:rPr>
        <w:t xml:space="preserve">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r/>
    </w:p>
    <w:p>
      <w:pPr>
        <w:pStyle w:val="617"/>
        <w:jc w:val="both"/>
      </w:pPr>
      <w:r>
        <w:rPr>
          <w:sz w:val="24"/>
        </w:rPr>
        <w:t xml:space="preserve">(в ред. Федеральных законов от 01.04.2020 </w:t>
      </w:r>
      <w:r>
        <w:rPr>
          <w:sz w:val="24"/>
        </w:rPr>
        <w:t xml:space="preserve">N 98-ФЗ</w:t>
      </w:r>
      <w:r>
        <w:rPr>
          <w:sz w:val="24"/>
        </w:rPr>
        <w:t xml:space="preserve">, от 08.03.2022 </w:t>
      </w:r>
      <w:r>
        <w:rPr>
          <w:sz w:val="24"/>
        </w:rPr>
        <w:t xml:space="preserve">N 46-ФЗ</w:t>
      </w:r>
      <w:r>
        <w:rPr>
          <w:sz w:val="24"/>
        </w:rPr>
        <w:t xml:space="preserve">)</w:t>
      </w:r>
      <w:r/>
    </w:p>
    <w:p>
      <w:pPr>
        <w:pStyle w:val="617"/>
        <w:ind w:firstLine="540"/>
        <w:jc w:val="both"/>
        <w:spacing w:before="240"/>
      </w:pPr>
      <w:r>
        <w:rPr>
          <w:sz w:val="24"/>
        </w:rPr>
        <w:t xml:space="preserve">5.2. На указанные в </w:t>
      </w:r>
      <w:hyperlink w:tooltip="5. На территории Российской Федерации не регистрируются:" w:anchor="P841" w:history="1">
        <w:r>
          <w:rPr>
            <w:color w:val="0000ff"/>
            <w:sz w:val="24"/>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anchor="P831" w:history="1">
        <w:r>
          <w:rPr>
            <w:color w:val="0000ff"/>
            <w:sz w:val="24"/>
          </w:rPr>
          <w:t xml:space="preserve">частью 3</w:t>
        </w:r>
      </w:hyperlink>
      <w:r>
        <w:rPr>
          <w:sz w:val="24"/>
        </w:rPr>
        <w:t xml:space="preserve"> настоящей статьи.</w:t>
      </w:r>
      <w:r/>
    </w:p>
    <w:p>
      <w:pPr>
        <w:pStyle w:val="617"/>
        <w:jc w:val="both"/>
      </w:pPr>
      <w:r>
        <w:rPr>
          <w:sz w:val="24"/>
        </w:rPr>
        <w:t xml:space="preserve">(часть 5.2 введена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6. </w:t>
      </w:r>
      <w:r>
        <w:rPr>
          <w:sz w:val="24"/>
        </w:rPr>
        <w:t xml:space="preserve">Порядок</w:t>
      </w:r>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r>
        <w:rPr>
          <w:sz w:val="24"/>
        </w:rPr>
        <w:t xml:space="preserve">Порядок</w:t>
      </w:r>
      <w:r>
        <w:rPr>
          <w:sz w:val="24"/>
        </w:rPr>
        <w:t xml:space="preserve"> ввоза на территорию Российской Федерации медицинских изделий, указанных в </w:t>
      </w:r>
      <w:hyperlink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anchor="P842" w:history="1">
        <w:r>
          <w:rPr>
            <w:color w:val="0000ff"/>
            <w:sz w:val="24"/>
          </w:rPr>
          <w:t xml:space="preserve">пунктах 1</w:t>
        </w:r>
      </w:hyperlink>
      <w:r>
        <w:rPr>
          <w:sz w:val="24"/>
        </w:rPr>
        <w:t xml:space="preserve">, </w:t>
      </w:r>
      <w:hyperlink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anchor="P845" w:history="1">
        <w:r>
          <w:rPr>
            <w:color w:val="0000ff"/>
            <w:sz w:val="24"/>
          </w:rPr>
          <w:t xml:space="preserve">2</w:t>
        </w:r>
      </w:hyperlink>
      <w:r>
        <w:rPr>
          <w:sz w:val="24"/>
        </w:rPr>
        <w:t xml:space="preserve"> и </w:t>
      </w:r>
      <w:hyperlink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anchor="P852" w:history="1">
        <w:r>
          <w:rPr>
            <w:color w:val="0000ff"/>
            <w:sz w:val="24"/>
          </w:rPr>
          <w:t xml:space="preserve">5 части 5</w:t>
        </w:r>
      </w:hyperlink>
      <w:r>
        <w:rPr>
          <w:sz w:val="24"/>
        </w:rPr>
        <w:t xml:space="preserve"> настоящей статьи (за исключением медицинских изделий, указанных в </w:t>
      </w:r>
      <w:r>
        <w:rPr>
          <w:sz w:val="24"/>
        </w:rPr>
        <w:t xml:space="preserve">подпунктах "а"</w:t>
      </w:r>
      <w:r>
        <w:rPr>
          <w:sz w:val="24"/>
        </w:rPr>
        <w:t xml:space="preserve">, </w:t>
      </w:r>
      <w:r>
        <w:rPr>
          <w:sz w:val="24"/>
        </w:rPr>
        <w:t xml:space="preserve">"в"</w:t>
      </w:r>
      <w:r>
        <w:rPr>
          <w:sz w:val="24"/>
        </w:rPr>
        <w:t xml:space="preserve"> и </w:t>
      </w:r>
      <w:r>
        <w:rPr>
          <w:sz w:val="24"/>
        </w:rPr>
        <w:t xml:space="preserve">"г" пункта 11 статьи 4</w:t>
      </w:r>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r/>
    </w:p>
    <w:p>
      <w:pPr>
        <w:pStyle w:val="617"/>
        <w:ind w:firstLine="540"/>
        <w:jc w:val="both"/>
        <w:spacing w:before="240"/>
      </w:pPr>
      <w:r>
        <w:rPr>
          <w:sz w:val="24"/>
        </w:rPr>
        <w:t xml:space="preserve">8. В целях государственной регистрации медицинских изделий в </w:t>
      </w:r>
      <w:r>
        <w:rPr>
          <w:sz w:val="24"/>
        </w:rPr>
        <w:t xml:space="preserve">порядке</w:t>
      </w:r>
      <w:r>
        <w:rPr>
          <w:sz w:val="24"/>
        </w:rPr>
        <w:t xml:space="preserve">, установленном уполномоченным федеральным органом исполнительной власти, проводятся </w:t>
      </w:r>
      <w:r>
        <w:rPr>
          <w:sz w:val="24"/>
        </w:rPr>
        <w:t xml:space="preserve">оценка</w:t>
      </w:r>
      <w:r>
        <w:rPr>
          <w:sz w:val="24"/>
        </w:rPr>
        <w:t xml:space="preserve"> соответствия в форме технических испытаний, токсикологических исследований, клинических испытаний и </w:t>
      </w:r>
      <w:r>
        <w:rPr>
          <w:sz w:val="24"/>
        </w:rPr>
        <w:t xml:space="preserve">экспертиза</w:t>
      </w:r>
      <w:r>
        <w:rPr>
          <w:sz w:val="24"/>
        </w:rPr>
        <w:t xml:space="preserve"> качества, эффективности и безопасности медицинских изделий, а также </w:t>
      </w:r>
      <w:r>
        <w:rPr>
          <w:sz w:val="24"/>
        </w:rPr>
        <w:t xml:space="preserve">испытания</w:t>
      </w:r>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r>
        <w:rPr>
          <w:sz w:val="24"/>
        </w:rPr>
        <w:t xml:space="preserve">перечень</w:t>
      </w:r>
      <w:r>
        <w:rPr>
          <w:sz w:val="24"/>
        </w:rPr>
        <w:t xml:space="preserve"> которых утверждается уполномоченным федеральным органом исполнительной власти). Действие да</w:t>
      </w:r>
      <w:r>
        <w:rPr>
          <w:sz w:val="24"/>
        </w:rPr>
        <w:t xml:space="preserve">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r/>
    </w:p>
    <w:p>
      <w:pPr>
        <w:pStyle w:val="617"/>
        <w:jc w:val="both"/>
      </w:pPr>
      <w:r>
        <w:rPr>
          <w:sz w:val="24"/>
        </w:rPr>
        <w:t xml:space="preserve">(в ред. Федерального </w:t>
      </w:r>
      <w:r>
        <w:rPr>
          <w:sz w:val="24"/>
        </w:rPr>
        <w:t xml:space="preserve">закона</w:t>
      </w:r>
      <w:r>
        <w:rPr>
          <w:sz w:val="24"/>
        </w:rPr>
        <w:t xml:space="preserve"> от 02.07.2021 N 331-ФЗ)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r>
              <w:rPr>
                <w:color w:val="392c69"/>
                <w:sz w:val="24"/>
              </w:rPr>
              <w:t xml:space="preserve">N 16-ФЗ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8.1. Производство</w:t>
      </w:r>
      <w:r>
        <w:rPr>
          <w:sz w:val="24"/>
        </w:rPr>
        <w:t xml:space="preserve">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r>
        <w:rPr>
          <w:sz w:val="24"/>
        </w:rPr>
        <w:t xml:space="preserve">требованиям</w:t>
      </w:r>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r>
        <w:rPr>
          <w:sz w:val="24"/>
        </w:rPr>
        <w:t xml:space="preserve">Порядок</w:t>
      </w:r>
      <w:r>
        <w:rPr>
          <w:sz w:val="24"/>
        </w:rPr>
        <w:t xml:space="preserve"> организации и проведения инспектирования производст</w:t>
      </w:r>
      <w:r>
        <w:rPr>
          <w:sz w:val="24"/>
        </w:rPr>
        <w:t xml:space="preserve">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r/>
    </w:p>
    <w:p>
      <w:pPr>
        <w:pStyle w:val="617"/>
        <w:jc w:val="both"/>
      </w:pPr>
      <w:r>
        <w:rPr>
          <w:sz w:val="24"/>
        </w:rPr>
        <w:t xml:space="preserve">(часть 8.1 введена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9. За совершение уполномоченным федеральным органом исполнительной власти действий, связанных с </w:t>
      </w:r>
      <w:r>
        <w:rPr>
          <w:sz w:val="24"/>
        </w:rPr>
        <w:t xml:space="preserve">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r>
        <w:rPr>
          <w:sz w:val="24"/>
        </w:rPr>
        <w:t xml:space="preserve">законодательством</w:t>
      </w:r>
      <w:r>
        <w:rPr>
          <w:sz w:val="24"/>
        </w:rPr>
        <w:t xml:space="preserve"> Российской Федерации о налогах и сборах.</w:t>
      </w:r>
      <w:r/>
    </w:p>
    <w:p>
      <w:pPr>
        <w:pStyle w:val="617"/>
        <w:jc w:val="both"/>
      </w:pPr>
      <w:r>
        <w:rPr>
          <w:sz w:val="24"/>
        </w:rPr>
        <w:t xml:space="preserve">(часть 9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10. В </w:t>
      </w:r>
      <w:r>
        <w:rPr>
          <w:sz w:val="24"/>
        </w:rPr>
        <w:t xml:space="preserve">порядке</w:t>
      </w:r>
      <w:r>
        <w:rPr>
          <w:sz w:val="24"/>
        </w:rPr>
        <w:t xml:space="preserve">, установленном Правительством Российской Федерации, уполномоченный им федеральный орган исполн</w:t>
      </w:r>
      <w:r>
        <w:rPr>
          <w:sz w:val="24"/>
        </w:rPr>
        <w:t xml:space="preserve">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1) наименование медицинского изделия;</w:t>
      </w:r>
      <w:r/>
    </w:p>
    <w:p>
      <w:pPr>
        <w:pStyle w:val="617"/>
        <w:ind w:firstLine="540"/>
        <w:jc w:val="both"/>
        <w:spacing w:before="240"/>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r/>
    </w:p>
    <w:p>
      <w:pPr>
        <w:pStyle w:val="617"/>
        <w:ind w:firstLine="540"/>
        <w:jc w:val="both"/>
        <w:spacing w:before="240"/>
      </w:pPr>
      <w:r>
        <w:rPr>
          <w:sz w:val="24"/>
        </w:rPr>
        <w:t xml:space="preserve">3) назначение медицинского изделия, установленное производителем;</w:t>
      </w:r>
      <w:r/>
    </w:p>
    <w:p>
      <w:pPr>
        <w:pStyle w:val="617"/>
        <w:ind w:firstLine="540"/>
        <w:jc w:val="both"/>
        <w:spacing w:before="240"/>
      </w:pPr>
      <w:r>
        <w:rPr>
          <w:sz w:val="24"/>
        </w:rPr>
        <w:t xml:space="preserve">4) вид медицинского изделия;</w:t>
      </w:r>
      <w:r/>
    </w:p>
    <w:p>
      <w:pPr>
        <w:pStyle w:val="617"/>
        <w:ind w:firstLine="540"/>
        <w:jc w:val="both"/>
        <w:spacing w:before="240"/>
      </w:pPr>
      <w:r>
        <w:rPr>
          <w:sz w:val="24"/>
        </w:rPr>
        <w:t xml:space="preserve">5) класс потенциального риска применения медицинского изделия;</w:t>
      </w:r>
      <w:r/>
    </w:p>
    <w:p>
      <w:pPr>
        <w:pStyle w:val="617"/>
        <w:ind w:firstLine="540"/>
        <w:jc w:val="both"/>
        <w:spacing w:before="240"/>
      </w:pPr>
      <w:r>
        <w:rPr>
          <w:sz w:val="24"/>
        </w:rPr>
        <w:t xml:space="preserve">6) код Общероссийского </w:t>
      </w:r>
      <w:r>
        <w:rPr>
          <w:sz w:val="24"/>
        </w:rPr>
        <w:t xml:space="preserve">классификатора</w:t>
      </w:r>
      <w:r>
        <w:rPr>
          <w:sz w:val="24"/>
        </w:rPr>
        <w:t xml:space="preserve"> продукции по видам экономической деятельности;</w:t>
      </w:r>
      <w:r/>
    </w:p>
    <w:p>
      <w:pPr>
        <w:pStyle w:val="617"/>
        <w:jc w:val="both"/>
      </w:pPr>
      <w:r>
        <w:rPr>
          <w:sz w:val="24"/>
        </w:rPr>
        <w:t xml:space="preserve">(п. 6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7) наименование и место нахождения юридического лица -</w:t>
      </w:r>
      <w:r>
        <w:rPr>
          <w:sz w:val="24"/>
        </w:rPr>
        <w:t xml:space="preserve">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r/>
    </w:p>
    <w:p>
      <w:pPr>
        <w:pStyle w:val="617"/>
        <w:jc w:val="both"/>
      </w:pPr>
      <w:r>
        <w:rPr>
          <w:sz w:val="24"/>
        </w:rPr>
        <w:t xml:space="preserve">(п. 7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r/>
    </w:p>
    <w:p>
      <w:pPr>
        <w:pStyle w:val="617"/>
        <w:jc w:val="both"/>
      </w:pPr>
      <w:r>
        <w:rPr>
          <w:sz w:val="24"/>
        </w:rPr>
        <w:t xml:space="preserve">(п. 8 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9) адрес места производства или изготовления медицинского изделия;</w:t>
      </w:r>
      <w:r/>
    </w:p>
    <w:p>
      <w:pPr>
        <w:pStyle w:val="617"/>
        <w:ind w:firstLine="540"/>
        <w:jc w:val="both"/>
        <w:spacing w:before="240"/>
      </w:pPr>
      <w:r>
        <w:rPr>
          <w:sz w:val="24"/>
        </w:rPr>
        <w:t xml:space="preserve">10) сведения о взаимозаменяемых медицинских изделиях;</w:t>
      </w:r>
      <w:r/>
    </w:p>
    <w:p>
      <w:pPr>
        <w:pStyle w:val="617"/>
        <w:ind w:firstLine="540"/>
        <w:jc w:val="both"/>
        <w:spacing w:before="240"/>
      </w:pPr>
      <w:r>
        <w:rPr>
          <w:sz w:val="24"/>
        </w:rPr>
        <w:t xml:space="preserve">11) иные сведения, определяемые Правительством Российской Федерации.</w:t>
      </w:r>
      <w:r/>
    </w:p>
    <w:p>
      <w:pPr>
        <w:pStyle w:val="617"/>
        <w:jc w:val="both"/>
      </w:pPr>
      <w:r>
        <w:rPr>
          <w:sz w:val="24"/>
        </w:rPr>
        <w:t xml:space="preserve">(п. 11 введен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11.1. На территории Российской Федерации допускается изготовление, хранение, применение, утилизация или уничтожение в </w:t>
      </w:r>
      <w:r>
        <w:rPr>
          <w:sz w:val="24"/>
        </w:rPr>
        <w:t xml:space="preserve">порядке</w:t>
      </w:r>
      <w:r>
        <w:rPr>
          <w:sz w:val="24"/>
        </w:rPr>
        <w:t xml:space="preserve">, установленном уполномоченным федеральным органом исполнительной власти, незарегистрированных медицинских изделий для ди</w:t>
      </w:r>
      <w:r>
        <w:rPr>
          <w:sz w:val="24"/>
        </w:rPr>
        <w:t xml:space="preserve">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r>
        <w:rPr>
          <w:sz w:val="24"/>
        </w:rPr>
        <w:t xml:space="preserve">Порядок</w:t>
      </w:r>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r>
        <w:rPr>
          <w:sz w:val="24"/>
        </w:rPr>
        <w:t xml:space="preserve">требования</w:t>
      </w:r>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r>
        <w:rPr>
          <w:sz w:val="24"/>
        </w:rPr>
        <w:t xml:space="preserve">требования</w:t>
      </w:r>
      <w:r>
        <w:rPr>
          <w:sz w:val="24"/>
        </w:rPr>
        <w:t xml:space="preserve"> к таким медицинским изделиям утверждаются Правительством Р</w:t>
      </w:r>
      <w:r>
        <w:rPr>
          <w:sz w:val="24"/>
        </w:rPr>
        <w:t xml:space="preserve">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w:t>
      </w:r>
      <w:r>
        <w:rPr>
          <w:sz w:val="24"/>
        </w:rPr>
        <w:t xml:space="preserve">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r>
        <w:rPr>
          <w:sz w:val="24"/>
        </w:rPr>
        <w:t xml:space="preserve">законодательством</w:t>
      </w:r>
      <w:r>
        <w:rPr>
          <w:sz w:val="24"/>
        </w:rPr>
        <w:t xml:space="preserve"> Российской Федерации о налогах и сборах.</w:t>
      </w:r>
      <w:r/>
    </w:p>
    <w:p>
      <w:pPr>
        <w:pStyle w:val="617"/>
        <w:jc w:val="both"/>
      </w:pPr>
      <w:r>
        <w:rPr>
          <w:sz w:val="24"/>
        </w:rPr>
        <w:t xml:space="preserve">(часть 11.1 введена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r/>
    </w:p>
    <w:p>
      <w:pPr>
        <w:pStyle w:val="617"/>
        <w:jc w:val="both"/>
      </w:pPr>
      <w:r>
        <w:rPr>
          <w:sz w:val="24"/>
        </w:rPr>
        <w:t xml:space="preserve">(часть 12 введена Федеральным </w:t>
      </w:r>
      <w:r>
        <w:rPr>
          <w:sz w:val="24"/>
        </w:rPr>
        <w:t xml:space="preserve">законом</w:t>
      </w:r>
      <w:r>
        <w:rPr>
          <w:sz w:val="24"/>
        </w:rPr>
        <w:t xml:space="preserve"> от 31.12.2014 N 532-ФЗ)</w:t>
      </w:r>
      <w:r/>
    </w:p>
    <w:p>
      <w:pPr>
        <w:pStyle w:val="617"/>
        <w:ind w:firstLine="540"/>
        <w:jc w:val="both"/>
        <w:spacing w:before="240"/>
      </w:pPr>
      <w:r>
        <w:rPr>
          <w:sz w:val="24"/>
        </w:rPr>
        <w:t xml:space="preserve">13. Недоброкачественное медицинское изделие - медицинское изделие, которое не соответствует </w:t>
      </w:r>
      <w:r>
        <w:rPr>
          <w:sz w:val="24"/>
        </w:rPr>
        <w:t xml:space="preserve">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r/>
    </w:p>
    <w:p>
      <w:pPr>
        <w:pStyle w:val="617"/>
        <w:jc w:val="both"/>
      </w:pPr>
      <w:r>
        <w:rPr>
          <w:sz w:val="24"/>
        </w:rPr>
        <w:t xml:space="preserve">(часть 13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r/>
    </w:p>
    <w:p>
      <w:pPr>
        <w:pStyle w:val="617"/>
        <w:jc w:val="both"/>
      </w:pPr>
      <w:r>
        <w:rPr>
          <w:sz w:val="24"/>
        </w:rPr>
        <w:t xml:space="preserve">(часть 14 введена Федеральным </w:t>
      </w:r>
      <w:r>
        <w:rPr>
          <w:sz w:val="24"/>
        </w:rPr>
        <w:t xml:space="preserve">законом</w:t>
      </w:r>
      <w:r>
        <w:rPr>
          <w:sz w:val="24"/>
        </w:rPr>
        <w:t xml:space="preserve"> от 31.12.2014 N 532-ФЗ)</w:t>
      </w:r>
      <w:r/>
    </w:p>
    <w:p>
      <w:pPr>
        <w:pStyle w:val="617"/>
        <w:ind w:firstLine="540"/>
        <w:jc w:val="both"/>
        <w:spacing w:before="240"/>
      </w:pPr>
      <w:r>
        <w:rPr>
          <w:sz w:val="24"/>
        </w:rPr>
        <w:t xml:space="preserve">15. </w:t>
      </w:r>
      <w:r>
        <w:rPr>
          <w:sz w:val="24"/>
        </w:rPr>
        <w:t xml:space="preserve">Запрещается</w:t>
      </w:r>
      <w:r>
        <w:rPr>
          <w:sz w:val="24"/>
        </w:rPr>
        <w:t xml:space="preserve"> производство:</w:t>
      </w:r>
      <w:r/>
    </w:p>
    <w:p>
      <w:pPr>
        <w:pStyle w:val="617"/>
        <w:ind w:firstLine="540"/>
        <w:jc w:val="both"/>
        <w:spacing w:before="240"/>
      </w:pPr>
      <w:r>
        <w:rPr>
          <w:sz w:val="24"/>
        </w:rPr>
        <w:t xml:space="preserve">1) незарегистрированных медицинских изделий, за исключением медицинских изделий, указанных в </w:t>
      </w:r>
      <w:hyperlink w:tooltip="5. На территории Российской Федерации не регистрируются:" w:anchor="P841" w:history="1">
        <w:r>
          <w:rPr>
            <w:color w:val="0000ff"/>
            <w:sz w:val="24"/>
          </w:rPr>
          <w:t xml:space="preserve">части 5</w:t>
        </w:r>
      </w:hyperlink>
      <w:r>
        <w:rPr>
          <w:sz w:val="24"/>
        </w:rPr>
        <w:t xml:space="preserve"> настоящей статьи;</w:t>
      </w:r>
      <w:r/>
    </w:p>
    <w:p>
      <w:pPr>
        <w:pStyle w:val="617"/>
        <w:jc w:val="both"/>
      </w:pPr>
      <w:r>
        <w:rPr>
          <w:sz w:val="24"/>
        </w:rPr>
        <w:t xml:space="preserve">(п. 1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2) фальсифицированных медицинских изделий;</w:t>
      </w:r>
      <w:r/>
    </w:p>
    <w:p>
      <w:pPr>
        <w:pStyle w:val="617"/>
        <w:ind w:firstLine="540"/>
        <w:jc w:val="both"/>
        <w:spacing w:before="240"/>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r/>
    </w:p>
    <w:p>
      <w:pPr>
        <w:pStyle w:val="617"/>
        <w:jc w:val="both"/>
      </w:pPr>
      <w:r>
        <w:rPr>
          <w:sz w:val="24"/>
        </w:rPr>
        <w:t xml:space="preserve">(п. 3 введен Федеральным </w:t>
      </w:r>
      <w:r>
        <w:rPr>
          <w:sz w:val="24"/>
        </w:rPr>
        <w:t xml:space="preserve">законом</w:t>
      </w:r>
      <w:r>
        <w:rPr>
          <w:sz w:val="24"/>
        </w:rPr>
        <w:t xml:space="preserve"> от 27.12.2019 N 481-ФЗ)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Федеральным </w:t>
            </w:r>
            <w:r>
              <w:rPr>
                <w:color w:val="392c69"/>
                <w:sz w:val="24"/>
              </w:rPr>
              <w:t xml:space="preserve">законом</w:t>
            </w:r>
            <w:r>
              <w:rPr>
                <w:color w:val="392c69"/>
                <w:sz w:val="24"/>
              </w:rPr>
              <w:t xml:space="preserve"> от 22.12.2020 N 436-ФЗ ст. 14.1 ФЗ от 22.11.1995 N 171-ФЗ изложена в новой редакции, норма </w:t>
            </w:r>
            <w:r>
              <w:rPr>
                <w:color w:val="392c69"/>
                <w:sz w:val="24"/>
              </w:rPr>
              <w:t xml:space="preserve">п. 1.1 ст. 14.1</w:t>
            </w:r>
            <w:r>
              <w:rPr>
                <w:color w:val="392c69"/>
                <w:sz w:val="24"/>
              </w:rPr>
              <w:t xml:space="preserve"> старой редакции ФЗ соответствует норме п. 2 ст. 14.1 новой редакции.</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r>
        <w:rPr>
          <w:sz w:val="24"/>
        </w:rPr>
        <w:t xml:space="preserve">пункте 1.1 статьи 14.1</w:t>
      </w:r>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p>
    <w:p>
      <w:pPr>
        <w:pStyle w:val="617"/>
        <w:jc w:val="both"/>
      </w:pPr>
      <w:r>
        <w:rPr>
          <w:sz w:val="24"/>
        </w:rPr>
        <w:t xml:space="preserve">(п. 4 введен Федеральным </w:t>
      </w:r>
      <w:r>
        <w:rPr>
          <w:sz w:val="24"/>
        </w:rPr>
        <w:t xml:space="preserve">законом</w:t>
      </w:r>
      <w:r>
        <w:rPr>
          <w:sz w:val="24"/>
        </w:rPr>
        <w:t xml:space="preserve"> от 27.12.2019 N 481-ФЗ)</w:t>
      </w:r>
      <w:r/>
    </w:p>
    <w:p>
      <w:pPr>
        <w:pStyle w:val="617"/>
        <w:jc w:val="both"/>
      </w:pPr>
      <w:r>
        <w:rPr>
          <w:sz w:val="24"/>
        </w:rPr>
        <w:t xml:space="preserve">(часть 15 введена Федеральным </w:t>
      </w:r>
      <w:r>
        <w:rPr>
          <w:sz w:val="24"/>
        </w:rPr>
        <w:t xml:space="preserve">законом</w:t>
      </w:r>
      <w:r>
        <w:rPr>
          <w:sz w:val="24"/>
        </w:rPr>
        <w:t xml:space="preserve"> от 31.12.2014 N 532-ФЗ)</w:t>
      </w:r>
      <w:r/>
    </w:p>
    <w:p>
      <w:pPr>
        <w:pStyle w:val="617"/>
        <w:ind w:firstLine="540"/>
        <w:jc w:val="both"/>
        <w:spacing w:before="240"/>
      </w:pPr>
      <w:r>
        <w:rPr>
          <w:sz w:val="24"/>
        </w:rPr>
        <w:t xml:space="preserve">15.1. В случае необходимости использования этилового спирта, в том числе фармацевтической субстанции спирта этилового (э</w:t>
      </w:r>
      <w:r>
        <w:rPr>
          <w:sz w:val="24"/>
        </w:rPr>
        <w:t xml:space="preserve">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r/>
    </w:p>
    <w:p>
      <w:pPr>
        <w:pStyle w:val="617"/>
        <w:jc w:val="both"/>
      </w:pPr>
      <w:r>
        <w:rPr>
          <w:sz w:val="24"/>
        </w:rPr>
        <w:t xml:space="preserve">(часть 15.1 введена Федеральным </w:t>
      </w:r>
      <w:r>
        <w:rPr>
          <w:sz w:val="24"/>
        </w:rPr>
        <w:t xml:space="preserve">законом</w:t>
      </w:r>
      <w:r>
        <w:rPr>
          <w:sz w:val="24"/>
        </w:rPr>
        <w:t xml:space="preserve"> от 27.12.2019 N 481-ФЗ)</w:t>
      </w:r>
      <w:r/>
    </w:p>
    <w:p>
      <w:pPr>
        <w:pStyle w:val="617"/>
        <w:ind w:firstLine="540"/>
        <w:jc w:val="both"/>
        <w:spacing w:before="240"/>
      </w:pPr>
      <w:r>
        <w:rPr>
          <w:sz w:val="24"/>
        </w:rPr>
        <w:t xml:space="preserve">16. Запрещается</w:t>
      </w:r>
      <w:r>
        <w:rPr>
          <w:sz w:val="24"/>
        </w:rPr>
        <w:t xml:space="preserve">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tooltip="5. На территории Российской Федерации не регистрируются:" w:anchor="P841" w:history="1">
        <w:r>
          <w:rPr>
            <w:color w:val="0000ff"/>
            <w:sz w:val="24"/>
          </w:rPr>
          <w:t xml:space="preserve">части 5</w:t>
        </w:r>
      </w:hyperlink>
      <w:r>
        <w:rPr>
          <w:sz w:val="24"/>
        </w:rPr>
        <w:t xml:space="preserve"> настоящей статьи.</w:t>
      </w:r>
      <w:r/>
    </w:p>
    <w:p>
      <w:pPr>
        <w:pStyle w:val="617"/>
        <w:jc w:val="both"/>
      </w:pPr>
      <w:r>
        <w:rPr>
          <w:sz w:val="24"/>
        </w:rPr>
        <w:t xml:space="preserve">(часть 16 введена Федеральным </w:t>
      </w:r>
      <w:r>
        <w:rPr>
          <w:sz w:val="24"/>
        </w:rPr>
        <w:t xml:space="preserve">законом</w:t>
      </w:r>
      <w:r>
        <w:rPr>
          <w:sz w:val="24"/>
        </w:rPr>
        <w:t xml:space="preserve"> от 31.12.2014 N 532-ФЗ;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tooltip="5. На территории Российской Федерации не регистрируются:" w:anchor="P841" w:history="1">
        <w:r>
          <w:rPr>
            <w:color w:val="0000ff"/>
            <w:sz w:val="24"/>
          </w:rPr>
          <w:t xml:space="preserve">части 5</w:t>
        </w:r>
      </w:hyperlink>
      <w:r>
        <w:rPr>
          <w:sz w:val="24"/>
        </w:rPr>
        <w:t xml:space="preserve"> настоящей статьи.</w:t>
      </w:r>
      <w:r/>
    </w:p>
    <w:p>
      <w:pPr>
        <w:pStyle w:val="617"/>
        <w:jc w:val="both"/>
      </w:pPr>
      <w:r>
        <w:rPr>
          <w:sz w:val="24"/>
        </w:rPr>
        <w:t xml:space="preserve">(часть 17 введена Федеральным </w:t>
      </w:r>
      <w:r>
        <w:rPr>
          <w:sz w:val="24"/>
        </w:rPr>
        <w:t xml:space="preserve">законом</w:t>
      </w:r>
      <w:r>
        <w:rPr>
          <w:sz w:val="24"/>
        </w:rPr>
        <w:t xml:space="preserve"> от 31.12.2014 N 532-ФЗ;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w:t>
      </w:r>
      <w:r>
        <w:rPr>
          <w:sz w:val="24"/>
        </w:rPr>
        <w:t xml:space="preserve">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r/>
    </w:p>
    <w:p>
      <w:pPr>
        <w:pStyle w:val="617"/>
        <w:jc w:val="both"/>
      </w:pPr>
      <w:r>
        <w:rPr>
          <w:sz w:val="24"/>
        </w:rPr>
        <w:t xml:space="preserve">(часть 18 введена Федеральным </w:t>
      </w:r>
      <w:r>
        <w:rPr>
          <w:sz w:val="24"/>
        </w:rPr>
        <w:t xml:space="preserve">законом</w:t>
      </w:r>
      <w:r>
        <w:rPr>
          <w:sz w:val="24"/>
        </w:rPr>
        <w:t xml:space="preserve"> от 31.12.2014 N 532-ФЗ)</w:t>
      </w:r>
      <w:r/>
    </w:p>
    <w:p>
      <w:pPr>
        <w:pStyle w:val="617"/>
        <w:ind w:firstLine="540"/>
        <w:jc w:val="both"/>
        <w:spacing w:before="240"/>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w:t>
      </w:r>
      <w:r>
        <w:rPr>
          <w:sz w:val="24"/>
        </w:rPr>
        <w:t xml:space="preserve">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r>
        <w:rPr>
          <w:sz w:val="24"/>
        </w:rPr>
        <w:t xml:space="preserve">Порядок</w:t>
      </w:r>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r/>
    </w:p>
    <w:p>
      <w:pPr>
        <w:pStyle w:val="617"/>
        <w:jc w:val="both"/>
      </w:pPr>
      <w:r>
        <w:rPr>
          <w:sz w:val="24"/>
        </w:rPr>
        <w:t xml:space="preserve">(часть 19 в ред. Федерального </w:t>
      </w:r>
      <w:r>
        <w:rPr>
          <w:sz w:val="24"/>
        </w:rPr>
        <w:t xml:space="preserve">закона</w:t>
      </w:r>
      <w:r>
        <w:rPr>
          <w:sz w:val="24"/>
        </w:rPr>
        <w:t xml:space="preserve"> от 02.07.2021 N 314-ФЗ)</w:t>
      </w:r>
      <w:r/>
    </w:p>
    <w:p>
      <w:pPr>
        <w:pStyle w:val="617"/>
        <w:ind w:firstLine="540"/>
        <w:jc w:val="both"/>
        <w:spacing w:before="240"/>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r/>
    </w:p>
    <w:p>
      <w:pPr>
        <w:pStyle w:val="617"/>
        <w:jc w:val="both"/>
      </w:pPr>
      <w:r>
        <w:rPr>
          <w:sz w:val="24"/>
        </w:rPr>
        <w:t xml:space="preserve">(часть 20 введена Федеральным </w:t>
      </w:r>
      <w:r>
        <w:rPr>
          <w:sz w:val="24"/>
        </w:rPr>
        <w:t xml:space="preserve">законом</w:t>
      </w:r>
      <w:r>
        <w:rPr>
          <w:sz w:val="24"/>
        </w:rPr>
        <w:t xml:space="preserve"> от 31.12.2014 N 532-ФЗ; в ред. Федерального </w:t>
      </w:r>
      <w:r>
        <w:rPr>
          <w:sz w:val="24"/>
        </w:rPr>
        <w:t xml:space="preserve">закона</w:t>
      </w:r>
      <w:r>
        <w:rPr>
          <w:sz w:val="24"/>
        </w:rPr>
        <w:t xml:space="preserve"> от 02.07.2021 N 314-ФЗ)</w:t>
      </w:r>
      <w:r/>
    </w:p>
    <w:p>
      <w:pPr>
        <w:pStyle w:val="617"/>
        <w:ind w:firstLine="540"/>
        <w:jc w:val="both"/>
        <w:spacing w:before="240"/>
      </w:pPr>
      <w:r/>
      <w:bookmarkStart w:id="920" w:name="P920"/>
      <w:r/>
      <w:bookmarkEnd w:id="920"/>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w:t>
      </w:r>
      <w:r>
        <w:rPr>
          <w:sz w:val="24"/>
        </w:rPr>
        <w:t xml:space="preserve">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w:t>
      </w:r>
      <w:r>
        <w:rPr>
          <w:sz w:val="24"/>
        </w:rPr>
        <w:t xml:space="preserve">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r>
        <w:rPr>
          <w:sz w:val="24"/>
        </w:rPr>
        <w:t xml:space="preserve">порядок</w:t>
      </w:r>
      <w:r>
        <w:rPr>
          <w:sz w:val="24"/>
        </w:rPr>
        <w:t xml:space="preserve"> его формирования определяются Правительством Российской Федерации.</w:t>
      </w:r>
      <w:r/>
    </w:p>
    <w:p>
      <w:pPr>
        <w:pStyle w:val="617"/>
        <w:jc w:val="both"/>
      </w:pPr>
      <w:r>
        <w:rPr>
          <w:sz w:val="24"/>
        </w:rPr>
        <w:t xml:space="preserve">(часть 21 введена Федеральным </w:t>
      </w:r>
      <w:r>
        <w:rPr>
          <w:sz w:val="24"/>
        </w:rPr>
        <w:t xml:space="preserve">законом</w:t>
      </w:r>
      <w:r>
        <w:rPr>
          <w:sz w:val="24"/>
        </w:rPr>
        <w:t xml:space="preserve"> от 26.03.2020 N 67-ФЗ)</w:t>
      </w:r>
      <w:r/>
    </w:p>
    <w:p>
      <w:pPr>
        <w:pStyle w:val="617"/>
        <w:ind w:firstLine="540"/>
        <w:jc w:val="both"/>
        <w:spacing w:before="240"/>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anchor="P920" w:history="1">
        <w:r>
          <w:rPr>
            <w:color w:val="0000ff"/>
            <w:sz w:val="24"/>
          </w:rPr>
          <w:t xml:space="preserve">части 21</w:t>
        </w:r>
      </w:hyperlink>
      <w:r>
        <w:rPr>
          <w:sz w:val="24"/>
        </w:rPr>
        <w:t xml:space="preserve"> настоящей статьи, не допускаются реализация и отпуск включенных в него медицинских изделий по </w:t>
      </w:r>
      <w:r>
        <w:rPr>
          <w:sz w:val="24"/>
        </w:rPr>
        <w:t xml:space="preserve">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r/>
    </w:p>
    <w:p>
      <w:pPr>
        <w:pStyle w:val="617"/>
        <w:jc w:val="both"/>
      </w:pPr>
      <w:r>
        <w:rPr>
          <w:sz w:val="24"/>
        </w:rPr>
        <w:t xml:space="preserve">(часть 22 введена Федеральным </w:t>
      </w:r>
      <w:r>
        <w:rPr>
          <w:sz w:val="24"/>
        </w:rPr>
        <w:t xml:space="preserve">законом</w:t>
      </w:r>
      <w:r>
        <w:rPr>
          <w:sz w:val="24"/>
        </w:rPr>
        <w:t xml:space="preserve"> от 26.03.2020 N 67-ФЗ)</w:t>
      </w:r>
      <w:r/>
    </w:p>
    <w:p>
      <w:pPr>
        <w:pStyle w:val="617"/>
        <w:ind w:firstLine="540"/>
        <w:jc w:val="both"/>
        <w:spacing w:before="240"/>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w:t>
      </w:r>
      <w:r>
        <w:rPr>
          <w:sz w:val="24"/>
        </w:rPr>
        <w:t xml:space="preserve">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r/>
    </w:p>
    <w:p>
      <w:pPr>
        <w:pStyle w:val="617"/>
        <w:jc w:val="both"/>
      </w:pPr>
      <w:r>
        <w:rPr>
          <w:sz w:val="24"/>
        </w:rPr>
        <w:t xml:space="preserve">(часть 23 введена Федеральным </w:t>
      </w:r>
      <w:r>
        <w:rPr>
          <w:sz w:val="24"/>
        </w:rPr>
        <w:t xml:space="preserve">законом</w:t>
      </w:r>
      <w:r>
        <w:rPr>
          <w:sz w:val="24"/>
        </w:rPr>
        <w:t xml:space="preserve"> от 01.04.2020 N 98-ФЗ)</w:t>
      </w:r>
      <w:r/>
    </w:p>
    <w:p>
      <w:pPr>
        <w:pStyle w:val="617"/>
        <w:ind w:firstLine="540"/>
        <w:jc w:val="both"/>
        <w:spacing w:before="240"/>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w:t>
      </w:r>
      <w:r>
        <w:rPr>
          <w:sz w:val="24"/>
        </w:rPr>
        <w:t xml:space="preserve">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r/>
    </w:p>
    <w:p>
      <w:pPr>
        <w:pStyle w:val="617"/>
        <w:jc w:val="both"/>
      </w:pPr>
      <w:r>
        <w:rPr>
          <w:sz w:val="24"/>
        </w:rPr>
        <w:t xml:space="preserve">(часть 24 введена Федеральным </w:t>
      </w:r>
      <w:r>
        <w:rPr>
          <w:sz w:val="24"/>
        </w:rPr>
        <w:t xml:space="preserve">законом</w:t>
      </w:r>
      <w:r>
        <w:rPr>
          <w:sz w:val="24"/>
        </w:rPr>
        <w:t xml:space="preserve"> от 08.03.2022 N 46-ФЗ)</w:t>
      </w:r>
      <w:r/>
    </w:p>
    <w:p>
      <w:pPr>
        <w:pStyle w:val="617"/>
        <w:ind w:firstLine="540"/>
        <w:jc w:val="both"/>
        <w:spacing w:before="240"/>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w:t>
      </w:r>
      <w:r>
        <w:rPr>
          <w:sz w:val="24"/>
        </w:rPr>
        <w:t xml:space="preserve">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r/>
    </w:p>
    <w:p>
      <w:pPr>
        <w:pStyle w:val="617"/>
        <w:jc w:val="both"/>
      </w:pPr>
      <w:r>
        <w:rPr>
          <w:sz w:val="24"/>
        </w:rPr>
        <w:t xml:space="preserve">(часть 25 введена Федеральным </w:t>
      </w:r>
      <w:r>
        <w:rPr>
          <w:sz w:val="24"/>
        </w:rPr>
        <w:t xml:space="preserve">законом</w:t>
      </w:r>
      <w:r>
        <w:rPr>
          <w:sz w:val="24"/>
        </w:rPr>
        <w:t xml:space="preserve"> от 26.03.2022 N 64-ФЗ)</w:t>
      </w:r>
      <w:r/>
    </w:p>
    <w:p>
      <w:pPr>
        <w:pStyle w:val="617"/>
        <w:ind w:firstLine="540"/>
        <w:jc w:val="both"/>
      </w:pPr>
      <w:r>
        <w:rPr>
          <w:sz w:val="24"/>
        </w:rPr>
      </w:r>
      <w:r/>
    </w:p>
    <w:p>
      <w:pPr>
        <w:pStyle w:val="619"/>
        <w:ind w:firstLine="540"/>
        <w:jc w:val="both"/>
        <w:outlineLvl w:val="1"/>
      </w:pPr>
      <w:r>
        <w:rPr>
          <w:sz w:val="24"/>
        </w:rPr>
        <w:t xml:space="preserve">Статья 39. Лечебное питание</w:t>
      </w:r>
      <w:r/>
    </w:p>
    <w:p>
      <w:pPr>
        <w:pStyle w:val="617"/>
        <w:ind w:firstLine="540"/>
        <w:jc w:val="both"/>
      </w:pPr>
      <w:r>
        <w:rPr>
          <w:sz w:val="24"/>
        </w:rPr>
      </w:r>
      <w:r/>
    </w:p>
    <w:p>
      <w:pPr>
        <w:pStyle w:val="617"/>
        <w:ind w:firstLine="540"/>
        <w:jc w:val="both"/>
      </w:pPr>
      <w:r>
        <w:rPr>
          <w:sz w:val="24"/>
        </w:rPr>
        <w:t xml:space="preserve">1. Лечебное питание - питание, обе</w:t>
      </w:r>
      <w:r>
        <w:rPr>
          <w:sz w:val="24"/>
        </w:rPr>
        <w:t xml:space="preserve">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r/>
    </w:p>
    <w:p>
      <w:pPr>
        <w:pStyle w:val="617"/>
        <w:ind w:firstLine="540"/>
        <w:jc w:val="both"/>
        <w:spacing w:before="240"/>
      </w:pPr>
      <w:r>
        <w:rPr>
          <w:sz w:val="24"/>
        </w:rPr>
        <w:t xml:space="preserve">2. Лечебное питание является неотъемлемым компонентом лечебного процесса и профилактических мероприятий,</w:t>
      </w:r>
      <w:r>
        <w:rPr>
          <w:sz w:val="24"/>
        </w:rPr>
        <w:t xml:space="preserve">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r/>
    </w:p>
    <w:p>
      <w:pPr>
        <w:pStyle w:val="617"/>
        <w:ind w:firstLine="540"/>
        <w:jc w:val="both"/>
        <w:spacing w:before="240"/>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w:t>
      </w:r>
      <w:r>
        <w:rPr>
          <w:sz w:val="24"/>
        </w:rPr>
        <w:t xml:space="preserve">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r/>
    </w:p>
    <w:p>
      <w:pPr>
        <w:pStyle w:val="617"/>
        <w:ind w:firstLine="540"/>
        <w:jc w:val="both"/>
        <w:spacing w:before="240"/>
      </w:pPr>
      <w:r>
        <w:rPr>
          <w:sz w:val="24"/>
        </w:rPr>
        <w:t xml:space="preserve">4. </w:t>
      </w:r>
      <w:r>
        <w:rPr>
          <w:sz w:val="24"/>
        </w:rPr>
        <w:t xml:space="preserve">Нормы</w:t>
      </w:r>
      <w:r>
        <w:rPr>
          <w:sz w:val="24"/>
        </w:rPr>
        <w:t xml:space="preserve"> лечебного питания утверждаются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40. Медицинская реабилитация и санаторно-курортное лечение</w:t>
      </w:r>
      <w:r/>
    </w:p>
    <w:p>
      <w:pPr>
        <w:pStyle w:val="617"/>
        <w:ind w:firstLine="540"/>
        <w:jc w:val="both"/>
      </w:pPr>
      <w:r>
        <w:rPr>
          <w:sz w:val="24"/>
        </w:rPr>
      </w:r>
      <w:r/>
    </w:p>
    <w:p>
      <w:pPr>
        <w:pStyle w:val="617"/>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w:t>
      </w:r>
      <w:r>
        <w:rPr>
          <w:sz w:val="24"/>
        </w:rPr>
        <w:t xml:space="preserve">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w:t>
      </w:r>
      <w:r>
        <w:rPr>
          <w:sz w:val="24"/>
        </w:rPr>
        <w:t xml:space="preserve">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r/>
    </w:p>
    <w:p>
      <w:pPr>
        <w:pStyle w:val="617"/>
        <w:ind w:firstLine="540"/>
        <w:jc w:val="both"/>
        <w:spacing w:before="240"/>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r/>
    </w:p>
    <w:p>
      <w:pPr>
        <w:pStyle w:val="617"/>
        <w:ind w:firstLine="540"/>
        <w:jc w:val="both"/>
        <w:spacing w:before="240"/>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r>
        <w:rPr>
          <w:sz w:val="24"/>
        </w:rPr>
        <w:t xml:space="preserve">лечебных ресурсов</w:t>
      </w:r>
      <w:r>
        <w:rPr>
          <w:sz w:val="24"/>
        </w:rPr>
        <w:t xml:space="preserve">, в том числе в условиях пребывания в лечебно-оздоровительных местностях и на курортах.</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4. Санаторно-курортное лечение направлено на:</w:t>
      </w:r>
      <w:r/>
    </w:p>
    <w:p>
      <w:pPr>
        <w:pStyle w:val="617"/>
        <w:ind w:firstLine="540"/>
        <w:jc w:val="both"/>
        <w:spacing w:before="240"/>
      </w:pPr>
      <w:r>
        <w:rPr>
          <w:sz w:val="24"/>
        </w:rPr>
        <w:t xml:space="preserve">1) активацию защитно-приспособительных реакций организма в целях профилактики заболеваний, оздоровления;</w:t>
      </w:r>
      <w:r/>
    </w:p>
    <w:p>
      <w:pPr>
        <w:pStyle w:val="617"/>
        <w:ind w:firstLine="540"/>
        <w:jc w:val="both"/>
        <w:spacing w:before="240"/>
      </w:pPr>
      <w:r>
        <w:rPr>
          <w:sz w:val="24"/>
        </w:rPr>
        <w:t xml:space="preserve">2) восстановление и (или) компенсацию функц</w:t>
      </w:r>
      <w:r>
        <w:rPr>
          <w:sz w:val="24"/>
        </w:rPr>
        <w:t xml:space="preserve">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r/>
    </w:p>
    <w:p>
      <w:pPr>
        <w:pStyle w:val="617"/>
        <w:ind w:firstLine="540"/>
        <w:jc w:val="both"/>
        <w:spacing w:before="240"/>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r>
        <w:rPr>
          <w:sz w:val="24"/>
        </w:rPr>
        <w:t xml:space="preserve">перечень</w:t>
      </w:r>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41. Организация и оказание медицинской помощи при чрезвычайных ситуациях</w:t>
      </w:r>
      <w:r/>
    </w:p>
    <w:p>
      <w:pPr>
        <w:pStyle w:val="617"/>
        <w:ind w:firstLine="540"/>
        <w:jc w:val="both"/>
      </w:pPr>
      <w:r>
        <w:rPr>
          <w:sz w:val="24"/>
        </w:rPr>
      </w:r>
      <w:r/>
    </w:p>
    <w:p>
      <w:pPr>
        <w:pStyle w:val="617"/>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spacing w:before="240"/>
      </w:pPr>
      <w:r>
        <w:rPr>
          <w:sz w:val="24"/>
        </w:rPr>
        <w:t xml:space="preserve">2. Всероссийская служба медицины катастроф является функциональной подсистемой </w:t>
      </w:r>
      <w:r>
        <w:rPr>
          <w:sz w:val="24"/>
        </w:rPr>
        <w:t xml:space="preserve">Единой государственной системы</w:t>
      </w:r>
      <w:r>
        <w:rPr>
          <w:sz w:val="24"/>
        </w:rPr>
        <w:t xml:space="preserve"> предупреждения и </w:t>
      </w:r>
      <w:r>
        <w:rPr>
          <w:sz w:val="24"/>
        </w:rPr>
        <w:t xml:space="preserve">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w:t>
      </w:r>
      <w:r>
        <w:rPr>
          <w:sz w:val="24"/>
        </w:rPr>
        <w:t xml:space="preserve">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Всероссийская</w:t>
      </w:r>
      <w:r>
        <w:rPr>
          <w:sz w:val="24"/>
        </w:rPr>
        <w:t xml:space="preserve">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w:t>
      </w:r>
      <w:r>
        <w:rPr>
          <w:sz w:val="24"/>
        </w:rPr>
        <w:t xml:space="preserve">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r/>
    </w:p>
    <w:p>
      <w:pPr>
        <w:pStyle w:val="617"/>
        <w:ind w:firstLine="540"/>
        <w:jc w:val="both"/>
        <w:spacing w:before="240"/>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r/>
    </w:p>
    <w:p>
      <w:pPr>
        <w:pStyle w:val="617"/>
        <w:ind w:firstLine="540"/>
        <w:jc w:val="both"/>
        <w:spacing w:before="240"/>
      </w:pPr>
      <w:r>
        <w:rPr>
          <w:sz w:val="24"/>
        </w:rPr>
        <w:t xml:space="preserve">5. </w:t>
      </w:r>
      <w:r>
        <w:rPr>
          <w:sz w:val="24"/>
        </w:rPr>
        <w:t xml:space="preserve">Положение</w:t>
      </w:r>
      <w:r>
        <w:rPr>
          <w:sz w:val="24"/>
        </w:rPr>
        <w:t xml:space="preserve"> о Всероссийской службе медицины катастроф утверждается Правительством Российской Федерации.</w:t>
      </w:r>
      <w:r/>
    </w:p>
    <w:p>
      <w:pPr>
        <w:pStyle w:val="617"/>
        <w:ind w:firstLine="540"/>
        <w:jc w:val="both"/>
        <w:spacing w:before="240"/>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r/>
    </w:p>
    <w:p>
      <w:pPr>
        <w:pStyle w:val="617"/>
        <w:ind w:firstLine="540"/>
        <w:jc w:val="both"/>
      </w:pPr>
      <w:r>
        <w:rPr>
          <w:sz w:val="24"/>
        </w:rPr>
      </w:r>
      <w:r/>
    </w:p>
    <w:p>
      <w:pPr>
        <w:pStyle w:val="619"/>
        <w:ind w:firstLine="540"/>
        <w:jc w:val="both"/>
        <w:outlineLvl w:val="1"/>
      </w:pPr>
      <w:r/>
      <w:bookmarkStart w:id="959" w:name="P959"/>
      <w:r/>
      <w:bookmarkEnd w:id="959"/>
      <w:r>
        <w:rPr>
          <w:sz w:val="24"/>
        </w:rPr>
        <w:t xml:space="preserve">Статья 42. Особенности организации оказания медицинской помощи отдельным категориям граждан</w:t>
      </w:r>
      <w:r/>
    </w:p>
    <w:p>
      <w:pPr>
        <w:pStyle w:val="617"/>
        <w:jc w:val="both"/>
      </w:pPr>
      <w:r>
        <w:rPr>
          <w:sz w:val="24"/>
        </w:rPr>
        <w:t xml:space="preserve">(в ред. Федерального </w:t>
      </w:r>
      <w:r>
        <w:rPr>
          <w:sz w:val="24"/>
        </w:rPr>
        <w:t xml:space="preserve">закона</w:t>
      </w:r>
      <w:r>
        <w:rPr>
          <w:sz w:val="24"/>
        </w:rPr>
        <w:t xml:space="preserve"> от 22.10.2014 N 314-ФЗ)</w:t>
      </w:r>
      <w:r/>
    </w:p>
    <w:p>
      <w:pPr>
        <w:pStyle w:val="617"/>
        <w:ind w:firstLine="540"/>
        <w:jc w:val="both"/>
      </w:pPr>
      <w:r>
        <w:rPr>
          <w:sz w:val="24"/>
        </w:rPr>
      </w:r>
      <w:r/>
    </w:p>
    <w:p>
      <w:pPr>
        <w:pStyle w:val="617"/>
        <w:ind w:firstLine="540"/>
        <w:jc w:val="both"/>
      </w:pPr>
      <w:r/>
      <w:bookmarkStart w:id="962" w:name="P962"/>
      <w:r/>
      <w:bookmarkEnd w:id="962"/>
      <w:r>
        <w:rPr>
          <w:sz w:val="24"/>
        </w:rPr>
        <w:t xml:space="preserve">1. </w:t>
      </w:r>
      <w:r>
        <w:rPr>
          <w:sz w:val="24"/>
        </w:rPr>
        <w:t xml:space="preserve">Особенности</w:t>
      </w:r>
      <w:r>
        <w:rPr>
          <w:sz w:val="24"/>
        </w:rPr>
        <w:t xml:space="preserve"> организации оказания медицинской помощи, в том числе предоставления дополнительных видов и объемов медицинской помощ</w:t>
      </w:r>
      <w:r>
        <w:rPr>
          <w:sz w:val="24"/>
        </w:rPr>
        <w:t xml:space="preserve">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w:t>
      </w:r>
      <w:r>
        <w:rPr>
          <w:sz w:val="24"/>
        </w:rPr>
        <w:t xml:space="preserve">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2. </w:t>
      </w:r>
      <w:r>
        <w:rPr>
          <w:sz w:val="24"/>
        </w:rPr>
        <w:t xml:space="preserve">Перечень</w:t>
      </w:r>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r>
        <w:rPr>
          <w:sz w:val="24"/>
        </w:rPr>
        <w:t xml:space="preserve">перечень</w:t>
      </w:r>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r/>
    </w:p>
    <w:p>
      <w:pPr>
        <w:pStyle w:val="617"/>
        <w:ind w:firstLine="540"/>
        <w:jc w:val="both"/>
        <w:spacing w:before="240"/>
      </w:pPr>
      <w:r/>
      <w:bookmarkStart w:id="965" w:name="P965"/>
      <w:r/>
      <w:bookmarkEnd w:id="965"/>
      <w:r>
        <w:rPr>
          <w:sz w:val="24"/>
        </w:rPr>
        <w:t xml:space="preserve">3. </w:t>
      </w:r>
      <w:r>
        <w:rPr>
          <w:sz w:val="24"/>
        </w:rPr>
        <w:t xml:space="preserve">Особенности</w:t>
      </w:r>
      <w:r>
        <w:rPr>
          <w:sz w:val="24"/>
        </w:rPr>
        <w:t xml:space="preserve"> организации оказания медицинской помощи лицам, з</w:t>
      </w:r>
      <w:r>
        <w:rPr>
          <w:sz w:val="24"/>
        </w:rPr>
        <w:t xml:space="preserve">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r/>
    </w:p>
    <w:p>
      <w:pPr>
        <w:pStyle w:val="617"/>
        <w:jc w:val="both"/>
      </w:pPr>
      <w:r>
        <w:rPr>
          <w:sz w:val="24"/>
        </w:rPr>
        <w:t xml:space="preserve">(часть 3 введена Федеральным </w:t>
      </w:r>
      <w:r>
        <w:rPr>
          <w:sz w:val="24"/>
        </w:rPr>
        <w:t xml:space="preserve">законом</w:t>
      </w:r>
      <w:r>
        <w:rPr>
          <w:sz w:val="24"/>
        </w:rPr>
        <w:t xml:space="preserve"> от 22.10.2014 N 314-ФЗ)</w:t>
      </w:r>
      <w:r/>
    </w:p>
    <w:p>
      <w:pPr>
        <w:pStyle w:val="617"/>
        <w:ind w:firstLine="540"/>
        <w:jc w:val="both"/>
      </w:pPr>
      <w:r>
        <w:rPr>
          <w:sz w:val="24"/>
        </w:rPr>
      </w:r>
      <w:r/>
    </w:p>
    <w:p>
      <w:pPr>
        <w:pStyle w:val="619"/>
        <w:ind w:firstLine="540"/>
        <w:jc w:val="both"/>
        <w:outlineLvl w:val="1"/>
      </w:pPr>
      <w:r>
        <w:rPr>
          <w:sz w:val="24"/>
        </w:rPr>
        <w:t xml:space="preserve">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r/>
    </w:p>
    <w:p>
      <w:pPr>
        <w:pStyle w:val="617"/>
        <w:jc w:val="both"/>
      </w:pPr>
      <w:r>
        <w:rPr>
          <w:sz w:val="24"/>
        </w:rPr>
        <w:t xml:space="preserve">(в ред. Федерального </w:t>
      </w:r>
      <w:r>
        <w:rPr>
          <w:sz w:val="24"/>
        </w:rPr>
        <w:t xml:space="preserve">закона</w:t>
      </w:r>
      <w:r>
        <w:rPr>
          <w:sz w:val="24"/>
        </w:rPr>
        <w:t xml:space="preserve"> от 07.04.2025 N 65-ФЗ)</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05.12.2017 N 373-ФЗ)</w:t>
      </w:r>
      <w:r/>
    </w:p>
    <w:p>
      <w:pPr>
        <w:pStyle w:val="617"/>
        <w:jc w:val="both"/>
      </w:pPr>
      <w:r>
        <w:rPr>
          <w:sz w:val="24"/>
        </w:rPr>
      </w:r>
      <w:r/>
    </w:p>
    <w:p>
      <w:pPr>
        <w:pStyle w:val="617"/>
        <w:ind w:firstLine="540"/>
        <w:jc w:val="both"/>
      </w:pPr>
      <w:r/>
      <w:bookmarkStart w:id="973" w:name="P973"/>
      <w:r/>
      <w:bookmarkEnd w:id="973"/>
      <w:r>
        <w:rPr>
          <w:sz w:val="24"/>
        </w:rP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w:t>
      </w:r>
      <w:r>
        <w:rPr>
          <w:sz w:val="24"/>
        </w:rPr>
        <w:t xml:space="preserve">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w:t>
      </w:r>
      <w:r>
        <w:rPr>
          <w:sz w:val="24"/>
        </w:rPr>
        <w:t xml:space="preserve">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w:t>
      </w:r>
      <w:r>
        <w:rPr>
          <w:sz w:val="24"/>
        </w:rPr>
        <w:t xml:space="preserve">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r>
        <w:rPr>
          <w:sz w:val="24"/>
        </w:rPr>
        <w:t xml:space="preserve">правилами</w:t>
      </w:r>
      <w:r>
        <w:rPr>
          <w:sz w:val="24"/>
        </w:rPr>
        <w:t xml:space="preserve">, утверждаемыми общероссийской антидопинговой органи</w:t>
      </w:r>
      <w:r>
        <w:rPr>
          <w:sz w:val="24"/>
        </w:rPr>
        <w:t xml:space="preserve">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w:t>
      </w:r>
      <w:r>
        <w:rPr>
          <w:sz w:val="24"/>
        </w:rPr>
        <w:t xml:space="preserve">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r/>
    </w:p>
    <w:p>
      <w:pPr>
        <w:pStyle w:val="617"/>
        <w:jc w:val="both"/>
      </w:pPr>
      <w:r>
        <w:rPr>
          <w:sz w:val="24"/>
        </w:rPr>
        <w:t xml:space="preserve">(в ред. Федеральных законов от 28.04.2023 </w:t>
      </w:r>
      <w:r>
        <w:rPr>
          <w:sz w:val="24"/>
        </w:rPr>
        <w:t xml:space="preserve">N 174-ФЗ</w:t>
      </w:r>
      <w:r>
        <w:rPr>
          <w:sz w:val="24"/>
        </w:rPr>
        <w:t xml:space="preserve">, от 07.04.2025 </w:t>
      </w:r>
      <w:r>
        <w:rPr>
          <w:sz w:val="24"/>
        </w:rPr>
        <w:t xml:space="preserve">N 65-ФЗ</w:t>
      </w:r>
      <w:r>
        <w:rPr>
          <w:sz w:val="24"/>
        </w:rPr>
        <w:t xml:space="preserve">)</w:t>
      </w:r>
      <w:r/>
    </w:p>
    <w:p>
      <w:pPr>
        <w:pStyle w:val="617"/>
        <w:ind w:firstLine="540"/>
        <w:jc w:val="both"/>
        <w:spacing w:before="240"/>
      </w:pPr>
      <w:r>
        <w:rPr>
          <w:sz w:val="24"/>
        </w:rPr>
        <w:t xml:space="preserve">2. </w:t>
      </w:r>
      <w:r>
        <w:rPr>
          <w:sz w:val="24"/>
        </w:rPr>
        <w:t xml:space="preserve">Порядок</w:t>
      </w:r>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w:t>
      </w:r>
      <w:r>
        <w:rPr>
          <w:sz w:val="24"/>
        </w:rPr>
        <w:t xml:space="preserve">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r/>
    </w:p>
    <w:p>
      <w:pPr>
        <w:pStyle w:val="617"/>
        <w:jc w:val="both"/>
      </w:pPr>
      <w:r>
        <w:rPr>
          <w:sz w:val="24"/>
        </w:rPr>
        <w:t xml:space="preserve">(в ред. Федерального </w:t>
      </w:r>
      <w:r>
        <w:rPr>
          <w:sz w:val="24"/>
        </w:rPr>
        <w:t xml:space="preserve">закона</w:t>
      </w:r>
      <w:r>
        <w:rPr>
          <w:sz w:val="24"/>
        </w:rPr>
        <w:t xml:space="preserve"> от 28.04.2023 N 174-ФЗ)</w:t>
      </w:r>
      <w:r/>
    </w:p>
    <w:p>
      <w:pPr>
        <w:pStyle w:val="617"/>
        <w:ind w:firstLine="540"/>
        <w:jc w:val="both"/>
        <w:spacing w:before="240"/>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tooltip="13) организация медико-биологического обеспечения спортсменов спортивных сборных команд Российской Федерации, утверждение методических указаний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 w:anchor="P283" w:history="1">
        <w:r>
          <w:rPr>
            <w:color w:val="0000ff"/>
            <w:sz w:val="24"/>
          </w:rPr>
          <w:t xml:space="preserve">пунктом 13 части 1 статьи 14</w:t>
        </w:r>
      </w:hyperlink>
      <w:r>
        <w:rPr>
          <w:sz w:val="24"/>
        </w:rPr>
        <w:t xml:space="preserve"> настоящего Федерального закона </w:t>
      </w:r>
      <w:r>
        <w:rPr>
          <w:sz w:val="24"/>
        </w:rPr>
        <w:t xml:space="preserve">методическими указаниями</w:t>
      </w:r>
      <w:r>
        <w:rPr>
          <w:sz w:val="24"/>
        </w:rPr>
        <w:t xml:space="preserve">, утвержденными федеральным органом исполнительной власти, осуществляющим полномочия по организации медико-биологического обеспечения спортсм</w:t>
      </w:r>
      <w:r>
        <w:rPr>
          <w:sz w:val="24"/>
        </w:rPr>
        <w:t xml:space="preserve">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r/>
    </w:p>
    <w:p>
      <w:pPr>
        <w:pStyle w:val="617"/>
        <w:jc w:val="both"/>
      </w:pPr>
      <w:r>
        <w:rPr>
          <w:sz w:val="24"/>
        </w:rPr>
        <w:t xml:space="preserve">(в ред. Федерального </w:t>
      </w:r>
      <w:r>
        <w:rPr>
          <w:sz w:val="24"/>
        </w:rPr>
        <w:t xml:space="preserve">закона</w:t>
      </w:r>
      <w:r>
        <w:rPr>
          <w:sz w:val="24"/>
        </w:rPr>
        <w:t xml:space="preserve"> от 29.12.2025 N 550-ФЗ)</w:t>
      </w:r>
      <w:r/>
    </w:p>
    <w:p>
      <w:pPr>
        <w:pStyle w:val="617"/>
        <w:ind w:firstLine="540"/>
        <w:jc w:val="both"/>
        <w:spacing w:before="240"/>
      </w:pPr>
      <w:r>
        <w:rPr>
          <w:sz w:val="24"/>
        </w:rPr>
        <w:t xml:space="preserve">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r/>
    </w:p>
    <w:p>
      <w:pPr>
        <w:pStyle w:val="617"/>
        <w:jc w:val="both"/>
      </w:pPr>
      <w:r>
        <w:rPr>
          <w:sz w:val="24"/>
        </w:rPr>
        <w:t xml:space="preserve">(часть 4 введена Федеральным </w:t>
      </w:r>
      <w:r>
        <w:rPr>
          <w:sz w:val="24"/>
        </w:rPr>
        <w:t xml:space="preserve">законом</w:t>
      </w:r>
      <w:r>
        <w:rPr>
          <w:sz w:val="24"/>
        </w:rPr>
        <w:t xml:space="preserve"> от 07.04.2025 N 65-ФЗ)</w:t>
      </w:r>
      <w:r/>
    </w:p>
    <w:p>
      <w:pPr>
        <w:pStyle w:val="617"/>
        <w:ind w:firstLine="540"/>
        <w:jc w:val="both"/>
      </w:pPr>
      <w:r>
        <w:rPr>
          <w:sz w:val="24"/>
        </w:rPr>
      </w:r>
      <w:r/>
    </w:p>
    <w:p>
      <w:pPr>
        <w:pStyle w:val="619"/>
        <w:ind w:firstLine="540"/>
        <w:jc w:val="both"/>
        <w:outlineLvl w:val="1"/>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r/>
    </w:p>
    <w:p>
      <w:pPr>
        <w:pStyle w:val="617"/>
        <w:ind w:firstLine="540"/>
        <w:jc w:val="both"/>
      </w:pPr>
      <w:r>
        <w:rPr>
          <w:sz w:val="24"/>
        </w:rPr>
      </w:r>
      <w:r/>
    </w:p>
    <w:p>
      <w:pPr>
        <w:pStyle w:val="617"/>
        <w:ind w:firstLine="540"/>
        <w:jc w:val="both"/>
      </w:pPr>
      <w:r/>
      <w:bookmarkStart w:id="984" w:name="P984"/>
      <w:r/>
      <w:bookmarkEnd w:id="984"/>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r/>
    </w:p>
    <w:p>
      <w:pPr>
        <w:pStyle w:val="617"/>
        <w:ind w:firstLine="540"/>
        <w:jc w:val="both"/>
        <w:spacing w:before="240"/>
      </w:pPr>
      <w:r>
        <w:rPr>
          <w:sz w:val="24"/>
        </w:rPr>
        <w:t xml:space="preserve">2. </w:t>
      </w:r>
      <w:r>
        <w:rPr>
          <w:sz w:val="24"/>
        </w:rPr>
        <w:t xml:space="preserve">Перечень</w:t>
      </w:r>
      <w:r>
        <w:rPr>
          <w:sz w:val="24"/>
        </w:rPr>
        <w:t xml:space="preserve"> социально значимых заболеваний и </w:t>
      </w:r>
      <w:r>
        <w:rPr>
          <w:sz w:val="24"/>
        </w:rPr>
        <w:t xml:space="preserve">перечень</w:t>
      </w:r>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r/>
    </w:p>
    <w:p>
      <w:pPr>
        <w:pStyle w:val="617"/>
        <w:ind w:firstLine="540"/>
        <w:jc w:val="both"/>
        <w:spacing w:before="240"/>
      </w:pPr>
      <w:r/>
      <w:bookmarkStart w:id="986" w:name="P986"/>
      <w:r/>
      <w:bookmarkEnd w:id="986"/>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anchor="P984" w:history="1">
        <w:r>
          <w:rPr>
            <w:color w:val="0000ff"/>
            <w:sz w:val="24"/>
          </w:rPr>
          <w:t xml:space="preserve">части 1</w:t>
        </w:r>
      </w:hyperlink>
      <w:r>
        <w:rPr>
          <w:sz w:val="24"/>
        </w:rPr>
        <w:t xml:space="preserve"> настоящей статьи, уполномоченным федеральным органом исполнительной власти в </w:t>
      </w:r>
      <w:r>
        <w:rPr>
          <w:sz w:val="24"/>
        </w:rPr>
        <w:t xml:space="preserve">порядке</w:t>
      </w:r>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r/>
    </w:p>
    <w:p>
      <w:pPr>
        <w:pStyle w:val="617"/>
        <w:ind w:firstLine="540"/>
        <w:jc w:val="both"/>
        <w:spacing w:before="240"/>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r/>
    </w:p>
    <w:p>
      <w:pPr>
        <w:pStyle w:val="617"/>
        <w:ind w:firstLine="540"/>
        <w:jc w:val="both"/>
        <w:spacing w:before="240"/>
      </w:pPr>
      <w:r>
        <w:rPr>
          <w:sz w:val="24"/>
        </w:rPr>
        <w:t xml:space="preserve">2) фамилия, имя, отчество, а также фамилия, которая была у гражданина при рождении;</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пол;</w:t>
      </w:r>
      <w:r/>
    </w:p>
    <w:p>
      <w:pPr>
        <w:pStyle w:val="617"/>
        <w:ind w:firstLine="540"/>
        <w:jc w:val="both"/>
        <w:spacing w:before="240"/>
      </w:pPr>
      <w:r>
        <w:rPr>
          <w:sz w:val="24"/>
        </w:rPr>
        <w:t xml:space="preserve">5) адрес места жительства;</w:t>
      </w:r>
      <w:r/>
    </w:p>
    <w:p>
      <w:pPr>
        <w:pStyle w:val="617"/>
        <w:ind w:firstLine="540"/>
        <w:jc w:val="both"/>
        <w:spacing w:before="240"/>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r/>
    </w:p>
    <w:p>
      <w:pPr>
        <w:pStyle w:val="617"/>
        <w:ind w:firstLine="540"/>
        <w:jc w:val="both"/>
        <w:spacing w:before="240"/>
      </w:pPr>
      <w:r>
        <w:rPr>
          <w:sz w:val="24"/>
        </w:rPr>
        <w:t xml:space="preserve">7) дата включения в соответствующий Федеральный регистр;</w:t>
      </w:r>
      <w:r/>
    </w:p>
    <w:p>
      <w:pPr>
        <w:pStyle w:val="617"/>
        <w:ind w:firstLine="540"/>
        <w:jc w:val="both"/>
        <w:spacing w:before="240"/>
      </w:pPr>
      <w:r>
        <w:rPr>
          <w:sz w:val="24"/>
        </w:rPr>
        <w:t xml:space="preserve">8) диагноз заболевания (состояние);</w:t>
      </w:r>
      <w:r/>
    </w:p>
    <w:p>
      <w:pPr>
        <w:pStyle w:val="617"/>
        <w:ind w:firstLine="540"/>
        <w:jc w:val="both"/>
        <w:spacing w:before="240"/>
      </w:pPr>
      <w:r>
        <w:rPr>
          <w:sz w:val="24"/>
        </w:rPr>
        <w:t xml:space="preserve">9) иные сведения, определяемые Правительством Российской Федерации.</w:t>
      </w:r>
      <w:r/>
    </w:p>
    <w:p>
      <w:pPr>
        <w:pStyle w:val="617"/>
        <w:jc w:val="both"/>
      </w:pPr>
      <w:r>
        <w:rPr>
          <w:sz w:val="24"/>
        </w:rPr>
        <w:t xml:space="preserve">(часть 2.1 введена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anchor="P986" w:history="1">
        <w:r>
          <w:rPr>
            <w:color w:val="0000ff"/>
            <w:sz w:val="24"/>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r>
        <w:rPr>
          <w:sz w:val="24"/>
        </w:rPr>
        <w:t xml:space="preserve">порядке</w:t>
      </w:r>
      <w:r>
        <w:rPr>
          <w:sz w:val="24"/>
        </w:rPr>
        <w:t xml:space="preserve">, установленном Правительством Российской Федерации.</w:t>
      </w:r>
      <w:r/>
    </w:p>
    <w:p>
      <w:pPr>
        <w:pStyle w:val="617"/>
        <w:jc w:val="both"/>
      </w:pPr>
      <w:r>
        <w:rPr>
          <w:sz w:val="24"/>
        </w:rPr>
        <w:t xml:space="preserve">(часть 2.2 введена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3. Особенности организации оказания медицинской помощи при отдельных заболеваниях, указанных в </w:t>
      </w:r>
      <w:hyperlink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anchor="P984" w:history="1">
        <w:r>
          <w:rPr>
            <w:color w:val="0000ff"/>
            <w:sz w:val="24"/>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r/>
    </w:p>
    <w:p>
      <w:pPr>
        <w:pStyle w:val="617"/>
        <w:ind w:firstLine="540"/>
        <w:jc w:val="both"/>
        <w:spacing w:before="240"/>
      </w:pPr>
      <w:r>
        <w:rPr>
          <w:sz w:val="24"/>
        </w:rPr>
        <w:t xml:space="preserve">4. </w:t>
      </w:r>
      <w:r>
        <w:rPr>
          <w:sz w:val="24"/>
        </w:rPr>
        <w:t xml:space="preserve">Особенности</w:t>
      </w:r>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r>
        <w:rPr>
          <w:sz w:val="24"/>
        </w:rPr>
        <w:t xml:space="preserve">порядок</w:t>
      </w:r>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r/>
    </w:p>
    <w:p>
      <w:pPr>
        <w:pStyle w:val="617"/>
        <w:jc w:val="both"/>
      </w:pPr>
      <w:r>
        <w:rPr>
          <w:sz w:val="24"/>
        </w:rPr>
        <w:t xml:space="preserve">(часть 4 введена Федеральным </w:t>
      </w:r>
      <w:r>
        <w:rPr>
          <w:sz w:val="24"/>
        </w:rPr>
        <w:t xml:space="preserve">законом</w:t>
      </w:r>
      <w:r>
        <w:rPr>
          <w:sz w:val="24"/>
        </w:rPr>
        <w:t xml:space="preserve"> от 08.06.2020 N 166-ФЗ)</w:t>
      </w:r>
      <w:r/>
    </w:p>
    <w:p>
      <w:pPr>
        <w:pStyle w:val="617"/>
        <w:ind w:firstLine="540"/>
        <w:jc w:val="both"/>
      </w:pPr>
      <w:r>
        <w:rPr>
          <w:sz w:val="24"/>
        </w:rPr>
      </w:r>
      <w:r/>
    </w:p>
    <w:p>
      <w:pPr>
        <w:pStyle w:val="619"/>
        <w:ind w:firstLine="540"/>
        <w:jc w:val="both"/>
        <w:outlineLvl w:val="1"/>
      </w:pPr>
      <w:r/>
      <w:bookmarkStart w:id="1003" w:name="P1003"/>
      <w:r/>
      <w:bookmarkEnd w:id="1003"/>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r/>
    </w:p>
    <w:p>
      <w:pPr>
        <w:pStyle w:val="617"/>
        <w:jc w:val="both"/>
      </w:pPr>
      <w:r>
        <w:rPr>
          <w:sz w:val="24"/>
        </w:rPr>
        <w:t xml:space="preserve">(в ред. Федерального </w:t>
      </w:r>
      <w:r>
        <w:rPr>
          <w:sz w:val="24"/>
        </w:rPr>
        <w:t xml:space="preserve">закона</w:t>
      </w:r>
      <w:r>
        <w:rPr>
          <w:sz w:val="24"/>
        </w:rPr>
        <w:t xml:space="preserve"> от 26.04.2016 N 112-ФЗ)</w:t>
      </w:r>
      <w:r/>
    </w:p>
    <w:p>
      <w:pPr>
        <w:pStyle w:val="617"/>
        <w:ind w:firstLine="540"/>
        <w:jc w:val="both"/>
      </w:pPr>
      <w:r>
        <w:rPr>
          <w:sz w:val="24"/>
        </w:rPr>
      </w:r>
      <w:r/>
    </w:p>
    <w:p>
      <w:pPr>
        <w:pStyle w:val="617"/>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r/>
    </w:p>
    <w:p>
      <w:pPr>
        <w:pStyle w:val="617"/>
        <w:ind w:firstLine="540"/>
        <w:jc w:val="both"/>
        <w:spacing w:before="240"/>
      </w:pPr>
      <w:r/>
      <w:bookmarkStart w:id="1007" w:name="P1007"/>
      <w:r/>
      <w:bookmarkEnd w:id="1007"/>
      <w:r>
        <w:rPr>
          <w:sz w:val="24"/>
        </w:rPr>
        <w:t xml:space="preserve">2. </w:t>
      </w:r>
      <w:r>
        <w:rPr>
          <w:sz w:val="24"/>
        </w:rPr>
        <w:t xml:space="preserve">Перечень</w:t>
      </w:r>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r/>
    </w:p>
    <w:p>
      <w:pPr>
        <w:pStyle w:val="617"/>
        <w:ind w:firstLine="540"/>
        <w:jc w:val="both"/>
        <w:spacing w:before="240"/>
      </w:pPr>
      <w:r/>
      <w:bookmarkStart w:id="1008" w:name="P1008"/>
      <w:r/>
      <w:bookmarkEnd w:id="1008"/>
      <w:r>
        <w:rPr>
          <w:sz w:val="24"/>
        </w:rPr>
        <w:t xml:space="preserve">3. </w:t>
      </w:r>
      <w:r>
        <w:rPr>
          <w:sz w:val="24"/>
        </w:rPr>
        <w:t xml:space="preserve">Перечень</w:t>
      </w:r>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anchor="P1007" w:history="1">
        <w:r>
          <w:rPr>
            <w:color w:val="0000ff"/>
            <w:sz w:val="24"/>
          </w:rPr>
          <w:t xml:space="preserve">части 2</w:t>
        </w:r>
      </w:hyperlink>
      <w:r>
        <w:rPr>
          <w:sz w:val="24"/>
        </w:rPr>
        <w:t xml:space="preserve"> настоящей статьи, утверждается Правительством Российской Федерации.</w:t>
      </w:r>
      <w:r/>
    </w:p>
    <w:p>
      <w:pPr>
        <w:pStyle w:val="617"/>
        <w:ind w:firstLine="540"/>
        <w:jc w:val="both"/>
        <w:spacing w:before="240"/>
      </w:pPr>
      <w:r/>
      <w:bookmarkStart w:id="1009" w:name="P1009"/>
      <w:r/>
      <w:bookmarkEnd w:id="1009"/>
      <w:r>
        <w:rPr>
          <w:sz w:val="24"/>
        </w:rPr>
        <w:t xml:space="preserve">4. В целях обеспечения граждан, страдающих заболеваниями, включенными в перечень, утвержденный в соответствии с </w:t>
      </w:r>
      <w:hyperlink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anchor="P1008" w:history="1">
        <w:r>
          <w:rPr>
            <w:color w:val="0000ff"/>
            <w:sz w:val="24"/>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w:t>
      </w:r>
      <w:r>
        <w:rPr>
          <w:sz w:val="24"/>
        </w:rPr>
        <w:t xml:space="preserve">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r/>
    </w:p>
    <w:p>
      <w:pPr>
        <w:pStyle w:val="617"/>
        <w:ind w:firstLine="540"/>
        <w:jc w:val="both"/>
        <w:spacing w:before="240"/>
      </w:pPr>
      <w:r>
        <w:rPr>
          <w:sz w:val="24"/>
        </w:rPr>
        <w:t xml:space="preserve">2) фамилия, имя, отчество, а также фамилия, которая была у гражданина при рождении;</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пол;</w:t>
      </w:r>
      <w:r/>
    </w:p>
    <w:p>
      <w:pPr>
        <w:pStyle w:val="617"/>
        <w:ind w:firstLine="540"/>
        <w:jc w:val="both"/>
        <w:spacing w:before="240"/>
      </w:pPr>
      <w:r>
        <w:rPr>
          <w:sz w:val="24"/>
        </w:rPr>
        <w:t xml:space="preserve">5) адрес места жительства;</w:t>
      </w:r>
      <w:r/>
    </w:p>
    <w:p>
      <w:pPr>
        <w:pStyle w:val="617"/>
        <w:ind w:firstLine="540"/>
        <w:jc w:val="both"/>
        <w:spacing w:before="240"/>
      </w:pPr>
      <w:r>
        <w:rPr>
          <w:sz w:val="24"/>
        </w:rPr>
        <w:t xml:space="preserve">6) серия и номер паспорта (свидетельства о рождении) или удостоверения личности, дата выдачи указанных документов;</w:t>
      </w:r>
      <w:r/>
    </w:p>
    <w:p>
      <w:pPr>
        <w:pStyle w:val="617"/>
        <w:ind w:firstLine="540"/>
        <w:jc w:val="both"/>
        <w:spacing w:before="240"/>
      </w:pPr>
      <w:r>
        <w:rPr>
          <w:sz w:val="24"/>
        </w:rPr>
        <w:t xml:space="preserve">7) дата включения в Федеральный регистр;</w:t>
      </w:r>
      <w:r/>
    </w:p>
    <w:p>
      <w:pPr>
        <w:pStyle w:val="617"/>
        <w:ind w:firstLine="540"/>
        <w:jc w:val="both"/>
        <w:spacing w:before="240"/>
      </w:pPr>
      <w:r>
        <w:rPr>
          <w:sz w:val="24"/>
        </w:rPr>
        <w:t xml:space="preserve">8) диагноз заболевания (состояние);</w:t>
      </w:r>
      <w:r/>
    </w:p>
    <w:p>
      <w:pPr>
        <w:pStyle w:val="617"/>
        <w:ind w:firstLine="540"/>
        <w:jc w:val="both"/>
        <w:spacing w:before="240"/>
      </w:pPr>
      <w:r>
        <w:rPr>
          <w:sz w:val="24"/>
        </w:rPr>
        <w:t xml:space="preserve">9) иные сведения, определяемые Правительством Российской Федерации.</w:t>
      </w:r>
      <w:r/>
    </w:p>
    <w:p>
      <w:pPr>
        <w:pStyle w:val="617"/>
        <w:ind w:firstLine="540"/>
        <w:jc w:val="both"/>
        <w:spacing w:before="240"/>
      </w:pPr>
      <w:r>
        <w:rPr>
          <w:sz w:val="24"/>
        </w:rPr>
        <w:t xml:space="preserve">5. Ведение Федерального регистра осуществляется уполномоченным федеральным органом исполнительной власти в </w:t>
      </w:r>
      <w:r>
        <w:rPr>
          <w:sz w:val="24"/>
        </w:rPr>
        <w:t xml:space="preserve">порядке</w:t>
      </w:r>
      <w:r>
        <w:rPr>
          <w:sz w:val="24"/>
        </w:rPr>
        <w:t xml:space="preserve">, установленном Правительством Российской Федерации.</w:t>
      </w:r>
      <w:r/>
    </w:p>
    <w:p>
      <w:pPr>
        <w:pStyle w:val="617"/>
        <w:ind w:firstLine="540"/>
        <w:jc w:val="both"/>
        <w:spacing w:before="240"/>
      </w:pPr>
      <w:r>
        <w:rPr>
          <w:sz w:val="24"/>
        </w:rPr>
        <w:t xml:space="preserve">6. Органы государственной власти субъектов Российско</w:t>
      </w:r>
      <w:r>
        <w:rPr>
          <w:sz w:val="24"/>
        </w:rPr>
        <w:t xml:space="preserve">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r/>
    </w:p>
    <w:p>
      <w:pPr>
        <w:pStyle w:val="617"/>
        <w:ind w:firstLine="540"/>
        <w:jc w:val="both"/>
        <w:spacing w:before="240"/>
      </w:pPr>
      <w:r/>
      <w:bookmarkStart w:id="1022" w:name="P1022"/>
      <w:r/>
      <w:bookmarkEnd w:id="1022"/>
      <w:r>
        <w:rPr>
          <w:sz w:val="24"/>
        </w:rPr>
        <w:t xml:space="preserve">7. Организация обеспечения лиц,</w:t>
      </w:r>
      <w:r>
        <w:rPr>
          <w:sz w:val="24"/>
        </w:rPr>
        <w:t xml:space="preserve">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w:t>
      </w:r>
      <w:r>
        <w:rPr>
          <w:sz w:val="24"/>
        </w:rPr>
        <w:t xml:space="preserve">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r>
        <w:rPr>
          <w:sz w:val="24"/>
        </w:rPr>
        <w:t xml:space="preserve">порядке</w:t>
      </w:r>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r>
        <w:rPr>
          <w:sz w:val="24"/>
        </w:rPr>
        <w:t xml:space="preserve">перечню</w:t>
      </w:r>
      <w:r>
        <w:rPr>
          <w:sz w:val="24"/>
        </w:rPr>
        <w:t xml:space="preserve"> лекарственных препаратов, утверждаемому Правительством Российской Федерации и формируемому в установленном им </w:t>
      </w:r>
      <w:r>
        <w:rPr>
          <w:sz w:val="24"/>
        </w:rPr>
        <w:t xml:space="preserve">порядке</w:t>
      </w:r>
      <w:r>
        <w:rPr>
          <w:sz w:val="24"/>
        </w:rPr>
        <w:t xml:space="preserve">.</w:t>
      </w:r>
      <w:r/>
    </w:p>
    <w:p>
      <w:pPr>
        <w:pStyle w:val="617"/>
        <w:jc w:val="both"/>
      </w:pPr>
      <w:r>
        <w:rPr>
          <w:sz w:val="24"/>
        </w:rPr>
        <w:t xml:space="preserve">(в ред. Федеральных законов от 03.08.2018 </w:t>
      </w:r>
      <w:r>
        <w:rPr>
          <w:sz w:val="24"/>
        </w:rPr>
        <w:t xml:space="preserve">N 299-ФЗ</w:t>
      </w:r>
      <w:r>
        <w:rPr>
          <w:sz w:val="24"/>
        </w:rPr>
        <w:t xml:space="preserve">, от 27.12.2019 </w:t>
      </w:r>
      <w:r>
        <w:rPr>
          <w:sz w:val="24"/>
        </w:rPr>
        <w:t xml:space="preserve">N 452-ФЗ</w:t>
      </w:r>
      <w:r>
        <w:rPr>
          <w:sz w:val="24"/>
        </w:rPr>
        <w:t xml:space="preserve">)</w:t>
      </w:r>
      <w:r/>
    </w:p>
    <w:p>
      <w:pPr>
        <w:pStyle w:val="617"/>
        <w:ind w:firstLine="540"/>
        <w:jc w:val="both"/>
        <w:spacing w:before="240"/>
      </w:pPr>
      <w:r/>
      <w:bookmarkStart w:id="1024" w:name="P1024"/>
      <w:r/>
      <w:bookmarkEnd w:id="1024"/>
      <w:r>
        <w:rPr>
          <w:sz w:val="24"/>
        </w:rPr>
        <w:t xml:space="preserve">8. В целях обеспечения лиц, указанных в </w:t>
      </w:r>
      <w:hyperlink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anchor="P1022" w:history="1">
        <w:r>
          <w:rPr>
            <w:color w:val="0000ff"/>
            <w:sz w:val="24"/>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r>
        <w:rPr>
          <w:sz w:val="24"/>
        </w:rPr>
        <w:t xml:space="preserve">порядке</w:t>
      </w:r>
      <w:r>
        <w:rPr>
          <w:sz w:val="24"/>
        </w:rPr>
        <w:t xml:space="preserve">, устанавливаемом Правительством Российской Федерации, осуществляет ведение Федерального регист</w:t>
      </w:r>
      <w:r>
        <w:rPr>
          <w:sz w:val="24"/>
        </w:rPr>
        <w:t xml:space="preserve">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w:t>
      </w:r>
      <w:r>
        <w:rPr>
          <w:sz w:val="24"/>
        </w:rPr>
        <w:t xml:space="preserve">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r/>
    </w:p>
    <w:p>
      <w:pPr>
        <w:pStyle w:val="617"/>
        <w:jc w:val="both"/>
      </w:pPr>
      <w:r>
        <w:rPr>
          <w:sz w:val="24"/>
        </w:rPr>
        <w:t xml:space="preserve">(в ред. Федеральных законов от 03.08.2018 </w:t>
      </w:r>
      <w:r>
        <w:rPr>
          <w:sz w:val="24"/>
        </w:rPr>
        <w:t xml:space="preserve">N 299-ФЗ</w:t>
      </w:r>
      <w:r>
        <w:rPr>
          <w:sz w:val="24"/>
        </w:rPr>
        <w:t xml:space="preserve">, от 27.12.2019 </w:t>
      </w:r>
      <w:r>
        <w:rPr>
          <w:sz w:val="24"/>
        </w:rPr>
        <w:t xml:space="preserve">N 452-ФЗ</w:t>
      </w:r>
      <w:r>
        <w:rPr>
          <w:sz w:val="24"/>
        </w:rPr>
        <w:t xml:space="preserve">)</w:t>
      </w:r>
      <w:r/>
    </w:p>
    <w:p>
      <w:pPr>
        <w:pStyle w:val="617"/>
        <w:ind w:firstLine="540"/>
        <w:jc w:val="both"/>
        <w:spacing w:before="240"/>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r/>
    </w:p>
    <w:p>
      <w:pPr>
        <w:pStyle w:val="617"/>
        <w:ind w:firstLine="540"/>
        <w:jc w:val="both"/>
        <w:spacing w:before="240"/>
      </w:pPr>
      <w:r>
        <w:rPr>
          <w:sz w:val="24"/>
        </w:rPr>
        <w:t xml:space="preserve">2) фамилия, имя, отчество, а также фамилия, которая была у гражданина при рождении;</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пол;</w:t>
      </w:r>
      <w:r/>
    </w:p>
    <w:p>
      <w:pPr>
        <w:pStyle w:val="617"/>
        <w:ind w:firstLine="540"/>
        <w:jc w:val="both"/>
        <w:spacing w:before="240"/>
      </w:pPr>
      <w:r>
        <w:rPr>
          <w:sz w:val="24"/>
        </w:rPr>
        <w:t xml:space="preserve">5) адрес места жительства;</w:t>
      </w:r>
      <w:r/>
    </w:p>
    <w:p>
      <w:pPr>
        <w:pStyle w:val="617"/>
        <w:ind w:firstLine="540"/>
        <w:jc w:val="both"/>
        <w:spacing w:before="240"/>
      </w:pPr>
      <w:r>
        <w:rPr>
          <w:sz w:val="24"/>
        </w:rPr>
        <w:t xml:space="preserve">6) серия и номер паспорта (свидетельства о рождении) или удостоверения личности, дата выдачи указанных документов;</w:t>
      </w:r>
      <w:r/>
    </w:p>
    <w:p>
      <w:pPr>
        <w:pStyle w:val="617"/>
        <w:ind w:firstLine="540"/>
        <w:jc w:val="both"/>
        <w:spacing w:before="240"/>
      </w:pPr>
      <w:r>
        <w:rPr>
          <w:sz w:val="24"/>
        </w:rPr>
        <w:t xml:space="preserve">7) дата включения в указанный федеральный регистр;</w:t>
      </w:r>
      <w:r/>
    </w:p>
    <w:p>
      <w:pPr>
        <w:pStyle w:val="617"/>
        <w:ind w:firstLine="540"/>
        <w:jc w:val="both"/>
        <w:spacing w:before="240"/>
      </w:pPr>
      <w:r>
        <w:rPr>
          <w:sz w:val="24"/>
        </w:rPr>
        <w:t xml:space="preserve">8) диагноз заболевания (состояния);</w:t>
      </w:r>
      <w:r/>
    </w:p>
    <w:p>
      <w:pPr>
        <w:pStyle w:val="617"/>
        <w:ind w:firstLine="540"/>
        <w:jc w:val="both"/>
        <w:spacing w:before="240"/>
      </w:pPr>
      <w:r>
        <w:rPr>
          <w:sz w:val="24"/>
        </w:rPr>
        <w:t xml:space="preserve">9) иные сведения, определяемые Правительством Российской Федерации.</w:t>
      </w:r>
      <w:r/>
    </w:p>
    <w:p>
      <w:pPr>
        <w:pStyle w:val="617"/>
        <w:jc w:val="both"/>
      </w:pPr>
      <w:r>
        <w:rPr>
          <w:sz w:val="24"/>
        </w:rPr>
        <w:t xml:space="preserve">(часть 8 введена Федеральным </w:t>
      </w:r>
      <w:r>
        <w:rPr>
          <w:sz w:val="24"/>
        </w:rPr>
        <w:t xml:space="preserve">законом</w:t>
      </w:r>
      <w:r>
        <w:rPr>
          <w:sz w:val="24"/>
        </w:rPr>
        <w:t xml:space="preserve"> от 26.04.2016 N 112-ФЗ)</w:t>
      </w:r>
      <w:r/>
    </w:p>
    <w:p>
      <w:pPr>
        <w:pStyle w:val="617"/>
        <w:ind w:firstLine="540"/>
        <w:jc w:val="both"/>
        <w:spacing w:before="240"/>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anchor="P1024" w:history="1">
        <w:r>
          <w:rPr>
            <w:color w:val="0000ff"/>
            <w:sz w:val="24"/>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r/>
    </w:p>
    <w:p>
      <w:pPr>
        <w:pStyle w:val="617"/>
        <w:jc w:val="both"/>
      </w:pPr>
      <w:r>
        <w:rPr>
          <w:sz w:val="24"/>
        </w:rPr>
        <w:t xml:space="preserve">(часть 9 введена Федеральным </w:t>
      </w:r>
      <w:r>
        <w:rPr>
          <w:sz w:val="24"/>
        </w:rPr>
        <w:t xml:space="preserve">законом</w:t>
      </w:r>
      <w:r>
        <w:rPr>
          <w:sz w:val="24"/>
        </w:rPr>
        <w:t xml:space="preserve"> от 26.04.2016 N 112-ФЗ)</w:t>
      </w:r>
      <w:r/>
    </w:p>
    <w:p>
      <w:pPr>
        <w:pStyle w:val="617"/>
        <w:ind w:firstLine="540"/>
        <w:jc w:val="both"/>
        <w:spacing w:before="240"/>
      </w:pPr>
      <w:r>
        <w:rPr>
          <w:sz w:val="24"/>
        </w:rPr>
        <w:t xml:space="preserve">10. Правительство Российской Федерации вправе принимать решение о включении в перечень заболеваний, указанных в </w:t>
      </w:r>
      <w:hyperlink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anchor="P339" w:history="1">
        <w:r>
          <w:rPr>
            <w:color w:val="0000ff"/>
            <w:sz w:val="24"/>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r/>
    </w:p>
    <w:p>
      <w:pPr>
        <w:pStyle w:val="617"/>
        <w:jc w:val="both"/>
      </w:pPr>
      <w:r>
        <w:rPr>
          <w:sz w:val="24"/>
        </w:rPr>
        <w:t xml:space="preserve">(часть 10 введена Федеральным </w:t>
      </w:r>
      <w:r>
        <w:rPr>
          <w:sz w:val="24"/>
        </w:rPr>
        <w:t xml:space="preserve">законом</w:t>
      </w:r>
      <w:r>
        <w:rPr>
          <w:sz w:val="24"/>
        </w:rPr>
        <w:t xml:space="preserve"> от 26.04.2016 N 112-ФЗ)</w:t>
      </w:r>
      <w:r/>
    </w:p>
    <w:p>
      <w:pPr>
        <w:pStyle w:val="617"/>
        <w:ind w:firstLine="540"/>
        <w:jc w:val="both"/>
      </w:pPr>
      <w:r>
        <w:rPr>
          <w:sz w:val="24"/>
        </w:rPr>
      </w:r>
      <w:r/>
    </w:p>
    <w:p>
      <w:pPr>
        <w:pStyle w:val="619"/>
        <w:ind w:firstLine="540"/>
        <w:jc w:val="both"/>
        <w:outlineLvl w:val="1"/>
      </w:pPr>
      <w:r>
        <w:rPr>
          <w:sz w:val="24"/>
        </w:rPr>
        <w:t xml:space="preserve">Статья 44.</w:t>
      </w:r>
      <w:r>
        <w:rPr>
          <w:sz w:val="24"/>
        </w:rPr>
        <w:t xml:space="preserve">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13.07.2020 N 206-ФЗ)</w:t>
      </w:r>
      <w:r/>
    </w:p>
    <w:p>
      <w:pPr>
        <w:pStyle w:val="617"/>
        <w:ind w:firstLine="540"/>
        <w:jc w:val="both"/>
      </w:pPr>
      <w:r>
        <w:rPr>
          <w:sz w:val="24"/>
        </w:rPr>
      </w:r>
      <w:r/>
    </w:p>
    <w:p>
      <w:pPr>
        <w:pStyle w:val="617"/>
        <w:ind w:firstLine="540"/>
        <w:jc w:val="both"/>
      </w:pPr>
      <w:r/>
      <w:bookmarkStart w:id="1045" w:name="P1045"/>
      <w:r/>
      <w:bookmarkEnd w:id="1045"/>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w:t>
      </w:r>
      <w:r>
        <w:rPr>
          <w:sz w:val="24"/>
        </w:rPr>
        <w:t xml:space="preserve">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w:t>
      </w:r>
      <w:r>
        <w:rPr>
          <w:sz w:val="24"/>
        </w:rPr>
        <w:t xml:space="preserve">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w:t>
      </w:r>
      <w:r>
        <w:rPr>
          <w:sz w:val="24"/>
        </w:rPr>
        <w:t xml:space="preserve">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r/>
    </w:p>
    <w:p>
      <w:pPr>
        <w:pStyle w:val="617"/>
        <w:ind w:firstLine="540"/>
        <w:jc w:val="both"/>
        <w:spacing w:before="240"/>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r/>
    </w:p>
    <w:p>
      <w:pPr>
        <w:pStyle w:val="617"/>
        <w:ind w:firstLine="540"/>
        <w:jc w:val="both"/>
        <w:spacing w:before="240"/>
      </w:pPr>
      <w:r>
        <w:rPr>
          <w:sz w:val="24"/>
        </w:rPr>
        <w:t xml:space="preserve">2) фамилия, имя, отчество (при наличии) гражданина, а также фамилия, которая была у него при рождении;</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пол;</w:t>
      </w:r>
      <w:r/>
    </w:p>
    <w:p>
      <w:pPr>
        <w:pStyle w:val="617"/>
        <w:ind w:firstLine="540"/>
        <w:jc w:val="both"/>
        <w:spacing w:before="240"/>
      </w:pPr>
      <w:r>
        <w:rPr>
          <w:sz w:val="24"/>
        </w:rPr>
        <w:t xml:space="preserve">5) адрес места жительства, места пребывания или места фактического проживания;</w:t>
      </w:r>
      <w:r/>
    </w:p>
    <w:p>
      <w:pPr>
        <w:pStyle w:val="617"/>
        <w:ind w:firstLine="540"/>
        <w:jc w:val="both"/>
        <w:spacing w:before="240"/>
      </w:pPr>
      <w:r>
        <w:rPr>
          <w:sz w:val="24"/>
        </w:rPr>
        <w:t xml:space="preserve">6) серия и номер паспорта (свидетельства о рождении) или удостоверения личности, дата выдачи указанных документов;</w:t>
      </w:r>
      <w:r/>
    </w:p>
    <w:p>
      <w:pPr>
        <w:pStyle w:val="617"/>
        <w:ind w:firstLine="540"/>
        <w:jc w:val="both"/>
        <w:spacing w:before="240"/>
      </w:pPr>
      <w:r>
        <w:rPr>
          <w:sz w:val="24"/>
        </w:rPr>
        <w:t xml:space="preserve">7) номер полиса обязательного медицинского страхования застрахованного лица;</w:t>
      </w:r>
      <w:r/>
    </w:p>
    <w:p>
      <w:pPr>
        <w:pStyle w:val="617"/>
        <w:ind w:firstLine="540"/>
        <w:jc w:val="both"/>
        <w:spacing w:before="240"/>
      </w:pPr>
      <w:r>
        <w:rPr>
          <w:sz w:val="24"/>
        </w:rPr>
        <w:t xml:space="preserve">8) сведения о гражданстве;</w:t>
      </w:r>
      <w:r/>
    </w:p>
    <w:p>
      <w:pPr>
        <w:pStyle w:val="617"/>
        <w:ind w:firstLine="540"/>
        <w:jc w:val="both"/>
        <w:spacing w:before="240"/>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r/>
    </w:p>
    <w:p>
      <w:pPr>
        <w:pStyle w:val="617"/>
        <w:ind w:firstLine="540"/>
        <w:jc w:val="both"/>
        <w:spacing w:before="240"/>
      </w:pPr>
      <w:r>
        <w:rPr>
          <w:sz w:val="24"/>
        </w:rPr>
        <w:t xml:space="preserve">10) дата включения в Федеральный регистр граждан;</w:t>
      </w:r>
      <w:r/>
    </w:p>
    <w:p>
      <w:pPr>
        <w:pStyle w:val="617"/>
        <w:ind w:firstLine="540"/>
        <w:jc w:val="both"/>
        <w:spacing w:before="240"/>
      </w:pPr>
      <w:r>
        <w:rPr>
          <w:sz w:val="24"/>
        </w:rPr>
        <w:t xml:space="preserve">11) диагноз заболевания (состояние), включая его код по Международной статистической классификации болезней и проблем, связанных со здоровьем;</w:t>
      </w:r>
      <w:r/>
    </w:p>
    <w:p>
      <w:pPr>
        <w:pStyle w:val="617"/>
        <w:ind w:firstLine="540"/>
        <w:jc w:val="both"/>
        <w:spacing w:before="240"/>
      </w:pPr>
      <w:r/>
      <w:bookmarkStart w:id="1057" w:name="P1057"/>
      <w:r/>
      <w:bookmarkEnd w:id="1057"/>
      <w:r>
        <w:rPr>
          <w:sz w:val="24"/>
        </w:rPr>
        <w:t xml:space="preserve">12) категория граждан (группа населения), имеющих право на обеспечение лекарственными препаратами, медицински</w:t>
      </w:r>
      <w:r>
        <w:rPr>
          <w:sz w:val="24"/>
        </w:rPr>
        <w:t xml:space="preserve">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r>
        <w:rPr>
          <w:sz w:val="24"/>
        </w:rPr>
        <w:t xml:space="preserve">Перечня</w:t>
      </w:r>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r>
        <w:rPr>
          <w:sz w:val="24"/>
        </w:rPr>
        <w:t xml:space="preserve">Перечня</w:t>
      </w:r>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r/>
    </w:p>
    <w:p>
      <w:pPr>
        <w:pStyle w:val="617"/>
        <w:ind w:firstLine="540"/>
        <w:jc w:val="both"/>
        <w:spacing w:before="240"/>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anchor="P1057" w:history="1">
        <w:r>
          <w:rPr>
            <w:color w:val="0000ff"/>
            <w:sz w:val="24"/>
          </w:rPr>
          <w:t xml:space="preserve">пункте 12</w:t>
        </w:r>
      </w:hyperlink>
      <w:r>
        <w:rPr>
          <w:sz w:val="24"/>
        </w:rPr>
        <w:t xml:space="preserve"> настоящей части;</w:t>
      </w:r>
      <w:r/>
    </w:p>
    <w:p>
      <w:pPr>
        <w:pStyle w:val="617"/>
        <w:ind w:firstLine="540"/>
        <w:jc w:val="both"/>
        <w:spacing w:before="240"/>
      </w:pPr>
      <w:r>
        <w:rPr>
          <w:sz w:val="24"/>
        </w:rPr>
        <w:t xml:space="preserve">14) иные сведения, которые вправе определить Правительство Российской Федерации.</w:t>
      </w:r>
      <w:r/>
    </w:p>
    <w:p>
      <w:pPr>
        <w:pStyle w:val="617"/>
        <w:ind w:firstLine="540"/>
        <w:jc w:val="both"/>
        <w:spacing w:before="240"/>
      </w:pPr>
      <w:r>
        <w:rPr>
          <w:sz w:val="24"/>
        </w:rPr>
        <w:t xml:space="preserve">2. </w:t>
      </w:r>
      <w:r>
        <w:rPr>
          <w:sz w:val="24"/>
        </w:rPr>
        <w:t xml:space="preserve">Порядок</w:t>
      </w:r>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r/>
    </w:p>
    <w:p>
      <w:pPr>
        <w:pStyle w:val="617"/>
        <w:ind w:firstLine="540"/>
        <w:jc w:val="both"/>
        <w:spacing w:before="240"/>
      </w:pPr>
      <w:r>
        <w:rPr>
          <w:sz w:val="24"/>
        </w:rPr>
        <w:t xml:space="preserve">3. Сведения, предусмотренные </w:t>
      </w:r>
      <w:hyperlink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anchor="P1045" w:history="1">
        <w:r>
          <w:rPr>
            <w:color w:val="0000ff"/>
            <w:sz w:val="24"/>
          </w:rPr>
          <w:t xml:space="preserve">частью 1</w:t>
        </w:r>
      </w:hyperlink>
      <w:r>
        <w:rPr>
          <w:sz w:val="24"/>
        </w:rPr>
        <w:t xml:space="preserve"> настоящей статьи и включаемые в Федеральный регистр граждан, представляются из:</w:t>
      </w:r>
      <w:r/>
    </w:p>
    <w:p>
      <w:pPr>
        <w:pStyle w:val="617"/>
        <w:ind w:firstLine="540"/>
        <w:jc w:val="both"/>
        <w:spacing w:before="240"/>
      </w:pPr>
      <w:r>
        <w:rPr>
          <w:sz w:val="24"/>
        </w:rPr>
        <w:t xml:space="preserve">1) федеральных регистров, предусмотренных </w:t>
      </w:r>
      <w:hyperlink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anchor="P986" w:history="1">
        <w:r>
          <w:rPr>
            <w:color w:val="0000ff"/>
            <w:sz w:val="24"/>
          </w:rPr>
          <w:t xml:space="preserve">частью 2.1 статьи 43</w:t>
        </w:r>
      </w:hyperlink>
      <w:r>
        <w:rPr>
          <w:sz w:val="24"/>
        </w:rPr>
        <w:t xml:space="preserve">, </w:t>
      </w:r>
      <w:hyperlink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anchor="P1009" w:history="1">
        <w:r>
          <w:rPr>
            <w:color w:val="0000ff"/>
            <w:sz w:val="24"/>
          </w:rPr>
          <w:t xml:space="preserve">частями 4</w:t>
        </w:r>
      </w:hyperlink>
      <w:r>
        <w:rPr>
          <w:sz w:val="24"/>
        </w:rPr>
        <w:t xml:space="preserve"> и </w:t>
      </w:r>
      <w:hyperlink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anchor="P1024" w:history="1">
        <w:r>
          <w:rPr>
            <w:color w:val="0000ff"/>
            <w:sz w:val="24"/>
          </w:rPr>
          <w:t xml:space="preserve">8 статьи 44</w:t>
        </w:r>
      </w:hyperlink>
      <w:r>
        <w:rPr>
          <w:sz w:val="24"/>
        </w:rPr>
        <w:t xml:space="preserve"> настоящего Федерального закона, </w:t>
      </w:r>
      <w:r>
        <w:rPr>
          <w:sz w:val="24"/>
        </w:rPr>
        <w:t xml:space="preserve">частью 2 статьи 6.4</w:t>
      </w:r>
      <w:r>
        <w:rPr>
          <w:sz w:val="24"/>
        </w:rPr>
        <w:t xml:space="preserve"> Федерального закона от 17 июля 1999 года N 178-ФЗ "О государственной социальной помощи";</w:t>
      </w:r>
      <w:r/>
    </w:p>
    <w:p>
      <w:pPr>
        <w:pStyle w:val="617"/>
        <w:ind w:firstLine="540"/>
        <w:jc w:val="both"/>
        <w:spacing w:before="240"/>
      </w:pPr>
      <w:r>
        <w:rPr>
          <w:sz w:val="24"/>
        </w:rPr>
        <w:t xml:space="preserve">2) государственной информационной </w:t>
      </w:r>
      <w:r>
        <w:rPr>
          <w:sz w:val="24"/>
        </w:rPr>
        <w:t xml:space="preserve">системы</w:t>
      </w:r>
      <w:r>
        <w:rPr>
          <w:sz w:val="24"/>
        </w:rPr>
        <w:t xml:space="preserve"> "Единая централизованная цифровая платформа в социальной сфере".</w:t>
      </w:r>
      <w:r/>
    </w:p>
    <w:p>
      <w:pPr>
        <w:pStyle w:val="617"/>
        <w:jc w:val="both"/>
      </w:pPr>
      <w:r>
        <w:rPr>
          <w:sz w:val="24"/>
        </w:rPr>
        <w:t xml:space="preserve">(п. 2 в ред. Федерального </w:t>
      </w:r>
      <w:r>
        <w:rPr>
          <w:sz w:val="24"/>
        </w:rPr>
        <w:t xml:space="preserve">закона</w:t>
      </w:r>
      <w:r>
        <w:rPr>
          <w:sz w:val="24"/>
        </w:rPr>
        <w:t xml:space="preserve"> от 25.12.2023 N 635-ФЗ)</w:t>
      </w:r>
      <w:r/>
    </w:p>
    <w:p>
      <w:pPr>
        <w:pStyle w:val="617"/>
        <w:ind w:firstLine="540"/>
        <w:jc w:val="both"/>
        <w:spacing w:before="240"/>
      </w:pPr>
      <w:r>
        <w:rPr>
          <w:sz w:val="24"/>
        </w:rPr>
        <w:t xml:space="preserve">4. Органы государственной власти субъектов Российской Федера</w:t>
      </w:r>
      <w:r>
        <w:rPr>
          <w:sz w:val="24"/>
        </w:rPr>
        <w:t xml:space="preserve">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45. Запрет эвтаназии</w:t>
      </w:r>
      <w:r/>
    </w:p>
    <w:p>
      <w:pPr>
        <w:pStyle w:val="617"/>
        <w:ind w:firstLine="540"/>
        <w:jc w:val="both"/>
      </w:pPr>
      <w:r>
        <w:rPr>
          <w:sz w:val="24"/>
        </w:rPr>
      </w:r>
      <w:r/>
    </w:p>
    <w:p>
      <w:pPr>
        <w:pStyle w:val="617"/>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r/>
    </w:p>
    <w:p>
      <w:pPr>
        <w:pStyle w:val="617"/>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anchor="P1078" w:history="1">
              <w:r>
                <w:rPr>
                  <w:color w:val="0000ff"/>
                  <w:sz w:val="24"/>
                </w:rPr>
                <w:t xml:space="preserve">ч. 2 ст. 45.1</w:t>
              </w:r>
            </w:hyperlink>
            <w:r>
              <w:rPr>
                <w:color w:val="392c69"/>
                <w:sz w:val="24"/>
              </w:rPr>
              <w:t xml:space="preserve"> (</w:t>
            </w:r>
            <w:r>
              <w:rPr>
                <w:color w:val="392c69"/>
                <w:sz w:val="24"/>
              </w:rPr>
              <w:t xml:space="preserve">ФЗ</w:t>
            </w:r>
            <w:r>
              <w:rPr>
                <w:color w:val="392c69"/>
                <w:sz w:val="24"/>
              </w:rPr>
              <w:t xml:space="preserve"> от 24.07.2023 N 386-ФЗ).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9"/>
        <w:ind w:firstLine="540"/>
        <w:jc w:val="both"/>
        <w:spacing w:before="300"/>
        <w:outlineLvl w:val="1"/>
      </w:pPr>
      <w:r>
        <w:rPr>
          <w:sz w:val="24"/>
        </w:rPr>
        <w:t xml:space="preserve">Статья 45.1. Запрет смены пола человека</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24.07.2023 N 386-ФЗ)</w:t>
      </w:r>
      <w:r/>
    </w:p>
    <w:p>
      <w:pPr>
        <w:pStyle w:val="617"/>
        <w:ind w:firstLine="540"/>
        <w:jc w:val="both"/>
      </w:pPr>
      <w:r>
        <w:rPr>
          <w:sz w:val="24"/>
        </w:rPr>
      </w:r>
      <w:r/>
    </w:p>
    <w:p>
      <w:pPr>
        <w:pStyle w:val="617"/>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r/>
    </w:p>
    <w:p>
      <w:pPr>
        <w:pStyle w:val="617"/>
        <w:ind w:firstLine="540"/>
        <w:jc w:val="both"/>
        <w:spacing w:before="240"/>
      </w:pPr>
      <w:r/>
      <w:bookmarkStart w:id="1078" w:name="P1078"/>
      <w:r/>
      <w:bookmarkEnd w:id="1078"/>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w:t>
      </w:r>
      <w:r>
        <w:rPr>
          <w:sz w:val="24"/>
        </w:rPr>
        <w:t xml:space="preserve">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w:t>
      </w:r>
      <w:r>
        <w:rPr>
          <w:sz w:val="24"/>
        </w:rPr>
        <w:t xml:space="preserve">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r>
        <w:rPr>
          <w:sz w:val="24"/>
        </w:rPr>
        <w:t xml:space="preserve">Перечень</w:t>
      </w:r>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r>
        <w:rPr>
          <w:sz w:val="24"/>
        </w:rPr>
        <w:t xml:space="preserve">порядок</w:t>
      </w:r>
      <w:r>
        <w:rPr>
          <w:sz w:val="24"/>
        </w:rPr>
        <w:t xml:space="preserve"> выдачи таких решений и медицинских заключений утверждаются Правительством Российской Федерации.</w:t>
      </w:r>
      <w:r/>
    </w:p>
    <w:p>
      <w:pPr>
        <w:pStyle w:val="617"/>
        <w:ind w:firstLine="540"/>
        <w:jc w:val="both"/>
      </w:pPr>
      <w:r>
        <w:rPr>
          <w:sz w:val="24"/>
        </w:rPr>
      </w:r>
      <w:r/>
    </w:p>
    <w:p>
      <w:pPr>
        <w:pStyle w:val="619"/>
        <w:ind w:firstLine="540"/>
        <w:jc w:val="both"/>
        <w:outlineLvl w:val="1"/>
      </w:pPr>
      <w:r/>
      <w:bookmarkStart w:id="1080" w:name="P1080"/>
      <w:r/>
      <w:bookmarkEnd w:id="1080"/>
      <w:r>
        <w:rPr>
          <w:sz w:val="24"/>
        </w:rPr>
        <w:t xml:space="preserve">Статья 46. Медицинские осмотры, диспансеризация</w:t>
      </w:r>
      <w:r/>
    </w:p>
    <w:p>
      <w:pPr>
        <w:pStyle w:val="617"/>
        <w:ind w:firstLine="540"/>
        <w:jc w:val="both"/>
      </w:pPr>
      <w:r>
        <w:rPr>
          <w:sz w:val="24"/>
        </w:rPr>
      </w:r>
      <w:r/>
    </w:p>
    <w:p>
      <w:pPr>
        <w:pStyle w:val="617"/>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r/>
    </w:p>
    <w:p>
      <w:pPr>
        <w:pStyle w:val="617"/>
        <w:ind w:firstLine="540"/>
        <w:jc w:val="both"/>
        <w:spacing w:before="240"/>
      </w:pPr>
      <w:r>
        <w:rPr>
          <w:sz w:val="24"/>
        </w:rPr>
        <w:t xml:space="preserve">2. Видами медицинских осмотров являются:</w:t>
      </w:r>
      <w:r/>
    </w:p>
    <w:p>
      <w:pPr>
        <w:pStyle w:val="617"/>
        <w:ind w:firstLine="540"/>
        <w:jc w:val="both"/>
        <w:spacing w:before="240"/>
      </w:pPr>
      <w:r>
        <w:rPr>
          <w:sz w:val="24"/>
        </w:rPr>
        <w:t xml:space="preserve">1) профилактический медицинский осмотр, провод</w:t>
      </w:r>
      <w:r>
        <w:rPr>
          <w:sz w:val="24"/>
        </w:rPr>
        <w:t xml:space="preserve">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p>
    <w:p>
      <w:pPr>
        <w:pStyle w:val="617"/>
        <w:jc w:val="both"/>
      </w:pPr>
      <w:r>
        <w:rPr>
          <w:sz w:val="24"/>
        </w:rPr>
        <w:t xml:space="preserve">(в ред. Федерального </w:t>
      </w:r>
      <w:r>
        <w:rPr>
          <w:sz w:val="24"/>
        </w:rPr>
        <w:t xml:space="preserve">закона</w:t>
      </w:r>
      <w:r>
        <w:rPr>
          <w:sz w:val="24"/>
        </w:rPr>
        <w:t xml:space="preserve"> от 03.07.2016 N 286-ФЗ)</w:t>
      </w:r>
      <w:r/>
    </w:p>
    <w:p>
      <w:pPr>
        <w:pStyle w:val="617"/>
        <w:ind w:firstLine="540"/>
        <w:jc w:val="both"/>
        <w:spacing w:before="240"/>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r>
        <w:rPr>
          <w:sz w:val="24"/>
        </w:rPr>
        <w:t xml:space="preserve">частью 7 статьи 55</w:t>
      </w:r>
      <w:r>
        <w:rPr>
          <w:sz w:val="24"/>
        </w:rPr>
        <w:t xml:space="preserve"> Федерального закона от 29 декабря 2012 года N 273-ФЗ "Об образовании в Российской Федерации";</w:t>
      </w:r>
      <w:r/>
    </w:p>
    <w:p>
      <w:pPr>
        <w:pStyle w:val="617"/>
        <w:jc w:val="both"/>
      </w:pPr>
      <w:r>
        <w:rPr>
          <w:sz w:val="24"/>
        </w:rPr>
        <w:t xml:space="preserve">(п. 2 в ред. Федерального </w:t>
      </w:r>
      <w:r>
        <w:rPr>
          <w:sz w:val="24"/>
        </w:rPr>
        <w:t xml:space="preserve">закона</w:t>
      </w:r>
      <w:r>
        <w:rPr>
          <w:sz w:val="24"/>
        </w:rPr>
        <w:t xml:space="preserve"> от 03.07.2016 N 286-ФЗ)</w:t>
      </w:r>
      <w:r/>
    </w:p>
    <w:p>
      <w:pPr>
        <w:pStyle w:val="617"/>
        <w:ind w:firstLine="540"/>
        <w:jc w:val="both"/>
        <w:spacing w:before="240"/>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w:t>
      </w:r>
      <w:r>
        <w:rPr>
          <w:sz w:val="24"/>
        </w:rPr>
        <w:t xml:space="preserve">(или)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r/>
    </w:p>
    <w:p>
      <w:pPr>
        <w:pStyle w:val="617"/>
        <w:jc w:val="both"/>
      </w:pPr>
      <w:r>
        <w:rPr>
          <w:sz w:val="24"/>
        </w:rPr>
        <w:t xml:space="preserve">(п. 3 в ред. Федерального </w:t>
      </w:r>
      <w:r>
        <w:rPr>
          <w:sz w:val="24"/>
        </w:rPr>
        <w:t xml:space="preserve">закона</w:t>
      </w:r>
      <w:r>
        <w:rPr>
          <w:sz w:val="24"/>
        </w:rPr>
        <w:t xml:space="preserve"> от 03.07.2016 N 286-ФЗ)</w:t>
      </w:r>
      <w:r/>
    </w:p>
    <w:p>
      <w:pPr>
        <w:pStyle w:val="617"/>
        <w:ind w:firstLine="540"/>
        <w:jc w:val="both"/>
        <w:spacing w:before="240"/>
      </w:pPr>
      <w:r/>
      <w:bookmarkStart w:id="1090" w:name="P1090"/>
      <w:r/>
      <w:bookmarkEnd w:id="1090"/>
      <w:r>
        <w:rPr>
          <w:sz w:val="24"/>
        </w:rPr>
        <w:t xml:space="preserve">4) предсменные, предрейсовые медицинские осмотры, проводимые перед началом рабочего дня (смены, рейса) в целях выявления при</w:t>
      </w:r>
      <w:r>
        <w:rPr>
          <w:sz w:val="24"/>
        </w:rPr>
        <w:t xml:space="preserve">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p>
    <w:p>
      <w:pPr>
        <w:pStyle w:val="617"/>
        <w:ind w:firstLine="540"/>
        <w:jc w:val="both"/>
        <w:spacing w:before="240"/>
      </w:pPr>
      <w:r/>
      <w:bookmarkStart w:id="1091" w:name="P1091"/>
      <w:r/>
      <w:bookmarkEnd w:id="1091"/>
      <w:r>
        <w:rPr>
          <w:sz w:val="24"/>
        </w:rPr>
        <w:t xml:space="preserve">4.1) медицинские осмотры в течение рабочего дня (смены), проводимые в целях выявления признаков в</w:t>
      </w:r>
      <w:r>
        <w:rPr>
          <w:sz w:val="24"/>
        </w:rPr>
        <w:t xml:space="preserve">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r/>
    </w:p>
    <w:p>
      <w:pPr>
        <w:pStyle w:val="617"/>
        <w:jc w:val="both"/>
      </w:pPr>
      <w:r>
        <w:rPr>
          <w:sz w:val="24"/>
        </w:rPr>
        <w:t xml:space="preserve">(п. 4.1 введен Федеральным </w:t>
      </w:r>
      <w:r>
        <w:rPr>
          <w:sz w:val="24"/>
        </w:rPr>
        <w:t xml:space="preserve">законом</w:t>
      </w:r>
      <w:r>
        <w:rPr>
          <w:sz w:val="24"/>
        </w:rPr>
        <w:t xml:space="preserve"> от 29.12.2022 N 629-ФЗ)</w:t>
      </w:r>
      <w:r/>
    </w:p>
    <w:p>
      <w:pPr>
        <w:pStyle w:val="617"/>
        <w:ind w:firstLine="540"/>
        <w:jc w:val="both"/>
        <w:spacing w:before="240"/>
      </w:pPr>
      <w:r/>
      <w:bookmarkStart w:id="1093" w:name="P1093"/>
      <w:r/>
      <w:bookmarkEnd w:id="1093"/>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w:t>
      </w:r>
      <w:r>
        <w:rPr>
          <w:sz w:val="24"/>
        </w:rPr>
        <w:t xml:space="preserve">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r/>
    </w:p>
    <w:p>
      <w:pPr>
        <w:pStyle w:val="617"/>
        <w:ind w:firstLine="540"/>
        <w:jc w:val="both"/>
        <w:spacing w:before="240"/>
      </w:pPr>
      <w:r>
        <w:rPr>
          <w:sz w:val="24"/>
        </w:rPr>
        <w:t xml:space="preserve">6) иные установленные законодательством Российской Федерации виды медицинских осмотров.</w:t>
      </w:r>
      <w:r/>
    </w:p>
    <w:p>
      <w:pPr>
        <w:pStyle w:val="617"/>
        <w:jc w:val="both"/>
      </w:pPr>
      <w:r>
        <w:rPr>
          <w:sz w:val="24"/>
        </w:rPr>
        <w:t xml:space="preserve">(п. 6 введен Федеральным </w:t>
      </w:r>
      <w:r>
        <w:rPr>
          <w:sz w:val="24"/>
        </w:rPr>
        <w:t xml:space="preserve">законом</w:t>
      </w:r>
      <w:r>
        <w:rPr>
          <w:sz w:val="24"/>
        </w:rPr>
        <w:t xml:space="preserve"> от 25.11.2013 N 317-ФЗ)</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03.07.2016 N 286-ФЗ.</w:t>
      </w:r>
      <w:r/>
    </w:p>
    <w:p>
      <w:pPr>
        <w:pStyle w:val="617"/>
        <w:ind w:firstLine="540"/>
        <w:jc w:val="both"/>
        <w:spacing w:before="240"/>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w:t>
      </w:r>
      <w:r>
        <w:rPr>
          <w:sz w:val="24"/>
        </w:rPr>
        <w:t xml:space="preserve">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r/>
    </w:p>
    <w:p>
      <w:pPr>
        <w:pStyle w:val="617"/>
        <w:jc w:val="both"/>
      </w:pPr>
      <w:r>
        <w:rPr>
          <w:sz w:val="24"/>
        </w:rPr>
        <w:t xml:space="preserve">(часть 4 в ред. Федерального </w:t>
      </w:r>
      <w:r>
        <w:rPr>
          <w:sz w:val="24"/>
        </w:rPr>
        <w:t xml:space="preserve">закона</w:t>
      </w:r>
      <w:r>
        <w:rPr>
          <w:sz w:val="24"/>
        </w:rPr>
        <w:t xml:space="preserve"> от 03.07.2016 N 286-ФЗ)</w:t>
      </w:r>
      <w:r/>
    </w:p>
    <w:p>
      <w:pPr>
        <w:pStyle w:val="617"/>
        <w:ind w:firstLine="540"/>
        <w:jc w:val="both"/>
        <w:spacing w:before="240"/>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w:t>
      </w:r>
      <w:r>
        <w:rPr>
          <w:sz w:val="24"/>
        </w:rPr>
        <w:t xml:space="preserve">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(в ред. Федеральных законов от 03.07.2016 </w:t>
      </w:r>
      <w:r>
        <w:rPr>
          <w:sz w:val="24"/>
        </w:rPr>
        <w:t xml:space="preserve">N 286-ФЗ</w:t>
      </w:r>
      <w:r>
        <w:rPr>
          <w:sz w:val="24"/>
        </w:rPr>
        <w:t xml:space="preserve">, от 22.07.2024 </w:t>
      </w:r>
      <w:r>
        <w:rPr>
          <w:sz w:val="24"/>
        </w:rPr>
        <w:t xml:space="preserve">N 195-ФЗ</w:t>
      </w:r>
      <w:r>
        <w:rPr>
          <w:sz w:val="24"/>
        </w:rPr>
        <w:t xml:space="preserve">)</w:t>
      </w:r>
      <w:r/>
    </w:p>
    <w:p>
      <w:pPr>
        <w:pStyle w:val="617"/>
        <w:ind w:firstLine="540"/>
        <w:jc w:val="both"/>
        <w:spacing w:before="240"/>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r/>
    </w:p>
    <w:p>
      <w:pPr>
        <w:pStyle w:val="617"/>
        <w:ind w:firstLine="540"/>
        <w:jc w:val="both"/>
        <w:spacing w:before="240"/>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w:t>
      </w:r>
      <w:r>
        <w:rPr>
          <w:sz w:val="24"/>
        </w:rPr>
        <w:t xml:space="preserve">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r/>
    </w:p>
    <w:p>
      <w:pPr>
        <w:pStyle w:val="617"/>
        <w:jc w:val="both"/>
      </w:pPr>
      <w:r>
        <w:rPr>
          <w:sz w:val="24"/>
        </w:rPr>
        <w:t xml:space="preserve">(в ред. Федеральных законов от 25.11.2013 </w:t>
      </w:r>
      <w:r>
        <w:rPr>
          <w:sz w:val="24"/>
        </w:rPr>
        <w:t xml:space="preserve">N 317-ФЗ</w:t>
      </w:r>
      <w:r>
        <w:rPr>
          <w:sz w:val="24"/>
        </w:rPr>
        <w:t xml:space="preserve">, от 03.07.2016 </w:t>
      </w:r>
      <w:r>
        <w:rPr>
          <w:sz w:val="24"/>
        </w:rPr>
        <w:t xml:space="preserve">N 286-ФЗ</w:t>
      </w:r>
      <w:r>
        <w:rPr>
          <w:sz w:val="24"/>
        </w:rPr>
        <w:t xml:space="preserve">)</w:t>
      </w:r>
      <w:r/>
    </w:p>
    <w:p>
      <w:pPr>
        <w:pStyle w:val="617"/>
        <w:ind w:firstLine="540"/>
        <w:jc w:val="both"/>
        <w:spacing w:before="240"/>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r/>
    </w:p>
    <w:p>
      <w:pPr>
        <w:pStyle w:val="617"/>
        <w:jc w:val="both"/>
      </w:pPr>
      <w:r>
        <w:rPr>
          <w:sz w:val="24"/>
        </w:rPr>
        <w:t xml:space="preserve">(часть 8 введена Федеральным </w:t>
      </w:r>
      <w:r>
        <w:rPr>
          <w:sz w:val="24"/>
        </w:rPr>
        <w:t xml:space="preserve">законом</w:t>
      </w:r>
      <w:r>
        <w:rPr>
          <w:sz w:val="24"/>
        </w:rPr>
        <w:t xml:space="preserve"> от 29.12.2022 N 629-ФЗ)</w:t>
      </w:r>
      <w:r/>
    </w:p>
    <w:p>
      <w:pPr>
        <w:pStyle w:val="617"/>
        <w:ind w:firstLine="540"/>
        <w:jc w:val="both"/>
        <w:spacing w:before="240"/>
      </w:pPr>
      <w:r>
        <w:rPr>
          <w:sz w:val="24"/>
        </w:rPr>
        <w:t xml:space="preserve">9. Допускается проведение медицинских осмотров, указанных в </w:t>
      </w:r>
      <w:hyperlink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anchor="P1090" w:history="1">
        <w:r>
          <w:rPr>
            <w:color w:val="0000ff"/>
            <w:sz w:val="24"/>
          </w:rPr>
          <w:t xml:space="preserve">пунктах 4</w:t>
        </w:r>
      </w:hyperlink>
      <w:r>
        <w:rPr>
          <w:sz w:val="24"/>
        </w:rPr>
        <w:t xml:space="preserve">, </w:t>
      </w:r>
      <w:hyperlink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91" w:history="1">
        <w:r>
          <w:rPr>
            <w:color w:val="0000ff"/>
            <w:sz w:val="24"/>
          </w:rPr>
          <w:t xml:space="preserve">4.1</w:t>
        </w:r>
      </w:hyperlink>
      <w:r>
        <w:rPr>
          <w:sz w:val="24"/>
        </w:rPr>
        <w:t xml:space="preserve"> и </w:t>
      </w:r>
      <w:hyperlink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93" w:history="1">
        <w:r>
          <w:rPr>
            <w:color w:val="0000ff"/>
            <w:sz w:val="24"/>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w:t>
      </w:r>
      <w:r>
        <w:rPr>
          <w:sz w:val="24"/>
        </w:rPr>
        <w:t xml:space="preserve">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r/>
    </w:p>
    <w:p>
      <w:pPr>
        <w:pStyle w:val="617"/>
        <w:jc w:val="both"/>
      </w:pPr>
      <w:r>
        <w:rPr>
          <w:sz w:val="24"/>
        </w:rPr>
        <w:t xml:space="preserve">(часть 9 введена Федеральным </w:t>
      </w:r>
      <w:r>
        <w:rPr>
          <w:sz w:val="24"/>
        </w:rPr>
        <w:t xml:space="preserve">законом</w:t>
      </w:r>
      <w:r>
        <w:rPr>
          <w:sz w:val="24"/>
        </w:rPr>
        <w:t xml:space="preserve"> от 29.12.2022 N 629-ФЗ)</w:t>
      </w:r>
      <w:r/>
    </w:p>
    <w:p>
      <w:pPr>
        <w:pStyle w:val="617"/>
        <w:ind w:firstLine="540"/>
        <w:jc w:val="both"/>
        <w:spacing w:before="240"/>
      </w:pPr>
      <w:r>
        <w:rPr>
          <w:sz w:val="24"/>
        </w:rPr>
        <w:t xml:space="preserve">10. Лица, организующие и проводящие медицинские осмотры, указанные в </w:t>
      </w:r>
      <w:hyperlink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anchor="P1090" w:history="1">
        <w:r>
          <w:rPr>
            <w:color w:val="0000ff"/>
            <w:sz w:val="24"/>
          </w:rPr>
          <w:t xml:space="preserve">пунктах 4</w:t>
        </w:r>
      </w:hyperlink>
      <w:r>
        <w:rPr>
          <w:sz w:val="24"/>
        </w:rPr>
        <w:t xml:space="preserve">, </w:t>
      </w:r>
      <w:hyperlink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91" w:history="1">
        <w:r>
          <w:rPr>
            <w:color w:val="0000ff"/>
            <w:sz w:val="24"/>
          </w:rPr>
          <w:t xml:space="preserve">4.1</w:t>
        </w:r>
      </w:hyperlink>
      <w:r>
        <w:rPr>
          <w:sz w:val="24"/>
        </w:rPr>
        <w:t xml:space="preserve"> и </w:t>
      </w:r>
      <w:hyperlink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93" w:history="1">
        <w:r>
          <w:rPr>
            <w:color w:val="0000ff"/>
            <w:sz w:val="24"/>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r>
        <w:rPr>
          <w:sz w:val="24"/>
        </w:rPr>
        <w:t xml:space="preserve">ответственность</w:t>
      </w:r>
      <w:r>
        <w:rPr>
          <w:sz w:val="24"/>
        </w:rPr>
        <w:t xml:space="preserve"> в соответствии с законодательством Российской Федерации за полноту и достоверность передаваемых данных.</w:t>
      </w:r>
      <w:r/>
    </w:p>
    <w:p>
      <w:pPr>
        <w:pStyle w:val="617"/>
        <w:jc w:val="both"/>
      </w:pPr>
      <w:r>
        <w:rPr>
          <w:sz w:val="24"/>
        </w:rPr>
        <w:t xml:space="preserve">(часть 10 введена Федеральным </w:t>
      </w:r>
      <w:r>
        <w:rPr>
          <w:sz w:val="24"/>
        </w:rPr>
        <w:t xml:space="preserve">законом</w:t>
      </w:r>
      <w:r>
        <w:rPr>
          <w:sz w:val="24"/>
        </w:rPr>
        <w:t xml:space="preserve"> от 29.12.2022 N 629-ФЗ)</w:t>
      </w:r>
      <w:r/>
    </w:p>
    <w:p>
      <w:pPr>
        <w:pStyle w:val="617"/>
        <w:ind w:firstLine="540"/>
        <w:jc w:val="both"/>
        <w:spacing w:before="240"/>
      </w:pPr>
      <w:r>
        <w:rPr>
          <w:sz w:val="24"/>
        </w:rPr>
        <w:t xml:space="preserve">11. В случае проведения медицинских осмотров, указанных в </w:t>
      </w:r>
      <w:hyperlink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anchor="P1090" w:history="1">
        <w:r>
          <w:rPr>
            <w:color w:val="0000ff"/>
            <w:sz w:val="24"/>
          </w:rPr>
          <w:t xml:space="preserve">пунктах 4</w:t>
        </w:r>
      </w:hyperlink>
      <w:r>
        <w:rPr>
          <w:sz w:val="24"/>
        </w:rPr>
        <w:t xml:space="preserve">, </w:t>
      </w:r>
      <w:hyperlink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91" w:history="1">
        <w:r>
          <w:rPr>
            <w:color w:val="0000ff"/>
            <w:sz w:val="24"/>
          </w:rPr>
          <w:t xml:space="preserve">4.1</w:t>
        </w:r>
      </w:hyperlink>
      <w:r>
        <w:rPr>
          <w:sz w:val="24"/>
        </w:rPr>
        <w:t xml:space="preserve"> и </w:t>
      </w:r>
      <w:hyperlink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93" w:history="1">
        <w:r>
          <w:rPr>
            <w:color w:val="0000ff"/>
            <w:sz w:val="24"/>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w:t>
      </w:r>
      <w:r>
        <w:rPr>
          <w:sz w:val="24"/>
        </w:rPr>
        <w:t xml:space="preserve">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r/>
    </w:p>
    <w:p>
      <w:pPr>
        <w:pStyle w:val="617"/>
        <w:jc w:val="both"/>
      </w:pPr>
      <w:r>
        <w:rPr>
          <w:sz w:val="24"/>
        </w:rPr>
        <w:t xml:space="preserve">(часть 11 введена Федеральным </w:t>
      </w:r>
      <w:r>
        <w:rPr>
          <w:sz w:val="24"/>
        </w:rPr>
        <w:t xml:space="preserve">законом</w:t>
      </w:r>
      <w:r>
        <w:rPr>
          <w:sz w:val="24"/>
        </w:rPr>
        <w:t xml:space="preserve"> от 29.12.2022 N 629-ФЗ)</w:t>
      </w:r>
      <w:r/>
    </w:p>
    <w:p>
      <w:pPr>
        <w:pStyle w:val="617"/>
        <w:ind w:firstLine="540"/>
        <w:jc w:val="both"/>
        <w:spacing w:before="240"/>
      </w:pPr>
      <w:r>
        <w:rPr>
          <w:sz w:val="24"/>
        </w:rPr>
        <w:t xml:space="preserve">12. </w:t>
      </w:r>
      <w:r>
        <w:rPr>
          <w:sz w:val="24"/>
        </w:rPr>
        <w:t xml:space="preserve">Особенности</w:t>
      </w:r>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w:t>
      </w:r>
      <w:r>
        <w:rPr>
          <w:sz w:val="24"/>
        </w:rPr>
        <w:t xml:space="preserve">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w:t>
      </w:r>
      <w:r>
        <w:rPr>
          <w:sz w:val="24"/>
        </w:rPr>
        <w:t xml:space="preserve">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w:t>
      </w:r>
      <w:r>
        <w:rPr>
          <w:sz w:val="24"/>
        </w:rPr>
        <w:t xml:space="preserve">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w:t>
      </w:r>
      <w:r>
        <w:rPr>
          <w:sz w:val="24"/>
        </w:rPr>
        <w:t xml:space="preserve">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r/>
    </w:p>
    <w:p>
      <w:pPr>
        <w:pStyle w:val="617"/>
        <w:jc w:val="both"/>
      </w:pPr>
      <w:r>
        <w:rPr>
          <w:sz w:val="24"/>
        </w:rPr>
        <w:t xml:space="preserve">(часть 12 введена Федеральным </w:t>
      </w:r>
      <w:r>
        <w:rPr>
          <w:sz w:val="24"/>
        </w:rPr>
        <w:t xml:space="preserve">законом</w:t>
      </w:r>
      <w:r>
        <w:rPr>
          <w:sz w:val="24"/>
        </w:rPr>
        <w:t xml:space="preserve"> от 29.12.2022 N 629-ФЗ)</w:t>
      </w:r>
      <w:r/>
    </w:p>
    <w:p>
      <w:pPr>
        <w:pStyle w:val="617"/>
        <w:ind w:firstLine="540"/>
        <w:jc w:val="both"/>
      </w:pPr>
      <w:r>
        <w:rPr>
          <w:sz w:val="24"/>
        </w:rPr>
      </w:r>
      <w:r/>
    </w:p>
    <w:p>
      <w:pPr>
        <w:pStyle w:val="619"/>
        <w:ind w:firstLine="540"/>
        <w:jc w:val="both"/>
        <w:outlineLvl w:val="1"/>
      </w:pPr>
      <w:r/>
      <w:bookmarkStart w:id="1115" w:name="P1115"/>
      <w:r/>
      <w:bookmarkEnd w:id="1115"/>
      <w:r>
        <w:rPr>
          <w:sz w:val="24"/>
        </w:rPr>
        <w:t xml:space="preserve">Статья 47. Донорство органов и тканей человека и их трансплантация (пересадка)</w:t>
      </w:r>
      <w:r/>
    </w:p>
    <w:p>
      <w:pPr>
        <w:pStyle w:val="617"/>
        <w:ind w:firstLine="540"/>
        <w:jc w:val="both"/>
      </w:pPr>
      <w:r>
        <w:rPr>
          <w:sz w:val="24"/>
        </w:rPr>
      </w:r>
      <w:r/>
    </w:p>
    <w:p>
      <w:pPr>
        <w:pStyle w:val="617"/>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r/>
    </w:p>
    <w:p>
      <w:pPr>
        <w:pStyle w:val="617"/>
        <w:ind w:firstLine="540"/>
        <w:jc w:val="both"/>
        <w:spacing w:before="240"/>
      </w:pPr>
      <w:r>
        <w:rPr>
          <w:sz w:val="24"/>
        </w:rPr>
        <w:t xml:space="preserve">2. Изъятие органов и тканей для транспла</w:t>
      </w:r>
      <w:r>
        <w:rPr>
          <w:sz w:val="24"/>
        </w:rPr>
        <w:t xml:space="preserve">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r/>
    </w:p>
    <w:p>
      <w:pPr>
        <w:pStyle w:val="617"/>
        <w:ind w:firstLine="540"/>
        <w:jc w:val="both"/>
        <w:spacing w:before="240"/>
      </w:pPr>
      <w:r>
        <w:rPr>
          <w:sz w:val="24"/>
        </w:rPr>
        <w:t xml:space="preserve">3</w:t>
      </w:r>
      <w:r>
        <w:rPr>
          <w:sz w:val="24"/>
        </w:rPr>
        <w:t xml:space="preserve">.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r/>
    </w:p>
    <w:p>
      <w:pPr>
        <w:pStyle w:val="617"/>
        <w:jc w:val="both"/>
      </w:pPr>
      <w:r>
        <w:rPr>
          <w:sz w:val="24"/>
        </w:rPr>
        <w:t xml:space="preserve">(в ред. Федерального </w:t>
      </w:r>
      <w:r>
        <w:rPr>
          <w:sz w:val="24"/>
        </w:rPr>
        <w:t xml:space="preserve">закона</w:t>
      </w:r>
      <w:r>
        <w:rPr>
          <w:sz w:val="24"/>
        </w:rPr>
        <w:t xml:space="preserve"> от 01.05.2022 N 129-ФЗ)</w:t>
      </w:r>
      <w:r/>
    </w:p>
    <w:p>
      <w:pPr>
        <w:pStyle w:val="617"/>
        <w:ind w:firstLine="540"/>
        <w:jc w:val="both"/>
        <w:spacing w:before="240"/>
      </w:pPr>
      <w:r/>
      <w:bookmarkStart w:id="1121" w:name="P1121"/>
      <w:r/>
      <w:bookmarkEnd w:id="1121"/>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r/>
    </w:p>
    <w:p>
      <w:pPr>
        <w:pStyle w:val="617"/>
        <w:ind w:firstLine="540"/>
        <w:jc w:val="both"/>
        <w:spacing w:before="240"/>
      </w:pPr>
      <w:r/>
      <w:bookmarkStart w:id="1122" w:name="P1122"/>
      <w:r/>
      <w:bookmarkEnd w:id="1122"/>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w:t>
      </w:r>
      <w:r>
        <w:rPr>
          <w:sz w:val="24"/>
        </w:rPr>
        <w:t xml:space="preserve">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r>
        <w:rPr>
          <w:sz w:val="24"/>
        </w:rPr>
        <w:t xml:space="preserve">законного представителя</w:t>
      </w:r>
      <w:r>
        <w:rPr>
          <w:sz w:val="24"/>
        </w:rPr>
        <w:t xml:space="preserve">, данного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spacing w:before="240"/>
      </w:pPr>
      <w:r/>
      <w:bookmarkStart w:id="1123" w:name="P1123"/>
      <w:r/>
      <w:bookmarkEnd w:id="1123"/>
      <w:r>
        <w:rPr>
          <w:sz w:val="24"/>
        </w:rPr>
        <w:t xml:space="preserve">6. Совершеннолетний дееспособный гражданин может в устной форме в присутствии свидетелей или </w:t>
      </w:r>
      <w:r>
        <w:rPr>
          <w:sz w:val="24"/>
        </w:rPr>
        <w:t xml:space="preserve">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r>
        <w:rPr>
          <w:sz w:val="24"/>
        </w:rPr>
        <w:t xml:space="preserve">законодательством</w:t>
      </w:r>
      <w:r>
        <w:rPr>
          <w:sz w:val="24"/>
        </w:rPr>
        <w:t xml:space="preserve"> Российской Федерации.</w:t>
      </w:r>
      <w:r/>
    </w:p>
    <w:p>
      <w:pPr>
        <w:pStyle w:val="617"/>
        <w:ind w:firstLine="540"/>
        <w:jc w:val="both"/>
        <w:spacing w:before="240"/>
      </w:pPr>
      <w:r/>
      <w:bookmarkStart w:id="1124" w:name="P1124"/>
      <w:r/>
      <w:bookmarkEnd w:id="1124"/>
      <w:r>
        <w:rPr>
          <w:sz w:val="24"/>
        </w:rPr>
        <w:t xml:space="preserve">7. В случае отсутствия волеизъявления совершеннолетнего дееспособного умершего право заявить о своем несогласии на</w:t>
      </w:r>
      <w:r>
        <w:rPr>
          <w:sz w:val="24"/>
        </w:rPr>
        <w:t xml:space="preserve">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r/>
    </w:p>
    <w:p>
      <w:pPr>
        <w:pStyle w:val="617"/>
        <w:ind w:firstLine="540"/>
        <w:jc w:val="both"/>
        <w:spacing w:before="240"/>
      </w:pPr>
      <w:r/>
      <w:bookmarkStart w:id="1125" w:name="P1125"/>
      <w:r/>
      <w:bookmarkEnd w:id="1125"/>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r/>
    </w:p>
    <w:p>
      <w:pPr>
        <w:pStyle w:val="617"/>
        <w:ind w:firstLine="540"/>
        <w:jc w:val="both"/>
        <w:spacing w:before="240"/>
      </w:pPr>
      <w:r>
        <w:rPr>
          <w:sz w:val="24"/>
        </w:rPr>
        <w:t xml:space="preserve">9. Информация о наличии волеизъявления гражданина, указанного в </w:t>
      </w:r>
      <w:hyperlink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anchor="P1123" w:history="1">
        <w:r>
          <w:rPr>
            <w:color w:val="0000ff"/>
            <w:sz w:val="24"/>
          </w:rPr>
          <w:t xml:space="preserve">части 6</w:t>
        </w:r>
      </w:hyperlink>
      <w:r>
        <w:rPr>
          <w:sz w:val="24"/>
        </w:rPr>
        <w:t xml:space="preserve"> настоящей статьи, иных лиц в случаях, предусмотренных </w:t>
      </w:r>
      <w:hyperlink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anchor="P1124" w:history="1">
        <w:r>
          <w:rPr>
            <w:color w:val="0000ff"/>
            <w:sz w:val="24"/>
          </w:rPr>
          <w:t xml:space="preserve">частями 7</w:t>
        </w:r>
      </w:hyperlink>
      <w:r>
        <w:rPr>
          <w:sz w:val="24"/>
        </w:rPr>
        <w:t xml:space="preserve"> и </w:t>
      </w:r>
      <w:hyperlink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anchor="P1125" w:history="1">
        <w:r>
          <w:rPr>
            <w:color w:val="0000ff"/>
            <w:sz w:val="24"/>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anchor="P1123" w:history="1">
        <w:r>
          <w:rPr>
            <w:color w:val="0000ff"/>
            <w:sz w:val="24"/>
          </w:rPr>
          <w:t xml:space="preserve">частью 6</w:t>
        </w:r>
      </w:hyperlink>
      <w:r>
        <w:rPr>
          <w:sz w:val="24"/>
        </w:rPr>
        <w:t xml:space="preserve"> настоящей статьи, вносится в медицинскую документацию гражданина.</w:t>
      </w:r>
      <w:r/>
    </w:p>
    <w:p>
      <w:pPr>
        <w:pStyle w:val="617"/>
        <w:ind w:firstLine="540"/>
        <w:jc w:val="both"/>
        <w:spacing w:before="240"/>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r>
        <w:rPr>
          <w:sz w:val="24"/>
        </w:rPr>
        <w:t xml:space="preserve">законодательством</w:t>
      </w:r>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anchor="P1124" w:history="1">
        <w:r>
          <w:rPr>
            <w:color w:val="0000ff"/>
            <w:sz w:val="24"/>
          </w:rPr>
          <w:t xml:space="preserve">частях 7</w:t>
        </w:r>
      </w:hyperlink>
      <w:r>
        <w:rPr>
          <w:sz w:val="24"/>
        </w:rPr>
        <w:t xml:space="preserve"> и </w:t>
      </w:r>
      <w:hyperlink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anchor="P1125" w:history="1">
        <w:r>
          <w:rPr>
            <w:color w:val="0000ff"/>
            <w:sz w:val="24"/>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r/>
    </w:p>
    <w:p>
      <w:pPr>
        <w:pStyle w:val="617"/>
        <w:ind w:firstLine="540"/>
        <w:jc w:val="both"/>
        <w:spacing w:before="240"/>
      </w:pPr>
      <w:r>
        <w:rPr>
          <w:sz w:val="24"/>
        </w:rPr>
        <w:t xml:space="preserve">11. Органы и ткани для трансплантации (пересадки) могут быть изъяты у трупа после констатации смерти в соответствии со </w:t>
      </w:r>
      <w:hyperlink w:tooltip="Статья 66. Определение момента смерти человека и прекращения реанимационных мероприятий" w:anchor="P1387" w:history="1">
        <w:r>
          <w:rPr>
            <w:color w:val="0000ff"/>
            <w:sz w:val="24"/>
          </w:rPr>
          <w:t xml:space="preserve">статьей 66</w:t>
        </w:r>
      </w:hyperlink>
      <w:r>
        <w:rPr>
          <w:sz w:val="24"/>
        </w:rPr>
        <w:t xml:space="preserve"> настоящего Федерального закона.</w:t>
      </w:r>
      <w:r/>
    </w:p>
    <w:p>
      <w:pPr>
        <w:pStyle w:val="617"/>
        <w:ind w:firstLine="540"/>
        <w:jc w:val="both"/>
        <w:spacing w:before="240"/>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r/>
    </w:p>
    <w:p>
      <w:pPr>
        <w:pStyle w:val="617"/>
        <w:ind w:firstLine="540"/>
        <w:jc w:val="both"/>
        <w:spacing w:before="240"/>
      </w:pPr>
      <w:r>
        <w:rPr>
          <w:sz w:val="24"/>
        </w:rPr>
        <w:t xml:space="preserve">13. Не допускается принуждение к изъятию органов и тканей человека для трансплантации (пересадки).</w:t>
      </w:r>
      <w:r/>
    </w:p>
    <w:p>
      <w:pPr>
        <w:pStyle w:val="617"/>
        <w:ind w:firstLine="540"/>
        <w:jc w:val="both"/>
        <w:spacing w:before="240"/>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r>
        <w:rPr>
          <w:sz w:val="24"/>
        </w:rPr>
        <w:t xml:space="preserve">порядке</w:t>
      </w:r>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w:t>
      </w:r>
      <w:r>
        <w:rPr>
          <w:sz w:val="24"/>
        </w:rPr>
        <w:t xml:space="preserve">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r/>
    </w:p>
    <w:p>
      <w:pPr>
        <w:pStyle w:val="617"/>
        <w:jc w:val="both"/>
      </w:pPr>
      <w:r>
        <w:rPr>
          <w:sz w:val="24"/>
        </w:rPr>
        <w:t xml:space="preserve">(часть 14 в ред. Федерального </w:t>
      </w:r>
      <w:r>
        <w:rPr>
          <w:sz w:val="24"/>
        </w:rPr>
        <w:t xml:space="preserve">закона</w:t>
      </w:r>
      <w:r>
        <w:rPr>
          <w:sz w:val="24"/>
        </w:rPr>
        <w:t xml:space="preserve"> от 13.07.2015 N 271-ФЗ)</w:t>
      </w:r>
      <w:r/>
    </w:p>
    <w:p>
      <w:pPr>
        <w:pStyle w:val="617"/>
        <w:ind w:firstLine="540"/>
        <w:jc w:val="both"/>
        <w:spacing w:before="240"/>
      </w:pPr>
      <w:r>
        <w:rPr>
          <w:sz w:val="24"/>
        </w:rPr>
        <w:t xml:space="preserve">15. Донорство органов и тканей человека и их трансплантация (пересадка) осуществляются в соответствии с федеральным </w:t>
      </w:r>
      <w:r>
        <w:rPr>
          <w:sz w:val="24"/>
        </w:rPr>
        <w:t xml:space="preserve">законом</w:t>
      </w:r>
      <w:r>
        <w:rPr>
          <w:sz w:val="24"/>
        </w:rPr>
        <w:t xml:space="preserve">.</w:t>
      </w:r>
      <w:r/>
    </w:p>
    <w:p>
      <w:pPr>
        <w:pStyle w:val="617"/>
        <w:ind w:firstLine="540"/>
        <w:jc w:val="both"/>
        <w:spacing w:before="240"/>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w:t>
      </w:r>
      <w:r>
        <w:rPr>
          <w:sz w:val="24"/>
        </w:rPr>
        <w:t xml:space="preserve">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r/>
    </w:p>
    <w:p>
      <w:pPr>
        <w:pStyle w:val="617"/>
        <w:jc w:val="both"/>
      </w:pPr>
      <w:r>
        <w:rPr>
          <w:sz w:val="24"/>
        </w:rPr>
        <w:t xml:space="preserve">(часть 16 введена Федеральным </w:t>
      </w:r>
      <w:r>
        <w:rPr>
          <w:sz w:val="24"/>
        </w:rPr>
        <w:t xml:space="preserve">законом</w:t>
      </w:r>
      <w:r>
        <w:rPr>
          <w:sz w:val="24"/>
        </w:rPr>
        <w:t xml:space="preserve"> от 13.07.2015 N 271-ФЗ; в ред. Федерального </w:t>
      </w:r>
      <w:r>
        <w:rPr>
          <w:sz w:val="24"/>
        </w:rPr>
        <w:t xml:space="preserve">закона</w:t>
      </w:r>
      <w:r>
        <w:rPr>
          <w:sz w:val="24"/>
        </w:rPr>
        <w:t xml:space="preserve"> от 01.05.2022 N 129-ФЗ)</w:t>
      </w:r>
      <w:r/>
    </w:p>
    <w:p>
      <w:pPr>
        <w:pStyle w:val="617"/>
        <w:ind w:firstLine="540"/>
        <w:jc w:val="both"/>
        <w:spacing w:before="240"/>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w:t>
      </w:r>
      <w:r>
        <w:rPr>
          <w:sz w:val="24"/>
        </w:rPr>
        <w:t xml:space="preserve">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w:t>
      </w:r>
      <w:r>
        <w:rPr>
          <w:sz w:val="24"/>
        </w:rPr>
        <w:t xml:space="preserve">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r/>
    </w:p>
    <w:p>
      <w:pPr>
        <w:pStyle w:val="617"/>
        <w:ind w:firstLine="540"/>
        <w:jc w:val="both"/>
        <w:spacing w:before="240"/>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r/>
    </w:p>
    <w:p>
      <w:pPr>
        <w:pStyle w:val="617"/>
        <w:ind w:firstLine="540"/>
        <w:jc w:val="both"/>
        <w:spacing w:before="240"/>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пол;</w:t>
      </w:r>
      <w:r/>
    </w:p>
    <w:p>
      <w:pPr>
        <w:pStyle w:val="617"/>
        <w:ind w:firstLine="540"/>
        <w:jc w:val="both"/>
        <w:spacing w:before="240"/>
      </w:pPr>
      <w:r>
        <w:rPr>
          <w:sz w:val="24"/>
        </w:rPr>
        <w:t xml:space="preserve">5) адрес места жительства;</w:t>
      </w:r>
      <w:r/>
    </w:p>
    <w:p>
      <w:pPr>
        <w:pStyle w:val="617"/>
        <w:ind w:firstLine="540"/>
        <w:jc w:val="both"/>
        <w:spacing w:before="240"/>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r/>
    </w:p>
    <w:p>
      <w:pPr>
        <w:pStyle w:val="617"/>
        <w:ind w:firstLine="540"/>
        <w:jc w:val="both"/>
        <w:spacing w:before="240"/>
      </w:pPr>
      <w:r>
        <w:rPr>
          <w:sz w:val="24"/>
        </w:rPr>
        <w:t xml:space="preserve">7) уникальный идентификационный номер;</w:t>
      </w:r>
      <w:r/>
    </w:p>
    <w:p>
      <w:pPr>
        <w:pStyle w:val="617"/>
        <w:ind w:firstLine="540"/>
        <w:jc w:val="both"/>
        <w:spacing w:before="240"/>
      </w:pPr>
      <w:r>
        <w:rPr>
          <w:sz w:val="24"/>
        </w:rPr>
        <w:t xml:space="preserve">8) дата включения в Федеральный регистр;</w:t>
      </w:r>
      <w:r/>
    </w:p>
    <w:p>
      <w:pPr>
        <w:pStyle w:val="617"/>
        <w:ind w:firstLine="540"/>
        <w:jc w:val="both"/>
        <w:spacing w:before="240"/>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r/>
    </w:p>
    <w:p>
      <w:pPr>
        <w:pStyle w:val="617"/>
        <w:ind w:firstLine="540"/>
        <w:jc w:val="both"/>
        <w:spacing w:before="240"/>
      </w:pPr>
      <w:r>
        <w:rPr>
          <w:sz w:val="24"/>
        </w:rPr>
        <w:t xml:space="preserve">10) сведения об изъятии костного мозга и гемопоэтических стволовых клеток;</w:t>
      </w:r>
      <w:r/>
    </w:p>
    <w:p>
      <w:pPr>
        <w:pStyle w:val="617"/>
        <w:ind w:firstLine="540"/>
        <w:jc w:val="both"/>
        <w:spacing w:before="240"/>
      </w:pPr>
      <w:r>
        <w:rPr>
          <w:sz w:val="24"/>
        </w:rPr>
        <w:t xml:space="preserve">11) иные сведения, определяемые Правительством Российской Федерации.</w:t>
      </w:r>
      <w:r/>
    </w:p>
    <w:p>
      <w:pPr>
        <w:pStyle w:val="617"/>
        <w:jc w:val="both"/>
      </w:pPr>
      <w:r>
        <w:rPr>
          <w:sz w:val="24"/>
        </w:rPr>
        <w:t xml:space="preserve">(часть 17 введена Федеральным </w:t>
      </w:r>
      <w:r>
        <w:rPr>
          <w:sz w:val="24"/>
        </w:rPr>
        <w:t xml:space="preserve">законом</w:t>
      </w:r>
      <w:r>
        <w:rPr>
          <w:sz w:val="24"/>
        </w:rPr>
        <w:t xml:space="preserve"> от 01.05.2022 N 129-ФЗ)</w:t>
      </w:r>
      <w:r/>
    </w:p>
    <w:p>
      <w:pPr>
        <w:pStyle w:val="617"/>
        <w:ind w:firstLine="540"/>
        <w:jc w:val="both"/>
        <w:spacing w:before="240"/>
      </w:pPr>
      <w:r/>
      <w:bookmarkStart w:id="1149" w:name="P1149"/>
      <w:r/>
      <w:bookmarkEnd w:id="1149"/>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r>
        <w:rPr>
          <w:sz w:val="24"/>
        </w:rPr>
        <w:t xml:space="preserve">Порядок</w:t>
      </w:r>
      <w:r>
        <w:rPr>
          <w:sz w:val="24"/>
        </w:rPr>
        <w:t xml:space="preserve"> ведения Федерального регистра, в том числе сроки и порядок представления сведений в Федеральный регистр, перечень сведений,</w:t>
      </w:r>
      <w:r>
        <w:rPr>
          <w:sz w:val="24"/>
        </w:rPr>
        <w:t xml:space="preserve">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r/>
    </w:p>
    <w:p>
      <w:pPr>
        <w:pStyle w:val="617"/>
        <w:jc w:val="both"/>
      </w:pPr>
      <w:r>
        <w:rPr>
          <w:sz w:val="24"/>
        </w:rPr>
        <w:t xml:space="preserve">(часть 18 введена Федеральным </w:t>
      </w:r>
      <w:r>
        <w:rPr>
          <w:sz w:val="24"/>
        </w:rPr>
        <w:t xml:space="preserve">законом</w:t>
      </w:r>
      <w:r>
        <w:rPr>
          <w:sz w:val="24"/>
        </w:rPr>
        <w:t xml:space="preserve"> от 01.05.2022 N 129-ФЗ)</w:t>
      </w:r>
      <w:r/>
    </w:p>
    <w:p>
      <w:pPr>
        <w:pStyle w:val="617"/>
        <w:ind w:firstLine="540"/>
        <w:jc w:val="both"/>
      </w:pPr>
      <w:r>
        <w:rPr>
          <w:sz w:val="24"/>
        </w:rPr>
      </w:r>
      <w:r/>
    </w:p>
    <w:p>
      <w:pPr>
        <w:pStyle w:val="619"/>
        <w:ind w:firstLine="540"/>
        <w:jc w:val="both"/>
        <w:outlineLvl w:val="1"/>
      </w:pPr>
      <w:r>
        <w:rPr>
          <w:sz w:val="24"/>
        </w:rPr>
        <w:t xml:space="preserve">Статья 48. Врачебная комиссия и консилиум врачей</w:t>
      </w:r>
      <w:r/>
    </w:p>
    <w:p>
      <w:pPr>
        <w:pStyle w:val="617"/>
        <w:ind w:firstLine="540"/>
        <w:jc w:val="both"/>
      </w:pPr>
      <w:r>
        <w:rPr>
          <w:sz w:val="24"/>
        </w:rPr>
      </w:r>
      <w:r/>
    </w:p>
    <w:p>
      <w:pPr>
        <w:pStyle w:val="617"/>
        <w:ind w:firstLine="540"/>
        <w:jc w:val="both"/>
      </w:pPr>
      <w:r>
        <w:rPr>
          <w:sz w:val="24"/>
        </w:rPr>
        <w:t xml:space="preserve">1. </w:t>
      </w:r>
      <w:r>
        <w:rPr>
          <w:sz w:val="24"/>
        </w:rPr>
        <w:t xml:space="preserve">Врачебная комиссия</w:t>
      </w:r>
      <w:r>
        <w:rPr>
          <w:sz w:val="24"/>
        </w:rPr>
        <w:t xml:space="preserve"> состоит из врачей и возглавляется руководителем медицинской организации или одним из его заместителей.</w:t>
      </w:r>
      <w:r/>
    </w:p>
    <w:p>
      <w:pPr>
        <w:pStyle w:val="617"/>
        <w:ind w:firstLine="540"/>
        <w:jc w:val="both"/>
        <w:spacing w:before="240"/>
      </w:pPr>
      <w:r>
        <w:rPr>
          <w:sz w:val="24"/>
        </w:rPr>
        <w:t xml:space="preserve">2. Врачебная комиссия создается в медицинской организации в целях совершенствования орга</w:t>
      </w:r>
      <w:r>
        <w:rPr>
          <w:sz w:val="24"/>
        </w:rPr>
        <w:t xml:space="preserve">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w:t>
      </w:r>
      <w:r>
        <w:rPr>
          <w:sz w:val="24"/>
        </w:rPr>
        <w:t xml:space="preserve">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w:t>
      </w:r>
      <w:r>
        <w:rPr>
          <w:sz w:val="24"/>
        </w:rPr>
        <w:t xml:space="preserve">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r/>
    </w:p>
    <w:p>
      <w:pPr>
        <w:pStyle w:val="617"/>
        <w:ind w:firstLine="540"/>
        <w:jc w:val="both"/>
        <w:spacing w:before="240"/>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w:t>
      </w:r>
      <w:r>
        <w:rPr>
          <w:sz w:val="24"/>
        </w:rPr>
        <w:t xml:space="preserve">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r/>
    </w:p>
    <w:p>
      <w:pPr>
        <w:pStyle w:val="617"/>
        <w:ind w:firstLine="540"/>
        <w:jc w:val="both"/>
        <w:spacing w:before="240"/>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w:t>
      </w:r>
      <w:r>
        <w:rPr>
          <w:sz w:val="24"/>
        </w:rPr>
        <w:t xml:space="preserve">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w:t>
      </w:r>
      <w:r>
        <w:rPr>
          <w:sz w:val="24"/>
        </w:rPr>
        <w:t xml:space="preserve">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w:t>
      </w:r>
      <w:r>
        <w:rPr>
          <w:sz w:val="24"/>
        </w:rPr>
        <w:t xml:space="preserve">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r/>
    </w:p>
    <w:p>
      <w:pPr>
        <w:pStyle w:val="617"/>
        <w:jc w:val="both"/>
      </w:pPr>
      <w:r>
        <w:rPr>
          <w:sz w:val="24"/>
        </w:rPr>
      </w:r>
      <w:r/>
    </w:p>
    <w:p>
      <w:pPr>
        <w:pStyle w:val="619"/>
        <w:ind w:firstLine="540"/>
        <w:jc w:val="both"/>
        <w:outlineLvl w:val="1"/>
      </w:pPr>
      <w:r>
        <w:rPr>
          <w:sz w:val="24"/>
        </w:rPr>
        <w:t xml:space="preserve">Статья 49. Медицинские отходы</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08.08.2024 N 306-ФЗ)</w:t>
      </w:r>
      <w:r/>
    </w:p>
    <w:p>
      <w:pPr>
        <w:pStyle w:val="617"/>
        <w:ind w:firstLine="540"/>
        <w:jc w:val="both"/>
      </w:pPr>
      <w:r>
        <w:rPr>
          <w:sz w:val="24"/>
        </w:rPr>
      </w:r>
      <w:r/>
    </w:p>
    <w:p>
      <w:pPr>
        <w:pStyle w:val="617"/>
        <w:ind w:firstLine="540"/>
        <w:jc w:val="both"/>
      </w:pPr>
      <w:r>
        <w:rPr>
          <w:sz w:val="24"/>
        </w:rP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w:t>
      </w:r>
      <w:r>
        <w:rPr>
          <w:sz w:val="24"/>
        </w:rPr>
        <w:t xml:space="preserve">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r/>
    </w:p>
    <w:p>
      <w:pPr>
        <w:pStyle w:val="617"/>
        <w:ind w:firstLine="540"/>
        <w:jc w:val="both"/>
        <w:spacing w:before="240"/>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r>
        <w:rPr>
          <w:sz w:val="24"/>
        </w:rPr>
        <w:t xml:space="preserve">критериями</w:t>
      </w:r>
      <w:r>
        <w:rPr>
          <w:sz w:val="24"/>
        </w:rPr>
        <w:t xml:space="preserve">, устанавливаемыми Правительством Российской Федерации, на следующие классы:</w:t>
      </w:r>
      <w:r/>
    </w:p>
    <w:p>
      <w:pPr>
        <w:pStyle w:val="617"/>
        <w:ind w:firstLine="540"/>
        <w:jc w:val="both"/>
        <w:spacing w:before="240"/>
      </w:pPr>
      <w:r>
        <w:rPr>
          <w:sz w:val="24"/>
        </w:rPr>
        <w:t xml:space="preserve">1) класс "А" - эпидемиологически безопасные отходы, приближенные по составу к твердым коммунальным отходам;</w:t>
      </w:r>
      <w:r/>
    </w:p>
    <w:p>
      <w:pPr>
        <w:pStyle w:val="617"/>
        <w:ind w:firstLine="540"/>
        <w:jc w:val="both"/>
        <w:spacing w:before="240"/>
      </w:pPr>
      <w:r>
        <w:rPr>
          <w:sz w:val="24"/>
        </w:rPr>
        <w:t xml:space="preserve">2) класс "Б" - эпидемиологически опасные отходы;</w:t>
      </w:r>
      <w:r/>
    </w:p>
    <w:p>
      <w:pPr>
        <w:pStyle w:val="617"/>
        <w:ind w:firstLine="540"/>
        <w:jc w:val="both"/>
        <w:spacing w:before="240"/>
      </w:pPr>
      <w:r>
        <w:rPr>
          <w:sz w:val="24"/>
        </w:rPr>
        <w:t xml:space="preserve">3) класс "В" - чрезвычайно эпидемиологически опасные отходы;</w:t>
      </w:r>
      <w:r/>
    </w:p>
    <w:p>
      <w:pPr>
        <w:pStyle w:val="617"/>
        <w:ind w:firstLine="540"/>
        <w:jc w:val="both"/>
        <w:spacing w:before="240"/>
      </w:pPr>
      <w:r>
        <w:rPr>
          <w:sz w:val="24"/>
        </w:rPr>
        <w:t xml:space="preserve">4) класс "Г" - токсикологические опасные отходы, приближенные по составу к промышленным;</w:t>
      </w:r>
      <w:r/>
    </w:p>
    <w:p>
      <w:pPr>
        <w:pStyle w:val="617"/>
        <w:ind w:firstLine="540"/>
        <w:jc w:val="both"/>
        <w:spacing w:before="240"/>
      </w:pPr>
      <w:r>
        <w:rPr>
          <w:sz w:val="24"/>
        </w:rPr>
        <w:t xml:space="preserve">5) класс "Д" - радиоактивные отходы.</w:t>
      </w:r>
      <w:r/>
    </w:p>
    <w:p>
      <w:pPr>
        <w:pStyle w:val="617"/>
        <w:ind w:firstLine="540"/>
        <w:jc w:val="both"/>
        <w:spacing w:before="240"/>
      </w:pPr>
      <w:r>
        <w:rPr>
          <w:sz w:val="24"/>
        </w:rPr>
        <w:t xml:space="preserve">3. Обращение с медицинскими отходами, их учет осуществляются в соответствии с </w:t>
      </w:r>
      <w:r>
        <w:rPr>
          <w:sz w:val="24"/>
        </w:rPr>
        <w:t xml:space="preserve">законодательством</w:t>
      </w:r>
      <w:r>
        <w:rPr>
          <w:sz w:val="24"/>
        </w:rPr>
        <w:t xml:space="preserve">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50. Народная медицина</w:t>
      </w:r>
      <w:r/>
    </w:p>
    <w:p>
      <w:pPr>
        <w:pStyle w:val="617"/>
        <w:ind w:firstLine="540"/>
        <w:jc w:val="both"/>
      </w:pPr>
      <w:r>
        <w:rPr>
          <w:sz w:val="24"/>
        </w:rPr>
      </w:r>
      <w:r/>
    </w:p>
    <w:p>
      <w:pPr>
        <w:pStyle w:val="617"/>
        <w:ind w:firstLine="540"/>
        <w:jc w:val="both"/>
      </w:pPr>
      <w:r>
        <w:rPr>
          <w:sz w:val="24"/>
        </w:rPr>
        <w:t xml:space="preserve">1. Народной медициной являются методы оздоровления, утвердив</w:t>
      </w:r>
      <w:r>
        <w:rPr>
          <w:sz w:val="24"/>
        </w:rPr>
        <w:t xml:space="preserve">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r/>
    </w:p>
    <w:p>
      <w:pPr>
        <w:pStyle w:val="617"/>
        <w:ind w:firstLine="540"/>
        <w:jc w:val="both"/>
        <w:spacing w:before="240"/>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w:t>
      </w:r>
      <w:r>
        <w:rPr>
          <w:sz w:val="24"/>
        </w:rPr>
        <w:t xml:space="preserve">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6. Народная медицина не входит в программу государственных гарантий бесплатного оказания гражданам медицинской помощи.</w:t>
      </w:r>
      <w:r/>
    </w:p>
    <w:p>
      <w:pPr>
        <w:pStyle w:val="617"/>
        <w:ind w:firstLine="540"/>
        <w:jc w:val="both"/>
        <w:spacing w:before="240"/>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r>
        <w:rPr>
          <w:sz w:val="24"/>
        </w:rPr>
        <w:t xml:space="preserve">законодательством</w:t>
      </w:r>
      <w:r>
        <w:rPr>
          <w:sz w:val="24"/>
        </w:rPr>
        <w:t xml:space="preserve"> Российской Федерации.</w:t>
      </w:r>
      <w:r/>
    </w:p>
    <w:p>
      <w:pPr>
        <w:pStyle w:val="617"/>
        <w:ind w:firstLine="540"/>
        <w:jc w:val="both"/>
      </w:pPr>
      <w:r>
        <w:rPr>
          <w:sz w:val="24"/>
        </w:rPr>
      </w:r>
      <w:r/>
    </w:p>
    <w:p>
      <w:pPr>
        <w:pStyle w:val="619"/>
        <w:jc w:val="center"/>
        <w:outlineLvl w:val="0"/>
      </w:pPr>
      <w:r>
        <w:rPr>
          <w:sz w:val="24"/>
        </w:rPr>
        <w:t xml:space="preserve">Глава 6. ОХРАНА ЗДОРОВЬЯ МАТЕРИ И РЕБЕНКА, ВОПРОСЫ</w:t>
      </w:r>
      <w:r/>
    </w:p>
    <w:p>
      <w:pPr>
        <w:pStyle w:val="619"/>
        <w:jc w:val="center"/>
      </w:pPr>
      <w:r>
        <w:rPr>
          <w:sz w:val="24"/>
        </w:rPr>
        <w:t xml:space="preserve">СЕМЬИ И РЕПРОДУКТИВНОГО ЗДОРОВЬЯ</w:t>
      </w:r>
      <w:r/>
    </w:p>
    <w:p>
      <w:pPr>
        <w:pStyle w:val="617"/>
        <w:ind w:firstLine="540"/>
        <w:jc w:val="both"/>
      </w:pPr>
      <w:r>
        <w:rPr>
          <w:sz w:val="24"/>
        </w:rPr>
      </w:r>
      <w:r/>
    </w:p>
    <w:p>
      <w:pPr>
        <w:pStyle w:val="619"/>
        <w:ind w:firstLine="540"/>
        <w:jc w:val="both"/>
        <w:outlineLvl w:val="1"/>
      </w:pPr>
      <w:r>
        <w:rPr>
          <w:sz w:val="24"/>
        </w:rPr>
        <w:t xml:space="preserve">Статья 51. Права семьи в сфере охраны здоровья</w:t>
      </w:r>
      <w:r/>
    </w:p>
    <w:p>
      <w:pPr>
        <w:pStyle w:val="617"/>
        <w:ind w:firstLine="540"/>
        <w:jc w:val="both"/>
      </w:pPr>
      <w:r>
        <w:rPr>
          <w:sz w:val="24"/>
        </w:rPr>
      </w:r>
      <w:r/>
    </w:p>
    <w:p>
      <w:pPr>
        <w:pStyle w:val="617"/>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по медико-психологическим </w:t>
      </w:r>
      <w:r>
        <w:rPr>
          <w:sz w:val="24"/>
        </w:rPr>
        <w:t xml:space="preserve">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r/>
    </w:p>
    <w:p>
      <w:pPr>
        <w:pStyle w:val="617"/>
        <w:ind w:firstLine="540"/>
        <w:jc w:val="both"/>
        <w:spacing w:before="240"/>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w:t>
      </w:r>
      <w:r>
        <w:rPr>
          <w:sz w:val="24"/>
        </w:rPr>
        <w:t xml:space="preserve">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r/>
    </w:p>
    <w:p>
      <w:pPr>
        <w:pStyle w:val="617"/>
        <w:ind w:firstLine="540"/>
        <w:jc w:val="both"/>
        <w:spacing w:before="240"/>
      </w:pPr>
      <w:r>
        <w:rPr>
          <w:sz w:val="24"/>
        </w:rPr>
        <w:t xml:space="preserve">3. Одному из родителей, иному члену семьи или иному </w:t>
      </w:r>
      <w:r>
        <w:rPr>
          <w:sz w:val="24"/>
        </w:rPr>
        <w:t xml:space="preserve">законному представителю</w:t>
      </w:r>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w:t>
      </w:r>
      <w:r>
        <w:rPr>
          <w:sz w:val="24"/>
        </w:rPr>
        <w:t xml:space="preserve">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r/>
    </w:p>
    <w:p>
      <w:pPr>
        <w:pStyle w:val="617"/>
        <w:ind w:firstLine="540"/>
        <w:jc w:val="both"/>
        <w:spacing w:before="240"/>
      </w:pPr>
      <w:r>
        <w:rPr>
          <w:sz w:val="24"/>
        </w:rPr>
        <w:t xml:space="preserve">1</w:t>
      </w:r>
      <w:r>
        <w:rPr>
          <w:sz w:val="24"/>
        </w:rPr>
        <w:t xml:space="preserve">)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w:t>
      </w:r>
      <w:r>
        <w:rPr>
          <w:sz w:val="24"/>
        </w:rPr>
        <w:t xml:space="preserve">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r/>
    </w:p>
    <w:p>
      <w:pPr>
        <w:pStyle w:val="617"/>
        <w:ind w:firstLine="540"/>
        <w:jc w:val="both"/>
        <w:spacing w:before="240"/>
      </w:pPr>
      <w:r>
        <w:rPr>
          <w:sz w:val="24"/>
        </w:rPr>
        <w:t xml:space="preserve">2) с ребенком до достижения им возраста четырех лет;</w:t>
      </w:r>
      <w:r/>
    </w:p>
    <w:p>
      <w:pPr>
        <w:pStyle w:val="617"/>
        <w:ind w:firstLine="540"/>
        <w:jc w:val="both"/>
        <w:spacing w:before="240"/>
      </w:pPr>
      <w:r>
        <w:rPr>
          <w:sz w:val="24"/>
        </w:rPr>
        <w:t xml:space="preserve">3) с ребенком в возрасте старше четырех лет - при наличии медицинских показаний.</w:t>
      </w:r>
      <w:r/>
    </w:p>
    <w:p>
      <w:pPr>
        <w:pStyle w:val="617"/>
        <w:jc w:val="both"/>
      </w:pPr>
      <w:r>
        <w:rPr>
          <w:sz w:val="24"/>
        </w:rPr>
        <w:t xml:space="preserve">(часть 3 в ред. Федерального </w:t>
      </w:r>
      <w:r>
        <w:rPr>
          <w:sz w:val="24"/>
        </w:rPr>
        <w:t xml:space="preserve">закона</w:t>
      </w:r>
      <w:r>
        <w:rPr>
          <w:sz w:val="24"/>
        </w:rPr>
        <w:t xml:space="preserve"> от 14.07.2022 N 317-ФЗ)</w:t>
      </w:r>
      <w:r/>
    </w:p>
    <w:p>
      <w:pPr>
        <w:pStyle w:val="617"/>
        <w:ind w:firstLine="540"/>
        <w:jc w:val="both"/>
      </w:pPr>
      <w:r>
        <w:rPr>
          <w:sz w:val="24"/>
        </w:rPr>
      </w:r>
      <w:r/>
    </w:p>
    <w:p>
      <w:pPr>
        <w:pStyle w:val="619"/>
        <w:ind w:firstLine="540"/>
        <w:jc w:val="both"/>
        <w:outlineLvl w:val="1"/>
      </w:pPr>
      <w:r>
        <w:rPr>
          <w:sz w:val="24"/>
        </w:rPr>
        <w:t xml:space="preserve">Статья 52. Права беременных женщин и матерей в сфере охраны здоровья</w:t>
      </w:r>
      <w:r/>
    </w:p>
    <w:p>
      <w:pPr>
        <w:pStyle w:val="617"/>
        <w:ind w:firstLine="540"/>
        <w:jc w:val="both"/>
      </w:pPr>
      <w:r>
        <w:rPr>
          <w:sz w:val="24"/>
        </w:rPr>
      </w:r>
      <w:r/>
    </w:p>
    <w:p>
      <w:pPr>
        <w:pStyle w:val="617"/>
        <w:ind w:firstLine="540"/>
        <w:jc w:val="both"/>
      </w:pPr>
      <w:r>
        <w:rPr>
          <w:sz w:val="24"/>
        </w:rPr>
        <w:t xml:space="preserve">1. Материнство в Российской Федерации охраняется и поощряется государством.</w:t>
      </w:r>
      <w:r/>
    </w:p>
    <w:p>
      <w:pPr>
        <w:pStyle w:val="617"/>
        <w:ind w:firstLine="540"/>
        <w:jc w:val="both"/>
        <w:spacing w:before="240"/>
      </w:pPr>
      <w:r>
        <w:rPr>
          <w:sz w:val="24"/>
        </w:rPr>
        <w:t xml:space="preserve">2. Каждая женщина в период беременности, во время родов и после родов обеспечивается медицинской </w:t>
      </w:r>
      <w:r>
        <w:rPr>
          <w:sz w:val="24"/>
        </w:rPr>
        <w:t xml:space="preserve">помощью</w:t>
      </w:r>
      <w:r>
        <w:rPr>
          <w:sz w:val="24"/>
        </w:rPr>
        <w:t xml:space="preserve"> в медицинских организациях в рамках </w:t>
      </w:r>
      <w:r>
        <w:rPr>
          <w:sz w:val="24"/>
        </w:rPr>
        <w:t xml:space="preserve">программы</w:t>
      </w:r>
      <w:r>
        <w:rPr>
          <w:sz w:val="24"/>
        </w:rPr>
        <w:t xml:space="preserve"> государственных гарантий бесплатного оказания гражданам медицинской помощи.</w:t>
      </w:r>
      <w:r/>
    </w:p>
    <w:p>
      <w:pPr>
        <w:pStyle w:val="617"/>
        <w:ind w:firstLine="540"/>
        <w:jc w:val="both"/>
        <w:spacing w:before="240"/>
      </w:pPr>
      <w:r>
        <w:rPr>
          <w:sz w:val="24"/>
        </w:rPr>
        <w:t xml:space="preserve">3. Обеспечение полноценным</w:t>
      </w:r>
      <w:r>
        <w:rPr>
          <w:sz w:val="24"/>
        </w:rPr>
        <w:t xml:space="preserve">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53. Рождение ребенка</w:t>
      </w:r>
      <w:r/>
    </w:p>
    <w:p>
      <w:pPr>
        <w:pStyle w:val="617"/>
        <w:ind w:firstLine="540"/>
        <w:jc w:val="both"/>
      </w:pPr>
      <w:r>
        <w:rPr>
          <w:sz w:val="24"/>
        </w:rPr>
      </w:r>
      <w:r/>
    </w:p>
    <w:p>
      <w:pPr>
        <w:pStyle w:val="617"/>
        <w:ind w:firstLine="540"/>
        <w:jc w:val="both"/>
      </w:pPr>
      <w:r>
        <w:rPr>
          <w:sz w:val="24"/>
        </w:rPr>
        <w:t xml:space="preserve">1. Моментом рождения ребенка является момент отделения плода от организма матери посредством родов.</w:t>
      </w:r>
      <w:r/>
    </w:p>
    <w:p>
      <w:pPr>
        <w:pStyle w:val="617"/>
        <w:ind w:firstLine="540"/>
        <w:jc w:val="both"/>
        <w:spacing w:before="240"/>
      </w:pPr>
      <w:r>
        <w:rPr>
          <w:sz w:val="24"/>
        </w:rPr>
        <w:t xml:space="preserve">2. При рождении живого ребенка медицинская организация, в которой произошли роды, выдает документ установленной </w:t>
      </w:r>
      <w:r>
        <w:rPr>
          <w:sz w:val="24"/>
        </w:rPr>
        <w:t xml:space="preserve">формы</w:t>
      </w:r>
      <w:r>
        <w:rPr>
          <w:sz w:val="24"/>
        </w:rPr>
        <w:t xml:space="preserve">.</w:t>
      </w:r>
      <w:r/>
    </w:p>
    <w:p>
      <w:pPr>
        <w:pStyle w:val="617"/>
        <w:ind w:firstLine="540"/>
        <w:jc w:val="both"/>
        <w:spacing w:before="240"/>
      </w:pPr>
      <w:r>
        <w:rPr>
          <w:sz w:val="24"/>
        </w:rPr>
        <w:t xml:space="preserve">3. </w:t>
      </w:r>
      <w:r>
        <w:rPr>
          <w:sz w:val="24"/>
        </w:rPr>
        <w:t xml:space="preserve">Медицинские критерии</w:t>
      </w:r>
      <w:r>
        <w:rPr>
          <w:sz w:val="24"/>
        </w:rPr>
        <w:t xml:space="preserve"> рождения, в том числе сроки беременности, масса тела ребенка при рождении и признаки живорождения, а также </w:t>
      </w:r>
      <w:r>
        <w:rPr>
          <w:sz w:val="24"/>
        </w:rPr>
        <w:t xml:space="preserve">порядок</w:t>
      </w:r>
      <w:r>
        <w:rPr>
          <w:sz w:val="24"/>
        </w:rPr>
        <w:t xml:space="preserve"> выдачи документа о рождении и его </w:t>
      </w:r>
      <w:r>
        <w:rPr>
          <w:sz w:val="24"/>
        </w:rPr>
        <w:t xml:space="preserve">форма</w:t>
      </w:r>
      <w:r>
        <w:rPr>
          <w:sz w:val="24"/>
        </w:rPr>
        <w:t xml:space="preserve"> утверждаются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53.1. Федеральный реестр медицинских документов о рождении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358-ФЗ)</w:t>
      </w:r>
      <w:r/>
    </w:p>
    <w:p>
      <w:pPr>
        <w:pStyle w:val="617"/>
        <w:jc w:val="both"/>
      </w:pPr>
      <w:r>
        <w:rPr>
          <w:sz w:val="24"/>
        </w:rPr>
      </w:r>
      <w:r/>
    </w:p>
    <w:p>
      <w:pPr>
        <w:pStyle w:val="617"/>
        <w:ind w:firstLine="540"/>
        <w:jc w:val="both"/>
      </w:pPr>
      <w:r/>
      <w:bookmarkStart w:id="1215" w:name="P1215"/>
      <w:r/>
      <w:bookmarkEnd w:id="1215"/>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w:t>
      </w:r>
      <w:r>
        <w:rPr>
          <w:sz w:val="24"/>
        </w:rPr>
        <w:t xml:space="preserve">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tooltip="Статья 91.1. Единая государственная информационная система в сфере здравоохранения" w:anchor="P2029" w:history="1">
        <w:r>
          <w:rPr>
            <w:color w:val="0000ff"/>
            <w:sz w:val="24"/>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w:t>
      </w:r>
      <w:r>
        <w:rPr>
          <w:sz w:val="24"/>
        </w:rPr>
        <w:t xml:space="preserve">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2. </w:t>
      </w:r>
      <w:r>
        <w:rPr>
          <w:sz w:val="24"/>
        </w:rPr>
        <w:t xml:space="preserve">Порядок</w:t>
      </w:r>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r/>
    </w:p>
    <w:p>
      <w:pPr>
        <w:pStyle w:val="617"/>
        <w:ind w:firstLine="540"/>
        <w:jc w:val="both"/>
        <w:spacing w:before="240"/>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anchor="P1220" w:history="1">
        <w:r>
          <w:rPr>
            <w:color w:val="0000ff"/>
            <w:sz w:val="24"/>
          </w:rPr>
          <w:t xml:space="preserve">части 5</w:t>
        </w:r>
      </w:hyperlink>
      <w:r>
        <w:rPr>
          <w:sz w:val="24"/>
        </w:rPr>
        <w:t xml:space="preserve"> настоящей статьи.</w:t>
      </w:r>
      <w:r/>
    </w:p>
    <w:p>
      <w:pPr>
        <w:pStyle w:val="617"/>
        <w:ind w:firstLine="540"/>
        <w:jc w:val="both"/>
        <w:spacing w:before="240"/>
      </w:pPr>
      <w:r>
        <w:rPr>
          <w:sz w:val="24"/>
        </w:rPr>
        <w:t xml:space="preserve">4. В Федеральном рее</w:t>
      </w:r>
      <w:r>
        <w:rPr>
          <w:sz w:val="24"/>
        </w:rPr>
        <w:t xml:space="preserve">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r>
        <w:rPr>
          <w:sz w:val="24"/>
        </w:rPr>
        <w:t xml:space="preserve">порядке</w:t>
      </w:r>
      <w:r>
        <w:rPr>
          <w:sz w:val="24"/>
        </w:rPr>
        <w:t xml:space="preserve"> и в сроки, которые установлены Правительством Российской Федерации.</w:t>
      </w:r>
      <w:r/>
    </w:p>
    <w:p>
      <w:pPr>
        <w:pStyle w:val="617"/>
        <w:ind w:firstLine="540"/>
        <w:jc w:val="both"/>
        <w:spacing w:before="240"/>
      </w:pPr>
      <w:r/>
      <w:bookmarkStart w:id="1220" w:name="P1220"/>
      <w:r/>
      <w:bookmarkEnd w:id="1220"/>
      <w:r>
        <w:rPr>
          <w:sz w:val="24"/>
        </w:rPr>
        <w:t xml:space="preserve">5. В случае наличия в госу</w:t>
      </w:r>
      <w:r>
        <w:rPr>
          <w:sz w:val="24"/>
        </w:rPr>
        <w:t xml:space="preserve">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w:t>
      </w:r>
      <w:r>
        <w:rPr>
          <w:sz w:val="24"/>
        </w:rPr>
        <w:t xml:space="preserve">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r>
        <w:rPr>
          <w:sz w:val="24"/>
        </w:rPr>
        <w:t xml:space="preserve">порядком</w:t>
      </w:r>
      <w:r>
        <w:rPr>
          <w:sz w:val="24"/>
        </w:rPr>
        <w:t xml:space="preserve"> ведения указанного реестра.</w:t>
      </w:r>
      <w:r/>
    </w:p>
    <w:p>
      <w:pPr>
        <w:pStyle w:val="617"/>
        <w:ind w:firstLine="540"/>
        <w:jc w:val="both"/>
        <w:spacing w:before="240"/>
      </w:pPr>
      <w:r>
        <w:rPr>
          <w:sz w:val="24"/>
        </w:rPr>
        <w:t xml:space="preserve">6. Документы о рождении, которые содержатся в Федеральном реестре и в случаях, определенных Федеральным </w:t>
      </w:r>
      <w:r>
        <w:rPr>
          <w:sz w:val="24"/>
        </w:rPr>
        <w:t xml:space="preserve">законом</w:t>
      </w:r>
      <w:r>
        <w:rPr>
          <w:sz w:val="24"/>
        </w:rPr>
        <w:t xml:space="preserve"> от 15 ноября 1997 года N 143-ФЗ "Об актах гражданского состояния", являются основанием дл</w:t>
      </w:r>
      <w:r>
        <w:rPr>
          <w:sz w:val="24"/>
        </w:rPr>
        <w:t xml:space="preserve">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r/>
    </w:p>
    <w:p>
      <w:pPr>
        <w:pStyle w:val="617"/>
        <w:ind w:firstLine="540"/>
        <w:jc w:val="both"/>
        <w:spacing w:before="240"/>
      </w:pPr>
      <w:r>
        <w:rPr>
          <w:sz w:val="24"/>
        </w:rPr>
        <w:t xml:space="preserve">7. Сведения о рожденном ребенке и его матери, содержащиеся в Федеральном реестре, передаются федеральному </w:t>
      </w:r>
      <w:r>
        <w:rPr>
          <w:sz w:val="24"/>
        </w:rPr>
        <w:t xml:space="preserve">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r>
        <w:rPr>
          <w:sz w:val="24"/>
        </w:rPr>
        <w:t xml:space="preserve">порядке</w:t>
      </w:r>
      <w:r>
        <w:rPr>
          <w:sz w:val="24"/>
        </w:rPr>
        <w:t xml:space="preserve"> и в </w:t>
      </w:r>
      <w:r>
        <w:rPr>
          <w:sz w:val="24"/>
        </w:rPr>
        <w:t xml:space="preserve">сроки</w:t>
      </w:r>
      <w:r>
        <w:rPr>
          <w:sz w:val="24"/>
        </w:rPr>
        <w:t xml:space="preserve">, которые установлены Правительством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54. Права несовершеннолетних в сфере охраны здоровья</w:t>
      </w:r>
      <w:r/>
    </w:p>
    <w:p>
      <w:pPr>
        <w:pStyle w:val="617"/>
        <w:ind w:firstLine="540"/>
        <w:jc w:val="both"/>
      </w:pPr>
      <w:r>
        <w:rPr>
          <w:sz w:val="24"/>
        </w:rPr>
      </w:r>
      <w:r/>
    </w:p>
    <w:p>
      <w:pPr>
        <w:pStyle w:val="617"/>
        <w:ind w:firstLine="540"/>
        <w:jc w:val="both"/>
      </w:pPr>
      <w:r>
        <w:rPr>
          <w:sz w:val="24"/>
        </w:rPr>
        <w:t xml:space="preserve">1. В сфере охраны здоровья несовершеннолетние имеют право на:</w:t>
      </w:r>
      <w:r/>
    </w:p>
    <w:p>
      <w:pPr>
        <w:pStyle w:val="617"/>
        <w:ind w:firstLine="540"/>
        <w:jc w:val="both"/>
        <w:spacing w:before="240"/>
      </w:pPr>
      <w:r>
        <w:rPr>
          <w:sz w:val="24"/>
        </w:rPr>
        <w:t xml:space="preserve">1) прохождение медицинских осмотров, в том числе профилактических медиц</w:t>
      </w:r>
      <w:r>
        <w:rPr>
          <w:sz w:val="24"/>
        </w:rPr>
        <w:t xml:space="preserve">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r>
        <w:rPr>
          <w:sz w:val="24"/>
        </w:rPr>
        <w:t xml:space="preserve">порядке</w:t>
      </w:r>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r/>
    </w:p>
    <w:p>
      <w:pPr>
        <w:pStyle w:val="617"/>
        <w:jc w:val="both"/>
      </w:pPr>
      <w:r>
        <w:rPr>
          <w:sz w:val="24"/>
        </w:rPr>
        <w:t xml:space="preserve">(в ред. Федеральных законов от 02.07.2013 </w:t>
      </w:r>
      <w:r>
        <w:rPr>
          <w:sz w:val="24"/>
        </w:rPr>
        <w:t xml:space="preserve">N 185-ФЗ</w:t>
      </w:r>
      <w:r>
        <w:rPr>
          <w:sz w:val="24"/>
        </w:rPr>
        <w:t xml:space="preserve">, от 03.07.2016 </w:t>
      </w:r>
      <w:r>
        <w:rPr>
          <w:sz w:val="24"/>
        </w:rPr>
        <w:t xml:space="preserve">N 286-ФЗ</w:t>
      </w:r>
      <w:r>
        <w:rPr>
          <w:sz w:val="24"/>
        </w:rPr>
        <w:t xml:space="preserve">)</w:t>
      </w:r>
      <w:r/>
    </w:p>
    <w:p>
      <w:pPr>
        <w:pStyle w:val="617"/>
        <w:ind w:firstLine="540"/>
        <w:jc w:val="both"/>
        <w:spacing w:before="240"/>
      </w:pPr>
      <w:r>
        <w:rPr>
          <w:sz w:val="24"/>
        </w:rPr>
        <w:t xml:space="preserve">2) оказание медицинской помощи в период оздоровления и организованного отдыха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spacing w:before="240"/>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r/>
    </w:p>
    <w:p>
      <w:pPr>
        <w:pStyle w:val="617"/>
        <w:ind w:firstLine="540"/>
        <w:jc w:val="both"/>
        <w:spacing w:before="240"/>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r/>
    </w:p>
    <w:p>
      <w:pPr>
        <w:pStyle w:val="617"/>
        <w:ind w:firstLine="540"/>
        <w:jc w:val="both"/>
        <w:spacing w:before="240"/>
      </w:pPr>
      <w:r>
        <w:rPr>
          <w:sz w:val="24"/>
        </w:rPr>
        <w:t xml:space="preserve">5) получение информации о состоянии здоровья в доступной для них форме в соответствии со </w:t>
      </w:r>
      <w:hyperlink w:tooltip="Статья 22. Информация о состоянии здоровья" w:anchor="P547" w:history="1">
        <w:r>
          <w:rPr>
            <w:color w:val="0000ff"/>
            <w:sz w:val="24"/>
          </w:rPr>
          <w:t xml:space="preserve">статьей 22</w:t>
        </w:r>
      </w:hyperlink>
      <w:r>
        <w:rPr>
          <w:sz w:val="24"/>
        </w:rPr>
        <w:t xml:space="preserve"> настоящего Федерального закона.</w:t>
      </w:r>
      <w:r/>
    </w:p>
    <w:p>
      <w:pPr>
        <w:pStyle w:val="617"/>
        <w:ind w:firstLine="540"/>
        <w:jc w:val="both"/>
        <w:spacing w:before="240"/>
      </w:pPr>
      <w:r/>
      <w:bookmarkStart w:id="1233" w:name="P1233"/>
      <w:r/>
      <w:bookmarkEnd w:id="1233"/>
      <w:r>
        <w:rPr>
          <w:sz w:val="24"/>
        </w:rPr>
        <w:t xml:space="preserve">2. Несовершеннолет</w:t>
      </w:r>
      <w:r>
        <w:rPr>
          <w:sz w:val="24"/>
        </w:rPr>
        <w:t xml:space="preserve">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tooltip="Статья 20. Информированное добровольное согласие на медицинское вмешательство и на отказ от медицинского вмешательства" w:anchor="P492" w:history="1">
        <w:r>
          <w:rPr>
            <w:color w:val="0000ff"/>
            <w:sz w:val="24"/>
          </w:rPr>
          <w:t xml:space="preserve">законом</w:t>
        </w:r>
      </w:hyperlink>
      <w:r>
        <w:rPr>
          <w:sz w:val="24"/>
        </w:rPr>
        <w:t xml:space="preserve">, за исключением случаев оказания им медицинской помощи в соответствии с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95" w:history="1">
        <w:r>
          <w:rPr>
            <w:color w:val="0000ff"/>
            <w:sz w:val="24"/>
          </w:rPr>
          <w:t xml:space="preserve">частями 2</w:t>
        </w:r>
      </w:hyperlink>
      <w:r>
        <w:rPr>
          <w:sz w:val="24"/>
        </w:rPr>
        <w:t xml:space="preserve"> и </w:t>
      </w:r>
      <w:hyperlink w:tooltip="9. Медицинское вмешательство без согласия гражданина, одного из родителей или иного законного представителя допускается:" w:anchor="P506" w:history="1">
        <w:r>
          <w:rPr>
            <w:color w:val="0000ff"/>
            <w:sz w:val="24"/>
          </w:rPr>
          <w:t xml:space="preserve">9 статьи 20</w:t>
        </w:r>
      </w:hyperlink>
      <w:r>
        <w:rPr>
          <w:sz w:val="24"/>
        </w:rPr>
        <w:t xml:space="preserve"> настоящего Федерального закона.</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3. Дети-сироты, дети, оставшиес</w:t>
      </w:r>
      <w:r>
        <w:rPr>
          <w:sz w:val="24"/>
        </w:rPr>
        <w:t xml:space="preserve">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r>
        <w:rPr>
          <w:sz w:val="24"/>
        </w:rPr>
        <w:t xml:space="preserve">порядке</w:t>
      </w:r>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r/>
    </w:p>
    <w:p>
      <w:pPr>
        <w:pStyle w:val="617"/>
        <w:ind w:firstLine="540"/>
        <w:jc w:val="both"/>
        <w:spacing w:before="240"/>
      </w:pPr>
      <w:r>
        <w:rPr>
          <w:sz w:val="24"/>
        </w:rPr>
        <w:t xml:space="preserve">4. Несовершеннолетним при оказании им медицинской помощи могут быть назнач</w:t>
      </w:r>
      <w:r>
        <w:rPr>
          <w:sz w:val="24"/>
        </w:rPr>
        <w:t xml:space="preserve">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anchor="P819" w:history="1">
        <w:r>
          <w:rPr>
            <w:color w:val="0000ff"/>
            <w:sz w:val="24"/>
          </w:rPr>
          <w:t xml:space="preserve">частью 14.1 статьи 37</w:t>
        </w:r>
      </w:hyperlink>
      <w:r>
        <w:rPr>
          <w:sz w:val="24"/>
        </w:rPr>
        <w:t xml:space="preserve"> настоящего Федерального закона.</w:t>
      </w:r>
      <w:r/>
    </w:p>
    <w:p>
      <w:pPr>
        <w:pStyle w:val="617"/>
        <w:jc w:val="both"/>
      </w:pPr>
      <w:r>
        <w:rPr>
          <w:sz w:val="24"/>
        </w:rPr>
        <w:t xml:space="preserve">(часть 4 введена Федеральным </w:t>
      </w:r>
      <w:r>
        <w:rPr>
          <w:sz w:val="24"/>
        </w:rPr>
        <w:t xml:space="preserve">законом</w:t>
      </w:r>
      <w:r>
        <w:rPr>
          <w:sz w:val="24"/>
        </w:rPr>
        <w:t xml:space="preserve"> от 30.12.2021 N 482-ФЗ)</w:t>
      </w:r>
      <w:r/>
    </w:p>
    <w:p>
      <w:pPr>
        <w:pStyle w:val="617"/>
        <w:ind w:firstLine="540"/>
        <w:jc w:val="both"/>
        <w:spacing w:before="240"/>
      </w:pPr>
      <w:r>
        <w:rPr>
          <w:sz w:val="24"/>
        </w:rPr>
        <w:t xml:space="preserve">5. Лица, страдающие заболеваниями или состояниями (группами заболеваний или состояний), включенными в </w:t>
      </w:r>
      <w:r>
        <w:rPr>
          <w:sz w:val="24"/>
        </w:rPr>
        <w:t xml:space="preserve">перечень</w:t>
      </w:r>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w:t>
      </w:r>
      <w:r>
        <w:rPr>
          <w:sz w:val="24"/>
        </w:rPr>
        <w:t xml:space="preserve">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r/>
    </w:p>
    <w:p>
      <w:pPr>
        <w:pStyle w:val="617"/>
        <w:jc w:val="both"/>
      </w:pPr>
      <w:r>
        <w:rPr>
          <w:sz w:val="24"/>
        </w:rPr>
        <w:t xml:space="preserve">(часть 5 введена Федеральным </w:t>
      </w:r>
      <w:r>
        <w:rPr>
          <w:sz w:val="24"/>
        </w:rPr>
        <w:t xml:space="preserve">законом</w:t>
      </w:r>
      <w:r>
        <w:rPr>
          <w:sz w:val="24"/>
        </w:rPr>
        <w:t xml:space="preserve"> от 30.12.2021 N 482-ФЗ)</w:t>
      </w:r>
      <w:r/>
    </w:p>
    <w:p>
      <w:pPr>
        <w:pStyle w:val="617"/>
        <w:ind w:firstLine="540"/>
        <w:jc w:val="both"/>
      </w:pPr>
      <w:r>
        <w:rPr>
          <w:sz w:val="24"/>
        </w:rPr>
      </w:r>
      <w:r/>
    </w:p>
    <w:p>
      <w:pPr>
        <w:pStyle w:val="619"/>
        <w:ind w:firstLine="540"/>
        <w:jc w:val="both"/>
        <w:outlineLvl w:val="1"/>
      </w:pPr>
      <w:r>
        <w:rPr>
          <w:sz w:val="24"/>
        </w:rPr>
        <w:t xml:space="preserve">Статья 55. Применение вспомогательных репродуктивных технологий</w:t>
      </w:r>
      <w:r/>
    </w:p>
    <w:p>
      <w:pPr>
        <w:pStyle w:val="617"/>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1 ст. 55 (в ред. ФЗ от 19.12.2022 </w:t>
            </w:r>
            <w:r>
              <w:rPr>
                <w:color w:val="392c69"/>
                <w:sz w:val="24"/>
              </w:rPr>
              <w:t xml:space="preserve">N 538-ФЗ</w:t>
            </w:r>
            <w:r>
              <w:rPr>
                <w:color w:val="392c69"/>
                <w:sz w:val="24"/>
              </w:rPr>
              <w:t xml:space="preserve">) в части обязательного условия наличия зарегистрированного брака, гражданства РФ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 Вспомогательные репродуктивные технологии представляют собой методы лечения бесплодия, при применении которых отдельны</w:t>
      </w:r>
      <w:r>
        <w:rPr>
          <w:sz w:val="24"/>
        </w:rPr>
        <w:t xml:space="preserve">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r/>
    </w:p>
    <w:p>
      <w:pPr>
        <w:pStyle w:val="617"/>
        <w:jc w:val="both"/>
      </w:pPr>
      <w:r>
        <w:rPr>
          <w:sz w:val="24"/>
        </w:rPr>
        <w:t xml:space="preserve">(в ред. Федерального </w:t>
      </w:r>
      <w:r>
        <w:rPr>
          <w:sz w:val="24"/>
        </w:rPr>
        <w:t xml:space="preserve">закона</w:t>
      </w:r>
      <w:r>
        <w:rPr>
          <w:sz w:val="24"/>
        </w:rPr>
        <w:t xml:space="preserve"> от 19.12.2022 N 538-ФЗ)</w:t>
      </w:r>
      <w:r/>
    </w:p>
    <w:p>
      <w:pPr>
        <w:pStyle w:val="617"/>
        <w:ind w:firstLine="540"/>
        <w:jc w:val="both"/>
        <w:spacing w:before="240"/>
      </w:pPr>
      <w:r>
        <w:rPr>
          <w:sz w:val="24"/>
        </w:rPr>
        <w:t xml:space="preserve">2. </w:t>
      </w:r>
      <w:r>
        <w:rPr>
          <w:sz w:val="24"/>
        </w:rPr>
        <w:t xml:space="preserve">Порядок</w:t>
      </w:r>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3 ст. 55 (в ред. ФЗ от 19.12.2022 </w:t>
            </w:r>
            <w:r>
              <w:rPr>
                <w:color w:val="392c69"/>
                <w:sz w:val="24"/>
              </w:rPr>
              <w:t xml:space="preserve">N 538-ФЗ</w:t>
            </w:r>
            <w:r>
              <w:rPr>
                <w:color w:val="392c69"/>
                <w:sz w:val="24"/>
              </w:rPr>
              <w:t xml:space="preserve">) в части наличия зарегистрированного брака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 Мужчина и женщина, как состоящие, так и не состоя</w:t>
      </w:r>
      <w:r>
        <w:rPr>
          <w:sz w:val="24"/>
        </w:rPr>
        <w:t xml:space="preserve">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w:t>
      </w:r>
      <w:r>
        <w:rPr>
          <w:sz w:val="24"/>
        </w:rPr>
        <w:t xml:space="preserve">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r/>
    </w:p>
    <w:p>
      <w:pPr>
        <w:pStyle w:val="617"/>
        <w:jc w:val="both"/>
      </w:pPr>
      <w:r>
        <w:rPr>
          <w:sz w:val="24"/>
        </w:rPr>
        <w:t xml:space="preserve">(в ред. Федерального </w:t>
      </w:r>
      <w:r>
        <w:rPr>
          <w:sz w:val="24"/>
        </w:rPr>
        <w:t xml:space="preserve">закона</w:t>
      </w:r>
      <w:r>
        <w:rPr>
          <w:sz w:val="24"/>
        </w:rPr>
        <w:t xml:space="preserve"> от 19.12.2022 N 538-ФЗ)</w:t>
      </w:r>
      <w:r/>
    </w:p>
    <w:p>
      <w:pPr>
        <w:pStyle w:val="617"/>
        <w:ind w:firstLine="540"/>
        <w:jc w:val="both"/>
        <w:spacing w:before="240"/>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r/>
    </w:p>
    <w:p>
      <w:pPr>
        <w:pStyle w:val="617"/>
        <w:ind w:firstLine="540"/>
        <w:jc w:val="both"/>
        <w:spacing w:before="240"/>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r/>
    </w:p>
    <w:p>
      <w:pPr>
        <w:pStyle w:val="617"/>
        <w:ind w:firstLine="540"/>
        <w:jc w:val="both"/>
        <w:spacing w:before="240"/>
      </w:pPr>
      <w:r>
        <w:rPr>
          <w:sz w:val="24"/>
        </w:rPr>
        <w:t xml:space="preserve">6. Половые клетки, ткани репродуктивных органов и эмбрионы человека не могут быть использованы для промышленных целей.</w:t>
      </w:r>
      <w:r/>
    </w:p>
    <w:p>
      <w:pPr>
        <w:pStyle w:val="617"/>
        <w:ind w:firstLine="540"/>
        <w:jc w:val="both"/>
        <w:spacing w:before="240"/>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r/>
    </w:p>
    <w:p>
      <w:pPr>
        <w:pStyle w:val="617"/>
        <w:ind w:firstLine="540"/>
        <w:jc w:val="both"/>
        <w:spacing w:before="240"/>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9 ст. 55 (в ред. ФЗ от 19.12.2022 </w:t>
            </w:r>
            <w:r>
              <w:rPr>
                <w:color w:val="392c69"/>
                <w:sz w:val="24"/>
              </w:rPr>
              <w:t xml:space="preserve">N 538-ФЗ</w:t>
            </w:r>
            <w:r>
              <w:rPr>
                <w:color w:val="392c69"/>
                <w:sz w:val="24"/>
              </w:rPr>
              <w:t xml:space="preserve">) в части наличия зарегистрированного брака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259" w:name="P1259"/>
      <w:r/>
      <w:bookmarkEnd w:id="1259"/>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w:t>
      </w:r>
      <w:r>
        <w:rPr>
          <w:sz w:val="24"/>
        </w:rPr>
        <w:t xml:space="preserve">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w:t>
      </w:r>
      <w:r>
        <w:rPr>
          <w:sz w:val="24"/>
        </w:rPr>
        <w:t xml:space="preserve">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r>
        <w:rPr>
          <w:sz w:val="24"/>
        </w:rPr>
        <w:t xml:space="preserve">Порядок</w:t>
      </w:r>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19.12.2022 N 538-ФЗ)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10 ст. 55 (в ред. ФЗ от 19.12.2022 </w:t>
            </w:r>
            <w:r>
              <w:rPr>
                <w:color w:val="392c69"/>
                <w:sz w:val="24"/>
              </w:rPr>
              <w:t xml:space="preserve">N 538-ФЗ</w:t>
            </w:r>
            <w:r>
              <w:rPr>
                <w:color w:val="392c69"/>
                <w:sz w:val="24"/>
              </w:rPr>
              <w:t xml:space="preserve">) в части наличия гражданства РФ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w:t>
      </w:r>
      <w:r>
        <w:rPr>
          <w:sz w:val="24"/>
        </w:rPr>
        <w:t xml:space="preserve">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r>
        <w:rPr>
          <w:sz w:val="24"/>
        </w:rPr>
        <w:t xml:space="preserve">законодательством</w:t>
      </w:r>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r/>
    </w:p>
    <w:p>
      <w:pPr>
        <w:pStyle w:val="617"/>
        <w:jc w:val="both"/>
      </w:pPr>
      <w:r>
        <w:rPr>
          <w:sz w:val="24"/>
        </w:rPr>
        <w:t xml:space="preserve">(в ред. Федерального </w:t>
      </w:r>
      <w:r>
        <w:rPr>
          <w:sz w:val="24"/>
        </w:rPr>
        <w:t xml:space="preserve">закона</w:t>
      </w:r>
      <w:r>
        <w:rPr>
          <w:sz w:val="24"/>
        </w:rPr>
        <w:t xml:space="preserve"> от 19.12.2022 N 538-ФЗ)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11 ст. 55 (в ред. ФЗ от 19.12.2022 </w:t>
            </w:r>
            <w:r>
              <w:rPr>
                <w:color w:val="392c69"/>
                <w:sz w:val="24"/>
              </w:rPr>
              <w:t xml:space="preserve">N 538-ФЗ</w:t>
            </w:r>
            <w:r>
              <w:rPr>
                <w:color w:val="392c69"/>
                <w:sz w:val="24"/>
              </w:rPr>
              <w:t xml:space="preserve">) в части наличия гражданства РФ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anchor="P1259" w:history="1">
        <w:r>
          <w:rPr>
            <w:color w:val="0000ff"/>
            <w:sz w:val="24"/>
          </w:rPr>
          <w:t xml:space="preserve">части 9</w:t>
        </w:r>
      </w:hyperlink>
      <w:r>
        <w:rPr>
          <w:sz w:val="24"/>
        </w:rPr>
        <w:t xml:space="preserve"> настоящей статьи, должны иметь гражданство Российской Федерации.</w:t>
      </w:r>
      <w:r/>
    </w:p>
    <w:p>
      <w:pPr>
        <w:pStyle w:val="617"/>
        <w:jc w:val="both"/>
      </w:pPr>
      <w:r>
        <w:rPr>
          <w:sz w:val="24"/>
        </w:rPr>
        <w:t xml:space="preserve">(часть 11 введена Федеральным </w:t>
      </w:r>
      <w:r>
        <w:rPr>
          <w:sz w:val="24"/>
        </w:rPr>
        <w:t xml:space="preserve">законом</w:t>
      </w:r>
      <w:r>
        <w:rPr>
          <w:sz w:val="24"/>
        </w:rPr>
        <w:t xml:space="preserve"> от 19.12.2022 N 538-ФЗ)</w:t>
      </w:r>
      <w:r/>
    </w:p>
    <w:p>
      <w:pPr>
        <w:pStyle w:val="617"/>
        <w:ind w:firstLine="540"/>
        <w:jc w:val="both"/>
      </w:pPr>
      <w:r>
        <w:rPr>
          <w:sz w:val="24"/>
        </w:rPr>
      </w:r>
      <w:r/>
    </w:p>
    <w:p>
      <w:pPr>
        <w:pStyle w:val="619"/>
        <w:ind w:firstLine="540"/>
        <w:jc w:val="both"/>
        <w:outlineLvl w:val="1"/>
      </w:pPr>
      <w:r>
        <w:rPr>
          <w:sz w:val="24"/>
        </w:rPr>
        <w:t xml:space="preserve">Статья 56. Искусственное прерывание беременности</w:t>
      </w:r>
      <w:r/>
    </w:p>
    <w:p>
      <w:pPr>
        <w:pStyle w:val="617"/>
        <w:ind w:firstLine="540"/>
        <w:jc w:val="both"/>
      </w:pPr>
      <w:r>
        <w:rPr>
          <w:sz w:val="24"/>
        </w:rPr>
      </w:r>
      <w:r/>
    </w:p>
    <w:p>
      <w:pPr>
        <w:pStyle w:val="617"/>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r>
        <w:rPr>
          <w:sz w:val="24"/>
        </w:rPr>
        <w:t xml:space="preserve">согласия</w:t>
      </w:r>
      <w:r>
        <w:rPr>
          <w:sz w:val="24"/>
        </w:rPr>
        <w:t xml:space="preserve">.</w:t>
      </w:r>
      <w:r/>
    </w:p>
    <w:p>
      <w:pPr>
        <w:pStyle w:val="617"/>
        <w:ind w:firstLine="540"/>
        <w:jc w:val="both"/>
        <w:spacing w:before="240"/>
      </w:pPr>
      <w:r>
        <w:rPr>
          <w:sz w:val="24"/>
        </w:rPr>
        <w:t xml:space="preserve">2. </w:t>
      </w:r>
      <w:r>
        <w:rPr>
          <w:sz w:val="24"/>
        </w:rPr>
        <w:t xml:space="preserve">Искусственное прерывание беременности</w:t>
      </w:r>
      <w:r>
        <w:rPr>
          <w:sz w:val="24"/>
        </w:rPr>
        <w:t xml:space="preserve"> по желанию женщины проводится при сроке беременности до двенадцати недель.</w:t>
      </w:r>
      <w:r/>
    </w:p>
    <w:p>
      <w:pPr>
        <w:pStyle w:val="617"/>
        <w:ind w:firstLine="540"/>
        <w:jc w:val="both"/>
        <w:spacing w:before="240"/>
      </w:pPr>
      <w:r>
        <w:rPr>
          <w:sz w:val="24"/>
        </w:rPr>
        <w:t xml:space="preserve">3. Искусственное прерывание беременности проводится:</w:t>
      </w:r>
      <w:r/>
    </w:p>
    <w:p>
      <w:pPr>
        <w:pStyle w:val="617"/>
        <w:ind w:firstLine="540"/>
        <w:jc w:val="both"/>
        <w:spacing w:before="240"/>
      </w:pPr>
      <w:r>
        <w:rPr>
          <w:sz w:val="24"/>
        </w:rPr>
        <w:t xml:space="preserve">1) не ранее 48 часов с момента обращения женщины в медицинскую организацию для искусственного прерывания беременности:</w:t>
      </w:r>
      <w:r/>
    </w:p>
    <w:p>
      <w:pPr>
        <w:pStyle w:val="617"/>
        <w:ind w:firstLine="540"/>
        <w:jc w:val="both"/>
        <w:spacing w:before="240"/>
      </w:pPr>
      <w:r>
        <w:rPr>
          <w:sz w:val="24"/>
        </w:rPr>
        <w:t xml:space="preserve">а) при сроке беременности четвертая - седьмая недели;</w:t>
      </w:r>
      <w:r/>
    </w:p>
    <w:p>
      <w:pPr>
        <w:pStyle w:val="617"/>
        <w:ind w:firstLine="540"/>
        <w:jc w:val="both"/>
        <w:spacing w:before="240"/>
      </w:pPr>
      <w:r>
        <w:rPr>
          <w:sz w:val="24"/>
        </w:rPr>
        <w:t xml:space="preserve">б) при сроке беременности одиннадцатая - двенадцатая недели, но не позднее окончания двенадцатой недели беременности;</w:t>
      </w:r>
      <w:r/>
    </w:p>
    <w:p>
      <w:pPr>
        <w:pStyle w:val="617"/>
        <w:ind w:firstLine="540"/>
        <w:jc w:val="both"/>
        <w:spacing w:before="240"/>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r/>
    </w:p>
    <w:p>
      <w:pPr>
        <w:pStyle w:val="617"/>
        <w:ind w:firstLine="540"/>
        <w:jc w:val="both"/>
        <w:spacing w:before="240"/>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r/>
    </w:p>
    <w:p>
      <w:pPr>
        <w:pStyle w:val="617"/>
        <w:ind w:firstLine="540"/>
        <w:jc w:val="both"/>
        <w:spacing w:before="240"/>
      </w:pPr>
      <w:r>
        <w:rPr>
          <w:sz w:val="24"/>
        </w:rPr>
        <w:t xml:space="preserve">5. </w:t>
      </w:r>
      <w:r>
        <w:rPr>
          <w:sz w:val="24"/>
        </w:rPr>
        <w:t xml:space="preserve">Социальные показания</w:t>
      </w:r>
      <w:r>
        <w:rPr>
          <w:sz w:val="24"/>
        </w:rPr>
        <w:t xml:space="preserve"> для искусственного прерывания беременности определяются Правительством Российской Федерации.</w:t>
      </w:r>
      <w:r/>
    </w:p>
    <w:p>
      <w:pPr>
        <w:pStyle w:val="617"/>
        <w:ind w:firstLine="540"/>
        <w:jc w:val="both"/>
        <w:spacing w:before="240"/>
      </w:pPr>
      <w:r>
        <w:rPr>
          <w:sz w:val="24"/>
        </w:rPr>
        <w:t xml:space="preserve">6. </w:t>
      </w:r>
      <w:r>
        <w:rPr>
          <w:sz w:val="24"/>
        </w:rPr>
        <w:t xml:space="preserve">Перечень</w:t>
      </w:r>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r/>
    </w:p>
    <w:p>
      <w:pPr>
        <w:pStyle w:val="617"/>
        <w:ind w:firstLine="540"/>
        <w:jc w:val="both"/>
        <w:spacing w:before="240"/>
      </w:pPr>
      <w:r>
        <w:rPr>
          <w:sz w:val="24"/>
        </w:rPr>
        <w:t xml:space="preserve">7. Искусственное прерывание беременности у совершеннолетней, признанной в установленном закон</w:t>
      </w:r>
      <w:r>
        <w:rPr>
          <w:sz w:val="24"/>
        </w:rPr>
        <w:t xml:space="preserve">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r/>
    </w:p>
    <w:p>
      <w:pPr>
        <w:pStyle w:val="617"/>
        <w:ind w:firstLine="540"/>
        <w:jc w:val="both"/>
        <w:spacing w:before="240"/>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21.07.2014 N 243-ФЗ)</w:t>
      </w:r>
      <w:r/>
    </w:p>
    <w:p>
      <w:pPr>
        <w:pStyle w:val="617"/>
        <w:ind w:firstLine="540"/>
        <w:jc w:val="both"/>
      </w:pPr>
      <w:r>
        <w:rPr>
          <w:sz w:val="24"/>
        </w:rPr>
      </w:r>
      <w:r/>
    </w:p>
    <w:p>
      <w:pPr>
        <w:pStyle w:val="619"/>
        <w:ind w:firstLine="540"/>
        <w:jc w:val="both"/>
        <w:outlineLvl w:val="1"/>
      </w:pPr>
      <w:r/>
      <w:bookmarkStart w:id="1286" w:name="P1286"/>
      <w:r/>
      <w:bookmarkEnd w:id="1286"/>
      <w:r>
        <w:rPr>
          <w:sz w:val="24"/>
        </w:rPr>
        <w:t xml:space="preserve">Статья 57. Медицинская стерилизация</w:t>
      </w:r>
      <w:r/>
    </w:p>
    <w:p>
      <w:pPr>
        <w:pStyle w:val="617"/>
        <w:ind w:firstLine="540"/>
        <w:jc w:val="both"/>
      </w:pPr>
      <w:r>
        <w:rPr>
          <w:sz w:val="24"/>
        </w:rPr>
      </w:r>
      <w:r/>
    </w:p>
    <w:p>
      <w:pPr>
        <w:pStyle w:val="617"/>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w:t>
      </w:r>
      <w:r>
        <w:rPr>
          <w:sz w:val="24"/>
        </w:rPr>
        <w:t xml:space="preserve">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r/>
    </w:p>
    <w:p>
      <w:pPr>
        <w:pStyle w:val="617"/>
        <w:ind w:firstLine="540"/>
        <w:jc w:val="both"/>
        <w:spacing w:before="240"/>
      </w:pPr>
      <w:r>
        <w:rPr>
          <w:sz w:val="24"/>
        </w:rPr>
        <w:t xml:space="preserve">2. По заявлению законного представителя совершеннолетнего лица, признанного в установленном за</w:t>
      </w:r>
      <w:r>
        <w:rPr>
          <w:sz w:val="24"/>
        </w:rPr>
        <w:t xml:space="preserve">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r/>
    </w:p>
    <w:p>
      <w:pPr>
        <w:pStyle w:val="617"/>
        <w:ind w:firstLine="540"/>
        <w:jc w:val="both"/>
        <w:spacing w:before="240"/>
      </w:pPr>
      <w:r>
        <w:rPr>
          <w:sz w:val="24"/>
        </w:rPr>
        <w:t xml:space="preserve">3. </w:t>
      </w:r>
      <w:r>
        <w:rPr>
          <w:sz w:val="24"/>
        </w:rPr>
        <w:t xml:space="preserve">Перечень</w:t>
      </w:r>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r/>
    </w:p>
    <w:p>
      <w:pPr>
        <w:pStyle w:val="617"/>
        <w:ind w:firstLine="540"/>
        <w:jc w:val="both"/>
      </w:pPr>
      <w:r>
        <w:rPr>
          <w:sz w:val="24"/>
        </w:rPr>
      </w:r>
      <w:r/>
    </w:p>
    <w:p>
      <w:pPr>
        <w:pStyle w:val="619"/>
        <w:jc w:val="center"/>
        <w:outlineLvl w:val="0"/>
      </w:pPr>
      <w:r>
        <w:rPr>
          <w:sz w:val="24"/>
        </w:rPr>
        <w:t xml:space="preserve">Глава 7. МЕДИЦИНСКАЯ ЭКСПЕРТИЗА</w:t>
      </w:r>
      <w:r/>
    </w:p>
    <w:p>
      <w:pPr>
        <w:pStyle w:val="619"/>
        <w:jc w:val="center"/>
      </w:pPr>
      <w:r>
        <w:rPr>
          <w:sz w:val="24"/>
        </w:rPr>
        <w:t xml:space="preserve">И МЕДИЦИНСКОЕ ОСВИДЕТЕЛЬСТВОВАНИЕ</w:t>
      </w:r>
      <w:r/>
    </w:p>
    <w:p>
      <w:pPr>
        <w:pStyle w:val="617"/>
        <w:ind w:firstLine="540"/>
        <w:jc w:val="both"/>
      </w:pPr>
      <w:r>
        <w:rPr>
          <w:sz w:val="24"/>
        </w:rPr>
      </w:r>
      <w:r/>
    </w:p>
    <w:p>
      <w:pPr>
        <w:pStyle w:val="619"/>
        <w:ind w:firstLine="540"/>
        <w:jc w:val="both"/>
        <w:outlineLvl w:val="1"/>
      </w:pPr>
      <w:r>
        <w:rPr>
          <w:sz w:val="24"/>
        </w:rPr>
        <w:t xml:space="preserve">Статья 58. Медицинская экспертиза</w:t>
      </w:r>
      <w:r/>
    </w:p>
    <w:p>
      <w:pPr>
        <w:pStyle w:val="617"/>
        <w:ind w:firstLine="540"/>
        <w:jc w:val="both"/>
      </w:pPr>
      <w:r>
        <w:rPr>
          <w:sz w:val="24"/>
        </w:rPr>
      </w:r>
      <w:r/>
    </w:p>
    <w:p>
      <w:pPr>
        <w:pStyle w:val="617"/>
        <w:ind w:firstLine="540"/>
        <w:jc w:val="both"/>
      </w:pPr>
      <w:r/>
      <w:bookmarkStart w:id="1297" w:name="P1297"/>
      <w:r/>
      <w:bookmarkEnd w:id="1297"/>
      <w:r>
        <w:rPr>
          <w:sz w:val="24"/>
        </w:rPr>
        <w:t xml:space="preserve">1. Медицинской экспертизой является проводимое в установленном порядке исследование, направленное на</w:t>
      </w:r>
      <w:r>
        <w:rPr>
          <w:sz w:val="24"/>
        </w:rPr>
        <w:t xml:space="preserve">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r/>
    </w:p>
    <w:p>
      <w:pPr>
        <w:pStyle w:val="617"/>
        <w:ind w:firstLine="540"/>
        <w:jc w:val="both"/>
        <w:spacing w:before="240"/>
      </w:pPr>
      <w:r/>
      <w:bookmarkStart w:id="1298" w:name="P1298"/>
      <w:r/>
      <w:bookmarkEnd w:id="1298"/>
      <w:r>
        <w:rPr>
          <w:sz w:val="24"/>
        </w:rPr>
        <w:t xml:space="preserve">2. В Российской Федерации проводятся следующие виды медицинских экспертиз:</w:t>
      </w:r>
      <w:r/>
    </w:p>
    <w:p>
      <w:pPr>
        <w:pStyle w:val="617"/>
        <w:ind w:firstLine="540"/>
        <w:jc w:val="both"/>
        <w:spacing w:before="240"/>
      </w:pPr>
      <w:r>
        <w:rPr>
          <w:sz w:val="24"/>
        </w:rPr>
        <w:t xml:space="preserve">1) экспертиза временной нетрудоспособности;</w:t>
      </w:r>
      <w:r/>
    </w:p>
    <w:p>
      <w:pPr>
        <w:pStyle w:val="617"/>
        <w:ind w:firstLine="540"/>
        <w:jc w:val="both"/>
        <w:spacing w:before="240"/>
      </w:pPr>
      <w:r>
        <w:rPr>
          <w:sz w:val="24"/>
        </w:rPr>
        <w:t xml:space="preserve">2) медико-социальная экспертиза;</w:t>
      </w:r>
      <w:r/>
    </w:p>
    <w:p>
      <w:pPr>
        <w:pStyle w:val="617"/>
        <w:ind w:firstLine="540"/>
        <w:jc w:val="both"/>
        <w:spacing w:before="240"/>
      </w:pPr>
      <w:r>
        <w:rPr>
          <w:sz w:val="24"/>
        </w:rPr>
        <w:t xml:space="preserve">3) военно-врачебная экспертиза;</w:t>
      </w:r>
      <w:r/>
    </w:p>
    <w:p>
      <w:pPr>
        <w:pStyle w:val="617"/>
        <w:ind w:firstLine="540"/>
        <w:jc w:val="both"/>
        <w:spacing w:before="240"/>
      </w:pPr>
      <w:r>
        <w:rPr>
          <w:sz w:val="24"/>
        </w:rPr>
        <w:t xml:space="preserve">4) судебно-медицинская и судебно-психиатрическая экспертизы;</w:t>
      </w:r>
      <w:r/>
    </w:p>
    <w:p>
      <w:pPr>
        <w:pStyle w:val="617"/>
        <w:ind w:firstLine="540"/>
        <w:jc w:val="both"/>
        <w:spacing w:before="240"/>
      </w:pPr>
      <w:r>
        <w:rPr>
          <w:sz w:val="24"/>
        </w:rPr>
        <w:t xml:space="preserve">5) экспертиза профессиональной пригодности и экспертиза связи заболевания с профессией;</w:t>
      </w:r>
      <w:r/>
    </w:p>
    <w:p>
      <w:pPr>
        <w:pStyle w:val="617"/>
        <w:ind w:firstLine="540"/>
        <w:jc w:val="both"/>
        <w:spacing w:before="240"/>
      </w:pPr>
      <w:r>
        <w:rPr>
          <w:sz w:val="24"/>
        </w:rPr>
        <w:t xml:space="preserve">6) экспертиза качества медицинской помощи.</w:t>
      </w:r>
      <w:r/>
    </w:p>
    <w:p>
      <w:pPr>
        <w:pStyle w:val="617"/>
        <w:ind w:firstLine="540"/>
        <w:jc w:val="both"/>
        <w:spacing w:before="240"/>
      </w:pPr>
      <w:r/>
      <w:bookmarkStart w:id="1305" w:name="P1305"/>
      <w:r/>
      <w:bookmarkEnd w:id="1305"/>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r/>
    </w:p>
    <w:p>
      <w:pPr>
        <w:pStyle w:val="617"/>
        <w:ind w:firstLine="540"/>
        <w:jc w:val="both"/>
        <w:spacing w:before="240"/>
      </w:pPr>
      <w:r/>
      <w:bookmarkStart w:id="1306" w:name="P1306"/>
      <w:r/>
      <w:bookmarkEnd w:id="1306"/>
      <w:r>
        <w:rPr>
          <w:sz w:val="24"/>
        </w:rPr>
        <w:t xml:space="preserve">4. В случае, предусмотренном </w:t>
      </w:r>
      <w:hyperlink w:tooltip="Статья 61. Военно-врачебная экспертиза" w:anchor="P1330" w:history="1">
        <w:r>
          <w:rPr>
            <w:color w:val="0000ff"/>
            <w:sz w:val="24"/>
          </w:rPr>
          <w:t xml:space="preserve">статьей 61</w:t>
        </w:r>
      </w:hyperlink>
      <w:r>
        <w:rPr>
          <w:sz w:val="24"/>
        </w:rPr>
        <w:t xml:space="preserve"> настоящего Федерального закона, может проводиться независимая военно-врачебная экспертиза.</w:t>
      </w:r>
      <w:r/>
    </w:p>
    <w:p>
      <w:pPr>
        <w:pStyle w:val="617"/>
        <w:ind w:firstLine="540"/>
        <w:jc w:val="both"/>
      </w:pPr>
      <w:r>
        <w:rPr>
          <w:sz w:val="24"/>
        </w:rPr>
      </w:r>
      <w:r/>
    </w:p>
    <w:p>
      <w:pPr>
        <w:pStyle w:val="619"/>
        <w:ind w:firstLine="540"/>
        <w:jc w:val="both"/>
        <w:outlineLvl w:val="1"/>
      </w:pPr>
      <w:r/>
      <w:bookmarkStart w:id="1308" w:name="P1308"/>
      <w:r/>
      <w:bookmarkEnd w:id="1308"/>
      <w:r>
        <w:rPr>
          <w:sz w:val="24"/>
        </w:rPr>
        <w:t xml:space="preserve">Статья 59. Экспертиза временной нетрудоспособности</w:t>
      </w:r>
      <w:r/>
    </w:p>
    <w:p>
      <w:pPr>
        <w:pStyle w:val="617"/>
        <w:ind w:firstLine="540"/>
        <w:jc w:val="both"/>
      </w:pPr>
      <w:r>
        <w:rPr>
          <w:sz w:val="24"/>
        </w:rPr>
      </w:r>
      <w:r/>
    </w:p>
    <w:p>
      <w:pPr>
        <w:pStyle w:val="617"/>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w:t>
      </w:r>
      <w:r>
        <w:rPr>
          <w:sz w:val="24"/>
        </w:rPr>
        <w:t xml:space="preserve">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w:t>
      </w:r>
      <w:r>
        <w:rPr>
          <w:sz w:val="24"/>
        </w:rPr>
        <w:t xml:space="preserve">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r/>
    </w:p>
    <w:p>
      <w:pPr>
        <w:pStyle w:val="617"/>
        <w:jc w:val="both"/>
      </w:pPr>
      <w:r>
        <w:rPr>
          <w:sz w:val="24"/>
        </w:rPr>
        <w:t xml:space="preserve">(в ред. Федерального </w:t>
      </w:r>
      <w:r>
        <w:rPr>
          <w:sz w:val="24"/>
        </w:rPr>
        <w:t xml:space="preserve">закона</w:t>
      </w:r>
      <w:r>
        <w:rPr>
          <w:sz w:val="24"/>
        </w:rPr>
        <w:t xml:space="preserve"> от 30.04.2021 N 126-ФЗ)</w:t>
      </w:r>
      <w:r/>
    </w:p>
    <w:p>
      <w:pPr>
        <w:pStyle w:val="617"/>
        <w:ind w:firstLine="540"/>
        <w:jc w:val="both"/>
        <w:spacing w:before="240"/>
      </w:pPr>
      <w:r/>
      <w:bookmarkStart w:id="1312" w:name="P1312"/>
      <w:r/>
      <w:bookmarkEnd w:id="1312"/>
      <w:r>
        <w:rPr>
          <w:sz w:val="24"/>
        </w:rPr>
        <w:t xml:space="preserve">2. Экспертиза временной нетрудоспособности проводится лечащим врачом, который единолично </w:t>
      </w:r>
      <w:r>
        <w:rPr>
          <w:sz w:val="24"/>
        </w:rPr>
        <w:t xml:space="preserve">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w:t>
      </w:r>
      <w:r>
        <w:rPr>
          <w:sz w:val="24"/>
        </w:rPr>
        <w:t xml:space="preserve">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r/>
    </w:p>
    <w:p>
      <w:pPr>
        <w:pStyle w:val="617"/>
        <w:jc w:val="both"/>
      </w:pPr>
      <w:r>
        <w:rPr>
          <w:sz w:val="24"/>
        </w:rPr>
        <w:t xml:space="preserve">(часть 2 в ред. Федерального </w:t>
      </w:r>
      <w:r>
        <w:rPr>
          <w:sz w:val="24"/>
        </w:rPr>
        <w:t xml:space="preserve">закона</w:t>
      </w:r>
      <w:r>
        <w:rPr>
          <w:sz w:val="24"/>
        </w:rPr>
        <w:t xml:space="preserve"> от 30.04.2021 N 126-ФЗ)</w:t>
      </w:r>
      <w:r/>
    </w:p>
    <w:p>
      <w:pPr>
        <w:pStyle w:val="617"/>
        <w:ind w:firstLine="540"/>
        <w:jc w:val="both"/>
        <w:spacing w:before="240"/>
      </w:pPr>
      <w:r>
        <w:rPr>
          <w:sz w:val="24"/>
        </w:rPr>
        <w:t xml:space="preserve">3. Продление листка нетрудоспособности на больший срок, чем указано в </w:t>
      </w:r>
      <w:hyperlink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anchor="P1312" w:history="1">
        <w:r>
          <w:rPr>
            <w:color w:val="0000ff"/>
            <w:sz w:val="24"/>
          </w:rPr>
          <w:t xml:space="preserve">части 2</w:t>
        </w:r>
      </w:hyperlink>
      <w:r>
        <w:rPr>
          <w:sz w:val="24"/>
        </w:rPr>
        <w:t xml:space="preserve"> настоящей статьи (но</w:t>
      </w:r>
      <w:r>
        <w:rPr>
          <w:sz w:val="24"/>
        </w:rPr>
        <w:t xml:space="preserve">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r/>
    </w:p>
    <w:p>
      <w:pPr>
        <w:pStyle w:val="617"/>
        <w:ind w:firstLine="540"/>
        <w:jc w:val="both"/>
        <w:spacing w:before="240"/>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w:t>
      </w:r>
      <w:r>
        <w:rPr>
          <w:sz w:val="24"/>
        </w:rPr>
        <w:t xml:space="preserve">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r>
        <w:rPr>
          <w:sz w:val="24"/>
        </w:rPr>
        <w:t xml:space="preserve">порядке</w:t>
      </w:r>
      <w:r>
        <w:rPr>
          <w:sz w:val="24"/>
        </w:rPr>
        <w:t xml:space="preserve"> и на срок, которые установлены уполномоченным федеральным органом исполнительной власти.</w:t>
      </w:r>
      <w:r/>
    </w:p>
    <w:p>
      <w:pPr>
        <w:pStyle w:val="617"/>
        <w:jc w:val="both"/>
      </w:pPr>
      <w:r>
        <w:rPr>
          <w:sz w:val="24"/>
        </w:rPr>
        <w:t xml:space="preserve">(часть 3.1 введена Федеральным </w:t>
      </w:r>
      <w:r>
        <w:rPr>
          <w:sz w:val="24"/>
        </w:rPr>
        <w:t xml:space="preserve">законом</w:t>
      </w:r>
      <w:r>
        <w:rPr>
          <w:sz w:val="24"/>
        </w:rPr>
        <w:t xml:space="preserve"> от 25.11.2013 N 317-ФЗ; в ред. Федерального </w:t>
      </w:r>
      <w:r>
        <w:rPr>
          <w:sz w:val="24"/>
        </w:rPr>
        <w:t xml:space="preserve">закона</w:t>
      </w:r>
      <w:r>
        <w:rPr>
          <w:sz w:val="24"/>
        </w:rPr>
        <w:t xml:space="preserve"> от 30.04.2021 N 126-ФЗ)</w:t>
      </w:r>
      <w:r/>
    </w:p>
    <w:p>
      <w:pPr>
        <w:pStyle w:val="617"/>
        <w:ind w:firstLine="540"/>
        <w:jc w:val="both"/>
        <w:spacing w:before="240"/>
      </w:pPr>
      <w:r>
        <w:rPr>
          <w:sz w:val="24"/>
        </w:rPr>
        <w:t xml:space="preserve">3.2. </w:t>
      </w:r>
      <w:r>
        <w:rPr>
          <w:sz w:val="24"/>
        </w:rPr>
        <w:t xml:space="preserve">Листок</w:t>
      </w:r>
      <w:r>
        <w:rPr>
          <w:sz w:val="24"/>
        </w:rPr>
        <w:t xml:space="preserve"> нетрудоспособности формируется в форме электронного </w:t>
      </w:r>
      <w:r>
        <w:rPr>
          <w:sz w:val="24"/>
        </w:rPr>
        <w:t xml:space="preserve">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r/>
    </w:p>
    <w:p>
      <w:pPr>
        <w:pStyle w:val="617"/>
        <w:jc w:val="both"/>
      </w:pPr>
      <w:r>
        <w:rPr>
          <w:sz w:val="24"/>
        </w:rPr>
        <w:t xml:space="preserve">(часть 3.2 в ред. Федерального </w:t>
      </w:r>
      <w:r>
        <w:rPr>
          <w:sz w:val="24"/>
        </w:rPr>
        <w:t xml:space="preserve">закона</w:t>
      </w:r>
      <w:r>
        <w:rPr>
          <w:sz w:val="24"/>
        </w:rPr>
        <w:t xml:space="preserve"> от 30.04.2021 N 126-ФЗ)</w:t>
      </w:r>
      <w:r/>
    </w:p>
    <w:p>
      <w:pPr>
        <w:pStyle w:val="617"/>
        <w:ind w:firstLine="540"/>
        <w:jc w:val="both"/>
        <w:spacing w:before="240"/>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w:t>
      </w:r>
      <w:r>
        <w:rPr>
          <w:sz w:val="24"/>
        </w:rPr>
        <w:t xml:space="preserve">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w:t>
      </w:r>
      <w:r>
        <w:rPr>
          <w:sz w:val="24"/>
        </w:rPr>
        <w:t xml:space="preserve">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r/>
    </w:p>
    <w:p>
      <w:pPr>
        <w:pStyle w:val="617"/>
        <w:ind w:firstLine="540"/>
        <w:jc w:val="both"/>
        <w:spacing w:before="240"/>
      </w:pPr>
      <w:r>
        <w:rPr>
          <w:sz w:val="24"/>
        </w:rPr>
        <w:t xml:space="preserve">5. При оформлении листка нетруд</w:t>
      </w:r>
      <w:r>
        <w:rPr>
          <w:sz w:val="24"/>
        </w:rPr>
        <w:t xml:space="preserve">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r/>
    </w:p>
    <w:p>
      <w:pPr>
        <w:pStyle w:val="617"/>
        <w:ind w:firstLine="540"/>
        <w:jc w:val="both"/>
        <w:spacing w:before="240"/>
      </w:pPr>
      <w:r>
        <w:rPr>
          <w:sz w:val="24"/>
        </w:rPr>
        <w:t xml:space="preserve">6. </w:t>
      </w:r>
      <w:r>
        <w:rPr>
          <w:sz w:val="24"/>
        </w:rPr>
        <w:t xml:space="preserve">Порядок</w:t>
      </w:r>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r/>
    </w:p>
    <w:p>
      <w:pPr>
        <w:pStyle w:val="617"/>
        <w:ind w:firstLine="540"/>
        <w:jc w:val="both"/>
        <w:spacing w:before="240"/>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r>
        <w:rPr>
          <w:sz w:val="24"/>
        </w:rPr>
        <w:t xml:space="preserve">порядке</w:t>
      </w:r>
      <w:r>
        <w:rPr>
          <w:sz w:val="24"/>
        </w:rPr>
        <w:t xml:space="preserve">, установленном уполномоченным федеральным органом исполнительной власти, вправе осуществлять проверку соблюдения </w:t>
      </w:r>
      <w:r>
        <w:rPr>
          <w:sz w:val="24"/>
        </w:rPr>
        <w:t xml:space="preserve">порядка</w:t>
      </w:r>
      <w:r>
        <w:rPr>
          <w:sz w:val="24"/>
        </w:rPr>
        <w:t xml:space="preserve"> выдачи, продления и оформления листков нетрудоспособности.</w:t>
      </w:r>
      <w:r/>
    </w:p>
    <w:p>
      <w:pPr>
        <w:pStyle w:val="617"/>
        <w:jc w:val="both"/>
      </w:pPr>
      <w:r>
        <w:rPr>
          <w:sz w:val="24"/>
        </w:rPr>
        <w:t xml:space="preserve">(в ред. Федеральных законов от 30.04.2021 </w:t>
      </w:r>
      <w:r>
        <w:rPr>
          <w:sz w:val="24"/>
        </w:rPr>
        <w:t xml:space="preserve">N 126-ФЗ</w:t>
      </w:r>
      <w:r>
        <w:rPr>
          <w:sz w:val="24"/>
        </w:rPr>
        <w:t xml:space="preserve"> (ред. 26.05.2021), от 28.12.2022 </w:t>
      </w:r>
      <w:r>
        <w:rPr>
          <w:sz w:val="24"/>
        </w:rPr>
        <w:t xml:space="preserve">N 569-ФЗ</w:t>
      </w:r>
      <w:r>
        <w:rPr>
          <w:sz w:val="24"/>
        </w:rPr>
        <w:t xml:space="preserve">)</w:t>
      </w:r>
      <w:r/>
    </w:p>
    <w:p>
      <w:pPr>
        <w:pStyle w:val="617"/>
        <w:ind w:firstLine="540"/>
        <w:jc w:val="both"/>
      </w:pPr>
      <w:r>
        <w:rPr>
          <w:sz w:val="24"/>
        </w:rPr>
      </w:r>
      <w:r/>
    </w:p>
    <w:p>
      <w:pPr>
        <w:pStyle w:val="619"/>
        <w:ind w:firstLine="540"/>
        <w:jc w:val="both"/>
        <w:outlineLvl w:val="1"/>
      </w:pPr>
      <w:r>
        <w:rPr>
          <w:sz w:val="24"/>
        </w:rPr>
        <w:t xml:space="preserve">Статья 60. Медико-социальная экспертиза</w:t>
      </w:r>
      <w:r/>
    </w:p>
    <w:p>
      <w:pPr>
        <w:pStyle w:val="617"/>
        <w:ind w:firstLine="540"/>
        <w:jc w:val="both"/>
      </w:pPr>
      <w:r>
        <w:rPr>
          <w:sz w:val="24"/>
        </w:rPr>
      </w:r>
      <w:r/>
    </w:p>
    <w:p>
      <w:pPr>
        <w:pStyle w:val="617"/>
        <w:ind w:firstLine="540"/>
        <w:jc w:val="both"/>
      </w:pPr>
      <w:r>
        <w:rPr>
          <w:sz w:val="24"/>
        </w:rPr>
        <w:t xml:space="preserve">1. Медико-социальная экспертиза проводится в це</w:t>
      </w:r>
      <w:r>
        <w:rPr>
          <w:sz w:val="24"/>
        </w:rPr>
        <w:t xml:space="preserve">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r/>
    </w:p>
    <w:p>
      <w:pPr>
        <w:pStyle w:val="617"/>
        <w:ind w:firstLine="540"/>
        <w:jc w:val="both"/>
        <w:spacing w:before="240"/>
      </w:pPr>
      <w:r>
        <w:rPr>
          <w:sz w:val="24"/>
        </w:rPr>
        <w:t xml:space="preserve">2. Медико-социальная экспертиза проводится в соответствии с </w:t>
      </w:r>
      <w:r>
        <w:rPr>
          <w:sz w:val="24"/>
        </w:rPr>
        <w:t xml:space="preserve">законодательством</w:t>
      </w:r>
      <w:r>
        <w:rPr>
          <w:sz w:val="24"/>
        </w:rPr>
        <w:t xml:space="preserve"> Российской Федерации о социальной защите инвалидов.</w:t>
      </w:r>
      <w:r/>
    </w:p>
    <w:p>
      <w:pPr>
        <w:pStyle w:val="617"/>
        <w:ind w:firstLine="540"/>
        <w:jc w:val="both"/>
      </w:pPr>
      <w:r>
        <w:rPr>
          <w:sz w:val="24"/>
        </w:rPr>
      </w:r>
      <w:r/>
    </w:p>
    <w:p>
      <w:pPr>
        <w:pStyle w:val="619"/>
        <w:ind w:firstLine="540"/>
        <w:jc w:val="both"/>
        <w:outlineLvl w:val="1"/>
      </w:pPr>
      <w:r/>
      <w:bookmarkStart w:id="1330" w:name="P1330"/>
      <w:r/>
      <w:bookmarkEnd w:id="1330"/>
      <w:r>
        <w:rPr>
          <w:sz w:val="24"/>
        </w:rPr>
        <w:t xml:space="preserve">Статья 61. Военно-врачебная экспертиза</w:t>
      </w:r>
      <w:r/>
    </w:p>
    <w:p>
      <w:pPr>
        <w:pStyle w:val="617"/>
        <w:ind w:firstLine="540"/>
        <w:jc w:val="both"/>
      </w:pPr>
      <w:r>
        <w:rPr>
          <w:sz w:val="24"/>
        </w:rPr>
      </w:r>
      <w:r/>
    </w:p>
    <w:p>
      <w:pPr>
        <w:pStyle w:val="617"/>
        <w:ind w:firstLine="540"/>
        <w:jc w:val="both"/>
      </w:pPr>
      <w:r>
        <w:rPr>
          <w:sz w:val="24"/>
        </w:rPr>
        <w:t xml:space="preserve">1. Военно-врачебная экспертиза проводится в целях:</w:t>
      </w:r>
      <w:r/>
    </w:p>
    <w:p>
      <w:pPr>
        <w:pStyle w:val="617"/>
        <w:ind w:firstLine="540"/>
        <w:jc w:val="both"/>
        <w:spacing w:before="240"/>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r/>
    </w:p>
    <w:p>
      <w:pPr>
        <w:pStyle w:val="617"/>
        <w:ind w:firstLine="540"/>
        <w:jc w:val="both"/>
        <w:spacing w:before="240"/>
      </w:pPr>
      <w:r>
        <w:rPr>
          <w:sz w:val="24"/>
        </w:rPr>
        <w:t xml:space="preserve">2) установления причинной связи увечий (ране</w:t>
      </w:r>
      <w:r>
        <w:rPr>
          <w:sz w:val="24"/>
        </w:rPr>
        <w:t xml:space="preserve">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r/>
    </w:p>
    <w:p>
      <w:pPr>
        <w:pStyle w:val="617"/>
        <w:ind w:firstLine="540"/>
        <w:jc w:val="both"/>
        <w:spacing w:before="240"/>
      </w:pPr>
      <w:r>
        <w:rPr>
          <w:sz w:val="24"/>
        </w:rPr>
        <w:t xml:space="preserve">3) решения других вопросов, предусмотренных законодательством Российской Федерации.</w:t>
      </w:r>
      <w:r/>
    </w:p>
    <w:p>
      <w:pPr>
        <w:pStyle w:val="617"/>
        <w:ind w:firstLine="540"/>
        <w:jc w:val="both"/>
        <w:spacing w:before="240"/>
      </w:pPr>
      <w:r>
        <w:rPr>
          <w:sz w:val="24"/>
        </w:rPr>
        <w:t xml:space="preserve">2. </w:t>
      </w:r>
      <w:r>
        <w:rPr>
          <w:sz w:val="24"/>
        </w:rPr>
        <w:t xml:space="preserve">Положение</w:t>
      </w:r>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r>
        <w:rPr>
          <w:sz w:val="24"/>
        </w:rPr>
        <w:t xml:space="preserve">законом</w:t>
      </w:r>
      <w:r>
        <w:rPr>
          <w:sz w:val="24"/>
        </w:rPr>
        <w:t xml:space="preserve"> предусмотрена военная служба (приравненная к ней служба), и в соз</w:t>
      </w:r>
      <w:r>
        <w:rPr>
          <w:sz w:val="24"/>
        </w:rPr>
        <w:t xml:space="preserve">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w:t>
      </w:r>
      <w:r>
        <w:rPr>
          <w:sz w:val="24"/>
        </w:rPr>
        <w:t xml:space="preserve">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w:t>
      </w:r>
      <w:r>
        <w:rPr>
          <w:sz w:val="24"/>
        </w:rPr>
        <w:t xml:space="preserve">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r>
        <w:rPr>
          <w:sz w:val="24"/>
        </w:rPr>
        <w:t xml:space="preserve">военном учебном центре</w:t>
      </w:r>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w:t>
      </w:r>
      <w:r>
        <w:rPr>
          <w:sz w:val="24"/>
        </w:rPr>
        <w:t xml:space="preserve">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w:t>
      </w:r>
      <w:r>
        <w:rPr>
          <w:sz w:val="24"/>
        </w:rPr>
        <w:t xml:space="preserve">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w:t>
      </w:r>
      <w:r>
        <w:rPr>
          <w:sz w:val="24"/>
        </w:rPr>
        <w:t xml:space="preserve">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w:t>
      </w:r>
      <w:r>
        <w:rPr>
          <w:sz w:val="24"/>
        </w:rPr>
        <w:t xml:space="preserve">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r/>
    </w:p>
    <w:p>
      <w:pPr>
        <w:pStyle w:val="617"/>
        <w:jc w:val="both"/>
      </w:pPr>
      <w:r>
        <w:rPr>
          <w:sz w:val="24"/>
        </w:rPr>
        <w:t xml:space="preserve">(часть 2 в ред. Федерального </w:t>
      </w:r>
      <w:r>
        <w:rPr>
          <w:sz w:val="24"/>
        </w:rPr>
        <w:t xml:space="preserve">закона</w:t>
      </w:r>
      <w:r>
        <w:rPr>
          <w:sz w:val="24"/>
        </w:rPr>
        <w:t xml:space="preserve"> от 03.08.2018 N 309-ФЗ)</w:t>
      </w:r>
      <w:r/>
    </w:p>
    <w:p>
      <w:pPr>
        <w:pStyle w:val="617"/>
        <w:ind w:firstLine="540"/>
        <w:jc w:val="both"/>
        <w:spacing w:before="240"/>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anchor="P1340" w:history="1">
        <w:r>
          <w:rPr>
            <w:color w:val="0000ff"/>
            <w:sz w:val="24"/>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r/>
    </w:p>
    <w:p>
      <w:pPr>
        <w:pStyle w:val="617"/>
        <w:jc w:val="both"/>
      </w:pPr>
      <w:r>
        <w:rPr>
          <w:sz w:val="24"/>
        </w:rPr>
        <w:t xml:space="preserve">(в ред. Федерального </w:t>
      </w:r>
      <w:r>
        <w:rPr>
          <w:sz w:val="24"/>
        </w:rPr>
        <w:t xml:space="preserve">закона</w:t>
      </w:r>
      <w:r>
        <w:rPr>
          <w:sz w:val="24"/>
        </w:rPr>
        <w:t xml:space="preserve"> от 01.07.2017 N 154-ФЗ)</w:t>
      </w:r>
      <w:r/>
    </w:p>
    <w:p>
      <w:pPr>
        <w:pStyle w:val="617"/>
        <w:ind w:firstLine="540"/>
        <w:jc w:val="both"/>
        <w:spacing w:before="240"/>
      </w:pPr>
      <w:r/>
      <w:bookmarkStart w:id="1340" w:name="P1340"/>
      <w:r/>
      <w:bookmarkEnd w:id="1340"/>
      <w:r>
        <w:rPr>
          <w:sz w:val="24"/>
        </w:rPr>
        <w:t xml:space="preserve">4. Требова</w:t>
      </w:r>
      <w:r>
        <w:rPr>
          <w:sz w:val="24"/>
        </w:rPr>
        <w:t xml:space="preserve">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r/>
    </w:p>
    <w:p>
      <w:pPr>
        <w:pStyle w:val="617"/>
        <w:ind w:firstLine="540"/>
        <w:jc w:val="both"/>
        <w:spacing w:before="240"/>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r/>
    </w:p>
    <w:p>
      <w:pPr>
        <w:pStyle w:val="617"/>
        <w:ind w:firstLine="540"/>
        <w:jc w:val="both"/>
        <w:spacing w:before="240"/>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r>
        <w:rPr>
          <w:sz w:val="24"/>
        </w:rPr>
        <w:t xml:space="preserve">Положение</w:t>
      </w:r>
      <w:r>
        <w:rPr>
          <w:sz w:val="24"/>
        </w:rPr>
        <w:t xml:space="preserve"> о независимой военно-врачебной экспертизе утверждается Правительством Российской Федерации.</w:t>
      </w:r>
      <w:r/>
    </w:p>
    <w:p>
      <w:pPr>
        <w:pStyle w:val="617"/>
        <w:ind w:firstLine="540"/>
        <w:jc w:val="both"/>
        <w:spacing w:before="240"/>
      </w:pPr>
      <w:r>
        <w:rPr>
          <w:sz w:val="24"/>
        </w:rPr>
        <w:t xml:space="preserve">7. Экспертиза признается независимой, если проводящие ее эксперт либо члены экспертно</w:t>
      </w:r>
      <w:r>
        <w:rPr>
          <w:sz w:val="24"/>
        </w:rPr>
        <w:t xml:space="preserve">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r/>
    </w:p>
    <w:p>
      <w:pPr>
        <w:pStyle w:val="617"/>
        <w:ind w:firstLine="540"/>
        <w:jc w:val="both"/>
        <w:spacing w:before="240"/>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r/>
    </w:p>
    <w:p>
      <w:pPr>
        <w:pStyle w:val="617"/>
        <w:ind w:firstLine="540"/>
        <w:jc w:val="both"/>
        <w:spacing w:before="240"/>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r/>
    </w:p>
    <w:p>
      <w:pPr>
        <w:pStyle w:val="617"/>
        <w:ind w:firstLine="540"/>
        <w:jc w:val="both"/>
      </w:pPr>
      <w:r>
        <w:rPr>
          <w:sz w:val="24"/>
        </w:rPr>
      </w:r>
      <w:r/>
    </w:p>
    <w:p>
      <w:pPr>
        <w:pStyle w:val="619"/>
        <w:ind w:firstLine="540"/>
        <w:jc w:val="both"/>
        <w:outlineLvl w:val="1"/>
      </w:pPr>
      <w:r>
        <w:rPr>
          <w:sz w:val="24"/>
        </w:rPr>
        <w:t xml:space="preserve">Статья 62. Судебно-медицинская и судебно-психиатрическая экспертизы</w:t>
      </w:r>
      <w:r/>
    </w:p>
    <w:p>
      <w:pPr>
        <w:pStyle w:val="617"/>
        <w:ind w:firstLine="540"/>
        <w:jc w:val="both"/>
      </w:pPr>
      <w:r>
        <w:rPr>
          <w:sz w:val="24"/>
        </w:rPr>
      </w:r>
      <w:r/>
    </w:p>
    <w:p>
      <w:pPr>
        <w:pStyle w:val="617"/>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r>
        <w:rPr>
          <w:sz w:val="24"/>
        </w:rPr>
        <w:t xml:space="preserve">законодательством</w:t>
      </w:r>
      <w:r>
        <w:rPr>
          <w:sz w:val="24"/>
        </w:rPr>
        <w:t xml:space="preserve"> Российской Федерации о государственной судебно-экспертной деятельности.</w:t>
      </w:r>
      <w:r/>
    </w:p>
    <w:p>
      <w:pPr>
        <w:pStyle w:val="617"/>
        <w:ind w:firstLine="540"/>
        <w:jc w:val="both"/>
        <w:spacing w:before="240"/>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r>
        <w:rPr>
          <w:sz w:val="24"/>
        </w:rPr>
        <w:t xml:space="preserve">порядок</w:t>
      </w:r>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bookmarkStart w:id="1352" w:name="P1352"/>
      <w:r/>
      <w:bookmarkEnd w:id="1352"/>
      <w:r>
        <w:rPr>
          <w:sz w:val="24"/>
        </w:rPr>
        <w:t xml:space="preserve">Статья 63. Экспертиза профессиональной пригодности и экспертиза связи заболевания с профессией</w:t>
      </w:r>
      <w:r/>
    </w:p>
    <w:p>
      <w:pPr>
        <w:pStyle w:val="617"/>
        <w:ind w:firstLine="540"/>
        <w:jc w:val="both"/>
      </w:pPr>
      <w:r>
        <w:rPr>
          <w:sz w:val="24"/>
        </w:rPr>
      </w:r>
      <w:r/>
    </w:p>
    <w:p>
      <w:pPr>
        <w:pStyle w:val="617"/>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r/>
    </w:p>
    <w:p>
      <w:pPr>
        <w:pStyle w:val="617"/>
        <w:ind w:firstLine="540"/>
        <w:jc w:val="both"/>
        <w:spacing w:before="240"/>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w:t>
      </w:r>
      <w:r>
        <w:rPr>
          <w:sz w:val="24"/>
        </w:rPr>
        <w:t xml:space="preserve">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r/>
    </w:p>
    <w:p>
      <w:pPr>
        <w:pStyle w:val="617"/>
        <w:ind w:firstLine="540"/>
        <w:jc w:val="both"/>
        <w:spacing w:before="240"/>
      </w:pPr>
      <w:r>
        <w:rPr>
          <w:sz w:val="24"/>
        </w:rPr>
        <w:t xml:space="preserve">3. </w:t>
      </w:r>
      <w:r>
        <w:rPr>
          <w:sz w:val="24"/>
        </w:rPr>
        <w:t xml:space="preserve">Порядок</w:t>
      </w:r>
      <w:r>
        <w:rPr>
          <w:sz w:val="24"/>
        </w:rPr>
        <w:t xml:space="preserve"> проведения экспертизы профессиональной пригодности, </w:t>
      </w:r>
      <w:r>
        <w:rPr>
          <w:sz w:val="24"/>
        </w:rPr>
        <w:t xml:space="preserve">форма</w:t>
      </w:r>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r/>
    </w:p>
    <w:p>
      <w:pPr>
        <w:pStyle w:val="617"/>
        <w:ind w:firstLine="540"/>
        <w:jc w:val="both"/>
        <w:spacing w:before="240"/>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r/>
    </w:p>
    <w:p>
      <w:pPr>
        <w:pStyle w:val="617"/>
        <w:ind w:firstLine="540"/>
        <w:jc w:val="both"/>
        <w:spacing w:before="240"/>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w:t>
      </w:r>
      <w:r>
        <w:rPr>
          <w:sz w:val="24"/>
        </w:rPr>
        <w:t xml:space="preserve">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r/>
    </w:p>
    <w:p>
      <w:pPr>
        <w:pStyle w:val="617"/>
        <w:ind w:firstLine="540"/>
        <w:jc w:val="both"/>
        <w:spacing w:before="240"/>
      </w:pPr>
      <w:r>
        <w:rPr>
          <w:sz w:val="24"/>
        </w:rPr>
        <w:t xml:space="preserve">6. </w:t>
      </w:r>
      <w:r>
        <w:rPr>
          <w:sz w:val="24"/>
        </w:rPr>
        <w:t xml:space="preserve">Порядок</w:t>
      </w:r>
      <w:r>
        <w:rPr>
          <w:sz w:val="24"/>
        </w:rPr>
        <w:t xml:space="preserve"> проведения экспертизы связи заболевания с профессией и </w:t>
      </w:r>
      <w:r>
        <w:rPr>
          <w:sz w:val="24"/>
        </w:rPr>
        <w:t xml:space="preserve">форма</w:t>
      </w:r>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64. Экспертиза качества медицинской помощи</w:t>
      </w:r>
      <w:r/>
    </w:p>
    <w:p>
      <w:pPr>
        <w:pStyle w:val="617"/>
        <w:ind w:firstLine="540"/>
        <w:jc w:val="both"/>
      </w:pPr>
      <w:r>
        <w:rPr>
          <w:sz w:val="24"/>
        </w:rPr>
      </w:r>
      <w:r/>
    </w:p>
    <w:p>
      <w:pPr>
        <w:pStyle w:val="617"/>
        <w:ind w:firstLine="540"/>
        <w:jc w:val="both"/>
      </w:pPr>
      <w:r/>
      <w:bookmarkStart w:id="1363" w:name="P1363"/>
      <w:r/>
      <w:bookmarkEnd w:id="1363"/>
      <w:r>
        <w:rPr>
          <w:sz w:val="24"/>
        </w:rPr>
        <w:t xml:space="preserve">1. Экспертиза качества медицинск</w:t>
      </w:r>
      <w:r>
        <w:rPr>
          <w:sz w:val="24"/>
        </w:rPr>
        <w:t xml:space="preserve">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r/>
    </w:p>
    <w:p>
      <w:pPr>
        <w:pStyle w:val="617"/>
        <w:ind w:firstLine="540"/>
        <w:jc w:val="both"/>
        <w:spacing w:before="240"/>
      </w:pPr>
      <w:r/>
      <w:bookmarkStart w:id="1364" w:name="P1364"/>
      <w:r/>
      <w:bookmarkEnd w:id="1364"/>
      <w:r>
        <w:rPr>
          <w:sz w:val="24"/>
        </w:rPr>
        <w:t xml:space="preserve">2. </w:t>
      </w:r>
      <w:r>
        <w:rPr>
          <w:sz w:val="24"/>
        </w:rPr>
        <w:t xml:space="preserve">Критерии</w:t>
      </w:r>
      <w:r>
        <w:rPr>
          <w:sz w:val="24"/>
        </w:rPr>
        <w:t xml:space="preserve"> оценки качества медицинской помощи формируются по группам заболеваний или состояний на основе соответствующих </w:t>
      </w:r>
      <w:r>
        <w:rPr>
          <w:sz w:val="24"/>
        </w:rPr>
        <w:t xml:space="preserve">порядков</w:t>
      </w:r>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r/>
    </w:p>
    <w:p>
      <w:pPr>
        <w:pStyle w:val="617"/>
        <w:jc w:val="both"/>
      </w:pPr>
      <w:r>
        <w:rPr>
          <w:sz w:val="24"/>
        </w:rPr>
        <w:t xml:space="preserve">(в ред. Федеральных законов от 25.11.2013 </w:t>
      </w:r>
      <w:r>
        <w:rPr>
          <w:sz w:val="24"/>
        </w:rPr>
        <w:t xml:space="preserve">N 317-ФЗ</w:t>
      </w:r>
      <w:r>
        <w:rPr>
          <w:sz w:val="24"/>
        </w:rPr>
        <w:t xml:space="preserve">, от 25.12.2018 </w:t>
      </w:r>
      <w:r>
        <w:rPr>
          <w:sz w:val="24"/>
        </w:rPr>
        <w:t xml:space="preserve">N 489-ФЗ</w:t>
      </w:r>
      <w:r>
        <w:rPr>
          <w:sz w:val="24"/>
        </w:rPr>
        <w:t xml:space="preserve">)</w:t>
      </w:r>
      <w:r/>
    </w:p>
    <w:p>
      <w:pPr>
        <w:pStyle w:val="617"/>
        <w:ind w:firstLine="540"/>
        <w:jc w:val="both"/>
        <w:spacing w:before="240"/>
      </w:pPr>
      <w:r/>
      <w:bookmarkStart w:id="1366" w:name="P1366"/>
      <w:r/>
      <w:bookmarkEnd w:id="1366"/>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anchor="P1364" w:history="1">
        <w:r>
          <w:rPr>
            <w:color w:val="0000ff"/>
            <w:sz w:val="24"/>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spacing w:before="240"/>
      </w:pPr>
      <w:r/>
      <w:bookmarkStart w:id="1368" w:name="P1368"/>
      <w:r/>
      <w:bookmarkEnd w:id="1368"/>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r>
        <w:rPr>
          <w:sz w:val="24"/>
        </w:rPr>
        <w:t xml:space="preserve">порядке</w:t>
      </w:r>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anchor="P1364" w:history="1">
        <w:r>
          <w:rPr>
            <w:color w:val="0000ff"/>
            <w:sz w:val="24"/>
          </w:rPr>
          <w:t xml:space="preserve">частью 2</w:t>
        </w:r>
      </w:hyperlink>
      <w:r>
        <w:rPr>
          <w:sz w:val="24"/>
        </w:rPr>
        <w:t xml:space="preserve"> настоящей статьи.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pPr>
      <w:r>
        <w:rPr>
          <w:sz w:val="24"/>
        </w:rPr>
      </w:r>
      <w:r/>
    </w:p>
    <w:p>
      <w:pPr>
        <w:pStyle w:val="619"/>
        <w:ind w:firstLine="540"/>
        <w:jc w:val="both"/>
        <w:outlineLvl w:val="1"/>
      </w:pPr>
      <w:r/>
      <w:bookmarkStart w:id="1371" w:name="P1371"/>
      <w:r/>
      <w:bookmarkEnd w:id="1371"/>
      <w:r>
        <w:rPr>
          <w:sz w:val="24"/>
        </w:rPr>
        <w:t xml:space="preserve">Статья 65. Медицинское освидетельствование</w:t>
      </w:r>
      <w:r/>
    </w:p>
    <w:p>
      <w:pPr>
        <w:pStyle w:val="617"/>
        <w:ind w:firstLine="540"/>
        <w:jc w:val="both"/>
      </w:pPr>
      <w:r>
        <w:rPr>
          <w:sz w:val="24"/>
        </w:rPr>
      </w:r>
      <w:r/>
    </w:p>
    <w:p>
      <w:pPr>
        <w:pStyle w:val="617"/>
        <w:ind w:firstLine="540"/>
        <w:jc w:val="both"/>
      </w:pPr>
      <w:r>
        <w:rPr>
          <w:sz w:val="24"/>
        </w:rPr>
        <w:t xml:space="preserve">1. Меди</w:t>
      </w:r>
      <w:r>
        <w:rPr>
          <w:sz w:val="24"/>
        </w:rPr>
        <w:t xml:space="preserve">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r/>
    </w:p>
    <w:p>
      <w:pPr>
        <w:pStyle w:val="617"/>
        <w:ind w:firstLine="540"/>
        <w:jc w:val="both"/>
        <w:spacing w:before="240"/>
      </w:pPr>
      <w:r>
        <w:rPr>
          <w:sz w:val="24"/>
        </w:rPr>
        <w:t xml:space="preserve">2. Видами медицинского освидетельствования являются:</w:t>
      </w:r>
      <w:r/>
    </w:p>
    <w:p>
      <w:pPr>
        <w:pStyle w:val="617"/>
        <w:ind w:firstLine="540"/>
        <w:jc w:val="both"/>
        <w:spacing w:before="240"/>
      </w:pPr>
      <w:r>
        <w:rPr>
          <w:sz w:val="24"/>
        </w:rPr>
        <w:t xml:space="preserve">1) освидетельствование на состояние опьянения (алкогольного, наркотического или иного токсического);</w:t>
      </w:r>
      <w:r/>
    </w:p>
    <w:p>
      <w:pPr>
        <w:pStyle w:val="617"/>
        <w:ind w:firstLine="540"/>
        <w:jc w:val="both"/>
        <w:spacing w:before="240"/>
      </w:pPr>
      <w:r>
        <w:rPr>
          <w:sz w:val="24"/>
        </w:rPr>
        <w:t xml:space="preserve">2) психиатрическое освидетельствование;</w:t>
      </w:r>
      <w:r/>
    </w:p>
    <w:p>
      <w:pPr>
        <w:pStyle w:val="617"/>
        <w:ind w:firstLine="540"/>
        <w:jc w:val="both"/>
        <w:spacing w:before="240"/>
      </w:pPr>
      <w:r>
        <w:rPr>
          <w:sz w:val="24"/>
        </w:rPr>
        <w:t xml:space="preserve">3) освидетельствование на наличие медицинских противопоказаний к управлению транспортным средством;</w:t>
      </w:r>
      <w:r/>
    </w:p>
    <w:p>
      <w:pPr>
        <w:pStyle w:val="617"/>
        <w:ind w:firstLine="540"/>
        <w:jc w:val="both"/>
        <w:spacing w:before="240"/>
      </w:pPr>
      <w:r>
        <w:rPr>
          <w:sz w:val="24"/>
        </w:rPr>
        <w:t xml:space="preserve">4) освидетельствование на наличие медицинских противопоказаний к владению оружием;</w:t>
      </w:r>
      <w:r/>
    </w:p>
    <w:p>
      <w:pPr>
        <w:pStyle w:val="617"/>
        <w:ind w:firstLine="540"/>
        <w:jc w:val="both"/>
        <w:spacing w:before="240"/>
      </w:pPr>
      <w:r>
        <w:rPr>
          <w:sz w:val="24"/>
        </w:rPr>
        <w:t xml:space="preserve">5) иные виды медицинского освидетельствования, установленные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r/>
    </w:p>
    <w:p>
      <w:pPr>
        <w:pStyle w:val="617"/>
        <w:ind w:firstLine="540"/>
        <w:jc w:val="both"/>
        <w:spacing w:before="240"/>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spacing w:before="240"/>
      </w:pPr>
      <w:r>
        <w:rPr>
          <w:sz w:val="24"/>
        </w:rPr>
        <w:t xml:space="preserve">5. Психиатрическое освидетельствование проводится в соответствии с </w:t>
      </w:r>
      <w:r>
        <w:rPr>
          <w:sz w:val="24"/>
        </w:rPr>
        <w:t xml:space="preserve">законодательством</w:t>
      </w:r>
      <w:r>
        <w:rPr>
          <w:sz w:val="24"/>
        </w:rPr>
        <w:t xml:space="preserve"> Российской Федерации о психиатрической помощи и гарантиях прав граждан при ее оказании.</w:t>
      </w:r>
      <w:r/>
    </w:p>
    <w:p>
      <w:pPr>
        <w:pStyle w:val="617"/>
        <w:ind w:firstLine="540"/>
        <w:jc w:val="both"/>
      </w:pPr>
      <w:r>
        <w:rPr>
          <w:sz w:val="24"/>
        </w:rPr>
      </w:r>
      <w:r/>
    </w:p>
    <w:p>
      <w:pPr>
        <w:pStyle w:val="619"/>
        <w:jc w:val="center"/>
        <w:outlineLvl w:val="0"/>
      </w:pPr>
      <w:r>
        <w:rPr>
          <w:sz w:val="24"/>
        </w:rPr>
        <w:t xml:space="preserve">Глава 8. МЕДИЦИНСКИЕ МЕРОПРИЯТИЯ, ОСУЩЕСТВЛЯЕМЫЕ В СВЯЗИ</w:t>
      </w:r>
      <w:r/>
    </w:p>
    <w:p>
      <w:pPr>
        <w:pStyle w:val="619"/>
        <w:jc w:val="center"/>
      </w:pPr>
      <w:r>
        <w:rPr>
          <w:sz w:val="24"/>
        </w:rPr>
        <w:t xml:space="preserve">СО СМЕРТЬЮ ЧЕЛОВЕКА</w:t>
      </w:r>
      <w:r/>
    </w:p>
    <w:p>
      <w:pPr>
        <w:pStyle w:val="617"/>
        <w:ind w:firstLine="540"/>
        <w:jc w:val="both"/>
      </w:pPr>
      <w:r>
        <w:rPr>
          <w:sz w:val="24"/>
        </w:rPr>
      </w:r>
      <w:r/>
    </w:p>
    <w:p>
      <w:pPr>
        <w:pStyle w:val="619"/>
        <w:ind w:firstLine="540"/>
        <w:jc w:val="both"/>
        <w:outlineLvl w:val="1"/>
      </w:pPr>
      <w:r/>
      <w:bookmarkStart w:id="1387" w:name="P1387"/>
      <w:r/>
      <w:bookmarkEnd w:id="1387"/>
      <w:r>
        <w:rPr>
          <w:sz w:val="24"/>
        </w:rPr>
        <w:t xml:space="preserve">Статья 66. Определение момента смерти человека и прекращения реанимационных мероприятий</w:t>
      </w:r>
      <w:r/>
    </w:p>
    <w:p>
      <w:pPr>
        <w:pStyle w:val="617"/>
        <w:ind w:firstLine="540"/>
        <w:jc w:val="both"/>
      </w:pPr>
      <w:r>
        <w:rPr>
          <w:sz w:val="24"/>
        </w:rPr>
      </w:r>
      <w:r/>
    </w:p>
    <w:p>
      <w:pPr>
        <w:pStyle w:val="617"/>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r/>
    </w:p>
    <w:p>
      <w:pPr>
        <w:pStyle w:val="617"/>
        <w:ind w:firstLine="540"/>
        <w:jc w:val="both"/>
        <w:spacing w:before="240"/>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r/>
    </w:p>
    <w:p>
      <w:pPr>
        <w:pStyle w:val="617"/>
        <w:ind w:firstLine="540"/>
        <w:jc w:val="both"/>
        <w:spacing w:before="240"/>
      </w:pPr>
      <w:r>
        <w:rPr>
          <w:sz w:val="24"/>
        </w:rPr>
        <w:t xml:space="preserve">3. Диагноз смерти мозга </w:t>
      </w:r>
      <w:r>
        <w:rPr>
          <w:sz w:val="24"/>
        </w:rPr>
        <w:t xml:space="preserve">устанавливается</w:t>
      </w:r>
      <w:r>
        <w:rPr>
          <w:sz w:val="24"/>
        </w:rPr>
        <w:t xml:space="preserve"> консилиумом врачей в медицинской организации, в которой находится пациент. В состав консилиума врачей должны б</w:t>
      </w:r>
      <w:r>
        <w:rPr>
          <w:sz w:val="24"/>
        </w:rPr>
        <w:t xml:space="preserve">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4. Биологическая смерть человека устанавливается на основании наличия ранних и (или) поздних трупных изменений.</w:t>
      </w:r>
      <w:r/>
    </w:p>
    <w:p>
      <w:pPr>
        <w:pStyle w:val="617"/>
        <w:ind w:firstLine="540"/>
        <w:jc w:val="both"/>
        <w:spacing w:before="240"/>
      </w:pPr>
      <w:r>
        <w:rPr>
          <w:sz w:val="24"/>
        </w:rPr>
        <w:t xml:space="preserve">5. Констатация биологической смерти человека осуществляется медицинским работником (врачом или фельдшером).</w:t>
      </w:r>
      <w:r/>
    </w:p>
    <w:p>
      <w:pPr>
        <w:pStyle w:val="617"/>
        <w:ind w:firstLine="540"/>
        <w:jc w:val="both"/>
        <w:spacing w:before="240"/>
      </w:pPr>
      <w:r>
        <w:rPr>
          <w:sz w:val="24"/>
        </w:rPr>
        <w:t xml:space="preserve">6. Реанимационные мероприятия прекращаются в случае признания их абсолютно бесперспективными, а именно:</w:t>
      </w:r>
      <w:r/>
    </w:p>
    <w:p>
      <w:pPr>
        <w:pStyle w:val="617"/>
        <w:ind w:firstLine="540"/>
        <w:jc w:val="both"/>
        <w:spacing w:before="240"/>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r/>
    </w:p>
    <w:p>
      <w:pPr>
        <w:pStyle w:val="617"/>
        <w:ind w:firstLine="540"/>
        <w:jc w:val="both"/>
        <w:spacing w:before="240"/>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r/>
    </w:p>
    <w:p>
      <w:pPr>
        <w:pStyle w:val="617"/>
        <w:ind w:firstLine="540"/>
        <w:jc w:val="both"/>
        <w:spacing w:before="240"/>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r/>
    </w:p>
    <w:p>
      <w:pPr>
        <w:pStyle w:val="617"/>
        <w:ind w:firstLine="540"/>
        <w:jc w:val="both"/>
        <w:spacing w:before="240"/>
      </w:pPr>
      <w:r>
        <w:rPr>
          <w:sz w:val="24"/>
        </w:rPr>
        <w:t xml:space="preserve">7. Реанимационные мероприятия не проводятся:</w:t>
      </w:r>
      <w:r/>
    </w:p>
    <w:p>
      <w:pPr>
        <w:pStyle w:val="617"/>
        <w:ind w:firstLine="540"/>
        <w:jc w:val="both"/>
        <w:spacing w:before="240"/>
      </w:pPr>
      <w:r>
        <w:rPr>
          <w:sz w:val="24"/>
        </w:rPr>
        <w:t xml:space="preserve">1) при состоянии клинической смерти (остановке жизненно важных функций организ</w:t>
      </w:r>
      <w:r>
        <w:rPr>
          <w:sz w:val="24"/>
        </w:rPr>
        <w:t xml:space="preserve">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r/>
    </w:p>
    <w:p>
      <w:pPr>
        <w:pStyle w:val="617"/>
        <w:ind w:firstLine="540"/>
        <w:jc w:val="both"/>
        <w:spacing w:before="240"/>
      </w:pPr>
      <w:r>
        <w:rPr>
          <w:sz w:val="24"/>
        </w:rPr>
        <w:t xml:space="preserve">2) при наличии признаков биологической смерти человека.</w:t>
      </w:r>
      <w:r/>
    </w:p>
    <w:p>
      <w:pPr>
        <w:pStyle w:val="617"/>
        <w:ind w:firstLine="540"/>
        <w:jc w:val="both"/>
        <w:spacing w:before="240"/>
      </w:pPr>
      <w:r>
        <w:rPr>
          <w:sz w:val="24"/>
        </w:rPr>
        <w:t xml:space="preserve">8. </w:t>
      </w:r>
      <w:r>
        <w:rPr>
          <w:sz w:val="24"/>
        </w:rPr>
        <w:t xml:space="preserve">Порядок</w:t>
      </w:r>
      <w:r>
        <w:rPr>
          <w:sz w:val="24"/>
        </w:rPr>
        <w:t xml:space="preserve"> определения момента смерти человека, в том числе критерии и процедура установления смерти человека, </w:t>
      </w:r>
      <w:r>
        <w:rPr>
          <w:sz w:val="24"/>
        </w:rPr>
        <w:t xml:space="preserve">порядок</w:t>
      </w:r>
      <w:r>
        <w:rPr>
          <w:sz w:val="24"/>
        </w:rPr>
        <w:t xml:space="preserve"> прекращения реанимационных мероприятий и </w:t>
      </w:r>
      <w:r>
        <w:rPr>
          <w:sz w:val="24"/>
        </w:rPr>
        <w:t xml:space="preserve">форма</w:t>
      </w:r>
      <w:r>
        <w:rPr>
          <w:sz w:val="24"/>
        </w:rPr>
        <w:t xml:space="preserve"> протокола установления смерти человека определяются Правительством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67. Проведение патолого-анатомических вскрытий</w:t>
      </w:r>
      <w:r/>
    </w:p>
    <w:p>
      <w:pPr>
        <w:pStyle w:val="617"/>
        <w:ind w:firstLine="540"/>
        <w:jc w:val="both"/>
      </w:pPr>
      <w:r>
        <w:rPr>
          <w:sz w:val="24"/>
        </w:rPr>
      </w:r>
      <w:r/>
    </w:p>
    <w:p>
      <w:pPr>
        <w:pStyle w:val="617"/>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r/>
    </w:p>
    <w:p>
      <w:pPr>
        <w:pStyle w:val="617"/>
        <w:ind w:firstLine="540"/>
        <w:jc w:val="both"/>
        <w:spacing w:before="240"/>
      </w:pPr>
      <w:r>
        <w:rPr>
          <w:sz w:val="24"/>
        </w:rPr>
        <w:t xml:space="preserve">2. </w:t>
      </w:r>
      <w:r>
        <w:rPr>
          <w:sz w:val="24"/>
        </w:rPr>
        <w:t xml:space="preserve">Порядок</w:t>
      </w:r>
      <w:r>
        <w:rPr>
          <w:sz w:val="24"/>
        </w:rPr>
        <w:t xml:space="preserve"> проведения патолого-анатомических вскрытий определяется уполномоченным федеральным органом исполнительной власти.</w:t>
      </w:r>
      <w:r/>
    </w:p>
    <w:p>
      <w:pPr>
        <w:pStyle w:val="617"/>
        <w:ind w:firstLine="540"/>
        <w:jc w:val="both"/>
        <w:spacing w:before="240"/>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r>
        <w:rPr>
          <w:sz w:val="24"/>
        </w:rPr>
        <w:t xml:space="preserve">законного представителя</w:t>
      </w:r>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r/>
    </w:p>
    <w:p>
      <w:pPr>
        <w:pStyle w:val="617"/>
        <w:ind w:firstLine="540"/>
        <w:jc w:val="both"/>
        <w:spacing w:before="240"/>
      </w:pPr>
      <w:r>
        <w:rPr>
          <w:sz w:val="24"/>
        </w:rPr>
        <w:t xml:space="preserve">1) подозрения на насильственную смерть;</w:t>
      </w:r>
      <w:r/>
    </w:p>
    <w:p>
      <w:pPr>
        <w:pStyle w:val="617"/>
        <w:ind w:firstLine="540"/>
        <w:jc w:val="both"/>
        <w:spacing w:before="240"/>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r/>
    </w:p>
    <w:p>
      <w:pPr>
        <w:pStyle w:val="617"/>
        <w:ind w:firstLine="540"/>
        <w:jc w:val="both"/>
        <w:spacing w:before="240"/>
      </w:pPr>
      <w:r>
        <w:rPr>
          <w:sz w:val="24"/>
        </w:rPr>
        <w:t xml:space="preserve">3) оказания умершему пациенту медицинской организацией медицинской помощи в стационарных условиях менее одних суток;</w:t>
      </w:r>
      <w:r/>
    </w:p>
    <w:p>
      <w:pPr>
        <w:pStyle w:val="617"/>
        <w:ind w:firstLine="540"/>
        <w:jc w:val="both"/>
        <w:spacing w:before="240"/>
      </w:pPr>
      <w:r>
        <w:rPr>
          <w:sz w:val="24"/>
        </w:rPr>
        <w:t xml:space="preserve">4) подозрения на передозировку или непереносимость лекарственных препаратов или диагностических препаратов;</w:t>
      </w:r>
      <w:r/>
    </w:p>
    <w:p>
      <w:pPr>
        <w:pStyle w:val="617"/>
        <w:ind w:firstLine="540"/>
        <w:jc w:val="both"/>
        <w:spacing w:before="240"/>
      </w:pPr>
      <w:r>
        <w:rPr>
          <w:sz w:val="24"/>
        </w:rPr>
        <w:t xml:space="preserve">5) смерти:</w:t>
      </w:r>
      <w:r/>
    </w:p>
    <w:p>
      <w:pPr>
        <w:pStyle w:val="617"/>
        <w:ind w:firstLine="540"/>
        <w:jc w:val="both"/>
        <w:spacing w:before="240"/>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r/>
    </w:p>
    <w:p>
      <w:pPr>
        <w:pStyle w:val="617"/>
        <w:ind w:firstLine="540"/>
        <w:jc w:val="both"/>
        <w:spacing w:before="240"/>
      </w:pPr>
      <w:r>
        <w:rPr>
          <w:sz w:val="24"/>
        </w:rPr>
        <w:t xml:space="preserve">б) от инфекционного заболевания или при подозрении на него;</w:t>
      </w:r>
      <w:r/>
    </w:p>
    <w:p>
      <w:pPr>
        <w:pStyle w:val="617"/>
        <w:ind w:firstLine="540"/>
        <w:jc w:val="both"/>
        <w:spacing w:before="240"/>
      </w:pPr>
      <w:r>
        <w:rPr>
          <w:sz w:val="24"/>
        </w:rPr>
        <w:t xml:space="preserve">в) от онкологического заболевания при отсутствии гистологической верификации опухоли;</w:t>
      </w:r>
      <w:r/>
    </w:p>
    <w:p>
      <w:pPr>
        <w:pStyle w:val="617"/>
        <w:ind w:firstLine="540"/>
        <w:jc w:val="both"/>
        <w:spacing w:before="240"/>
      </w:pPr>
      <w:r>
        <w:rPr>
          <w:sz w:val="24"/>
        </w:rPr>
        <w:t xml:space="preserve">г) от заболевания, связанного с последствиями экологической катастрофы;</w:t>
      </w:r>
      <w:r/>
    </w:p>
    <w:p>
      <w:pPr>
        <w:pStyle w:val="617"/>
        <w:ind w:firstLine="540"/>
        <w:jc w:val="both"/>
        <w:spacing w:before="240"/>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r/>
    </w:p>
    <w:p>
      <w:pPr>
        <w:pStyle w:val="617"/>
        <w:ind w:firstLine="540"/>
        <w:jc w:val="both"/>
        <w:spacing w:before="240"/>
      </w:pPr>
      <w:r>
        <w:rPr>
          <w:sz w:val="24"/>
        </w:rPr>
        <w:t xml:space="preserve">6) рождения мертвого ребенка;</w:t>
      </w:r>
      <w:r/>
    </w:p>
    <w:p>
      <w:pPr>
        <w:pStyle w:val="617"/>
        <w:ind w:firstLine="540"/>
        <w:jc w:val="both"/>
        <w:spacing w:before="240"/>
      </w:pPr>
      <w:r>
        <w:rPr>
          <w:sz w:val="24"/>
        </w:rPr>
        <w:t xml:space="preserve">7) необходимости судебно-медицинского исследования.</w:t>
      </w:r>
      <w:r/>
    </w:p>
    <w:p>
      <w:pPr>
        <w:pStyle w:val="617"/>
        <w:ind w:firstLine="540"/>
        <w:jc w:val="both"/>
        <w:spacing w:before="240"/>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w:t>
      </w:r>
      <w:r>
        <w:rPr>
          <w:sz w:val="24"/>
        </w:rPr>
        <w:t xml:space="preserve">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w:t>
      </w:r>
      <w:r>
        <w:rPr>
          <w:sz w:val="24"/>
        </w:rPr>
        <w:t xml:space="preserve">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r/>
    </w:p>
    <w:p>
      <w:pPr>
        <w:pStyle w:val="617"/>
        <w:ind w:firstLine="540"/>
        <w:jc w:val="both"/>
        <w:spacing w:before="240"/>
      </w:pPr>
      <w:r>
        <w:rPr>
          <w:sz w:val="24"/>
        </w:rPr>
        <w:t xml:space="preserve">5. </w:t>
      </w:r>
      <w:r>
        <w:rPr>
          <w:sz w:val="24"/>
        </w:rPr>
        <w:t xml:space="preserve">Заключение</w:t>
      </w:r>
      <w:r>
        <w:rPr>
          <w:sz w:val="24"/>
        </w:rPr>
        <w:t xml:space="preserve"> о причине </w:t>
      </w:r>
      <w:r>
        <w:rPr>
          <w:sz w:val="24"/>
        </w:rPr>
        <w:t xml:space="preserve">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w:t>
      </w:r>
      <w:r>
        <w:rPr>
          <w:sz w:val="24"/>
        </w:rPr>
        <w:t xml:space="preserve">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6. Супругу, близкому родственнику (детям, родителям, усыновленным, усыновителям, родны</w:t>
      </w:r>
      <w:r>
        <w:rPr>
          <w:sz w:val="24"/>
        </w:rPr>
        <w:t xml:space="preserve">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r/>
    </w:p>
    <w:p>
      <w:pPr>
        <w:pStyle w:val="617"/>
        <w:ind w:firstLine="540"/>
        <w:jc w:val="both"/>
        <w:spacing w:before="240"/>
      </w:pPr>
      <w:r>
        <w:rPr>
          <w:sz w:val="24"/>
        </w:rPr>
        <w:t xml:space="preserve">7. Заключение о результатах патолого-анатомического вскрытия может быть обжаловано в суде супругом, близким родственником (де</w:t>
      </w:r>
      <w:r>
        <w:rPr>
          <w:sz w:val="24"/>
        </w:rPr>
        <w:t xml:space="preserve">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r/>
    </w:p>
    <w:p>
      <w:pPr>
        <w:pStyle w:val="617"/>
        <w:ind w:firstLine="540"/>
        <w:jc w:val="both"/>
        <w:spacing w:before="240"/>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r/>
    </w:p>
    <w:p>
      <w:pPr>
        <w:pStyle w:val="617"/>
        <w:ind w:firstLine="540"/>
        <w:jc w:val="both"/>
      </w:pPr>
      <w:r>
        <w:rPr>
          <w:sz w:val="24"/>
        </w:rPr>
      </w:r>
      <w:r/>
    </w:p>
    <w:p>
      <w:pPr>
        <w:pStyle w:val="619"/>
        <w:ind w:firstLine="540"/>
        <w:jc w:val="both"/>
        <w:outlineLvl w:val="1"/>
      </w:pPr>
      <w:r/>
      <w:bookmarkStart w:id="1428" w:name="P1428"/>
      <w:r/>
      <w:bookmarkEnd w:id="1428"/>
      <w:r>
        <w:rPr>
          <w:sz w:val="24"/>
        </w:rPr>
        <w:t xml:space="preserve">Статья 68. Использование тела, органов и тканей умершего человека</w:t>
      </w:r>
      <w:r/>
    </w:p>
    <w:p>
      <w:pPr>
        <w:pStyle w:val="617"/>
        <w:ind w:firstLine="540"/>
        <w:jc w:val="both"/>
      </w:pPr>
      <w:r>
        <w:rPr>
          <w:sz w:val="24"/>
        </w:rPr>
      </w:r>
      <w:r/>
    </w:p>
    <w:p>
      <w:pPr>
        <w:pStyle w:val="617"/>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tooltip="Статья 47. Донорство органов и тканей человека и их трансплантация (пересадка)" w:anchor="P1115" w:history="1">
        <w:r>
          <w:rPr>
            <w:color w:val="0000ff"/>
            <w:sz w:val="24"/>
          </w:rPr>
          <w:t xml:space="preserve">статьей 47</w:t>
        </w:r>
      </w:hyperlink>
      <w:r>
        <w:rPr>
          <w:sz w:val="24"/>
        </w:rPr>
        <w:t xml:space="preserve"> настоящего Федерального закона), научных и учебных целях в следующих случаях:</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r/>
    </w:p>
    <w:p>
      <w:pPr>
        <w:pStyle w:val="617"/>
        <w:ind w:firstLine="540"/>
        <w:jc w:val="both"/>
        <w:spacing w:before="240"/>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r>
        <w:rPr>
          <w:sz w:val="24"/>
        </w:rPr>
        <w:t xml:space="preserve">законных представителей</w:t>
      </w:r>
      <w:r>
        <w:rPr>
          <w:sz w:val="24"/>
        </w:rPr>
        <w:t xml:space="preserve"> или других лиц, взявших на себя обязанность осуществить погребение, в порядке и в сроки, установленные </w:t>
      </w:r>
      <w:r>
        <w:rPr>
          <w:sz w:val="24"/>
        </w:rPr>
        <w:t xml:space="preserve">законодательством</w:t>
      </w:r>
      <w:r>
        <w:rPr>
          <w:sz w:val="24"/>
        </w:rPr>
        <w:t xml:space="preserve"> Российской Федерации о погребении и похоронном деле.</w:t>
      </w:r>
      <w:r/>
    </w:p>
    <w:p>
      <w:pPr>
        <w:pStyle w:val="617"/>
        <w:ind w:firstLine="540"/>
        <w:jc w:val="both"/>
        <w:spacing w:before="240"/>
      </w:pPr>
      <w:r>
        <w:rPr>
          <w:sz w:val="24"/>
        </w:rPr>
        <w:t xml:space="preserve">2. </w:t>
      </w:r>
      <w:r>
        <w:rPr>
          <w:sz w:val="24"/>
        </w:rPr>
        <w:t xml:space="preserve">Порядок</w:t>
      </w:r>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w:t>
      </w:r>
      <w:r>
        <w:rPr>
          <w:sz w:val="24"/>
        </w:rPr>
        <w:t xml:space="preserve">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r>
        <w:rPr>
          <w:sz w:val="24"/>
        </w:rPr>
        <w:t xml:space="preserve">законодательством</w:t>
      </w:r>
      <w:r>
        <w:rPr>
          <w:sz w:val="24"/>
        </w:rPr>
        <w:t xml:space="preserve"> Российской Федерации о погребении и похоронном деле.</w:t>
      </w:r>
      <w:r/>
    </w:p>
    <w:p>
      <w:pPr>
        <w:pStyle w:val="617"/>
        <w:ind w:firstLine="540"/>
        <w:jc w:val="both"/>
      </w:pPr>
      <w:r>
        <w:rPr>
          <w:sz w:val="24"/>
        </w:rPr>
      </w:r>
      <w:r/>
    </w:p>
    <w:p>
      <w:pPr>
        <w:pStyle w:val="619"/>
        <w:ind w:firstLine="540"/>
        <w:jc w:val="both"/>
        <w:outlineLvl w:val="1"/>
      </w:pPr>
      <w:r>
        <w:rPr>
          <w:sz w:val="24"/>
        </w:rPr>
        <w:t xml:space="preserve">Статья 68.1. Федеральный реестр медицинских документов о смерти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02.07.2021 N 358-ФЗ)</w:t>
      </w:r>
      <w:r/>
    </w:p>
    <w:p>
      <w:pPr>
        <w:pStyle w:val="617"/>
        <w:jc w:val="both"/>
      </w:pPr>
      <w:r>
        <w:rPr>
          <w:sz w:val="24"/>
        </w:rPr>
      </w:r>
      <w:r/>
    </w:p>
    <w:p>
      <w:pPr>
        <w:pStyle w:val="617"/>
        <w:ind w:firstLine="540"/>
        <w:jc w:val="both"/>
      </w:pPr>
      <w:r/>
      <w:bookmarkStart w:id="1440" w:name="P1440"/>
      <w:r/>
      <w:bookmarkEnd w:id="1440"/>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w:t>
      </w:r>
      <w:r>
        <w:rPr>
          <w:sz w:val="24"/>
        </w:rPr>
        <w:t xml:space="preserve">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tooltip="Статья 91.1. Единая государственная информационная система в сфере здравоохранения" w:anchor="P2029" w:history="1">
        <w:r>
          <w:rPr>
            <w:color w:val="0000ff"/>
            <w:sz w:val="24"/>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w:t>
      </w:r>
      <w:r>
        <w:rPr>
          <w:sz w:val="24"/>
        </w:rPr>
        <w:t xml:space="preserve">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2. </w:t>
      </w:r>
      <w:r>
        <w:rPr>
          <w:sz w:val="24"/>
        </w:rPr>
        <w:t xml:space="preserve">Порядок</w:t>
      </w:r>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r/>
    </w:p>
    <w:p>
      <w:pPr>
        <w:pStyle w:val="617"/>
        <w:ind w:firstLine="540"/>
        <w:jc w:val="both"/>
        <w:spacing w:before="240"/>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anchor="P1445" w:history="1">
        <w:r>
          <w:rPr>
            <w:color w:val="0000ff"/>
            <w:sz w:val="24"/>
          </w:rPr>
          <w:t xml:space="preserve">части 5</w:t>
        </w:r>
      </w:hyperlink>
      <w:r>
        <w:rPr>
          <w:sz w:val="24"/>
        </w:rPr>
        <w:t xml:space="preserve"> настоящей статьи.</w:t>
      </w:r>
      <w:r/>
    </w:p>
    <w:p>
      <w:pPr>
        <w:pStyle w:val="617"/>
        <w:ind w:firstLine="540"/>
        <w:jc w:val="both"/>
        <w:spacing w:before="240"/>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w:t>
      </w:r>
      <w:r>
        <w:rPr>
          <w:sz w:val="24"/>
        </w:rPr>
        <w:t xml:space="preserve">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r/>
    </w:p>
    <w:p>
      <w:pPr>
        <w:pStyle w:val="617"/>
        <w:ind w:firstLine="540"/>
        <w:jc w:val="both"/>
        <w:spacing w:before="240"/>
      </w:pPr>
      <w:r/>
      <w:bookmarkStart w:id="1445" w:name="P1445"/>
      <w:r/>
      <w:bookmarkEnd w:id="1445"/>
      <w:r>
        <w:rPr>
          <w:sz w:val="24"/>
        </w:rPr>
        <w:t xml:space="preserve">5. В случае наличия в государственных информационн</w:t>
      </w:r>
      <w:r>
        <w:rPr>
          <w:sz w:val="24"/>
        </w:rPr>
        <w:t xml:space="preserve">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w:t>
      </w:r>
      <w:r>
        <w:rPr>
          <w:sz w:val="24"/>
        </w:rPr>
        <w:t xml:space="preserve">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r/>
    </w:p>
    <w:p>
      <w:pPr>
        <w:pStyle w:val="617"/>
        <w:ind w:firstLine="540"/>
        <w:jc w:val="both"/>
        <w:spacing w:before="240"/>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r>
        <w:rPr>
          <w:sz w:val="24"/>
        </w:rPr>
        <w:t xml:space="preserve">законом</w:t>
      </w:r>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w:t>
      </w:r>
      <w:r>
        <w:rPr>
          <w:sz w:val="24"/>
        </w:rPr>
        <w:t xml:space="preserve">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r/>
    </w:p>
    <w:p>
      <w:pPr>
        <w:pStyle w:val="617"/>
        <w:ind w:firstLine="540"/>
        <w:jc w:val="both"/>
        <w:spacing w:before="240"/>
      </w:pPr>
      <w:r>
        <w:rPr>
          <w:sz w:val="24"/>
        </w:rPr>
        <w:t xml:space="preserve">7. Сведения об умершем лице, содержащиеся в Федеральном реестре, передаются федеральному </w:t>
      </w:r>
      <w:r>
        <w:rPr>
          <w:sz w:val="24"/>
        </w:rPr>
        <w:t xml:space="preserve">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r>
        <w:rPr>
          <w:sz w:val="24"/>
        </w:rPr>
        <w:t xml:space="preserve">порядке</w:t>
      </w:r>
      <w:r>
        <w:rPr>
          <w:sz w:val="24"/>
        </w:rPr>
        <w:t xml:space="preserve"> и в </w:t>
      </w:r>
      <w:r>
        <w:rPr>
          <w:sz w:val="24"/>
        </w:rPr>
        <w:t xml:space="preserve">сроки</w:t>
      </w:r>
      <w:r>
        <w:rPr>
          <w:sz w:val="24"/>
        </w:rPr>
        <w:t xml:space="preserve">, которые установлены Правительством Российской Федерации.</w:t>
      </w:r>
      <w:r/>
    </w:p>
    <w:p>
      <w:pPr>
        <w:pStyle w:val="617"/>
        <w:ind w:firstLine="540"/>
        <w:jc w:val="both"/>
      </w:pPr>
      <w:r>
        <w:rPr>
          <w:sz w:val="24"/>
        </w:rPr>
      </w:r>
      <w:r/>
    </w:p>
    <w:p>
      <w:pPr>
        <w:pStyle w:val="619"/>
        <w:jc w:val="center"/>
        <w:outlineLvl w:val="0"/>
      </w:pPr>
      <w:r>
        <w:rPr>
          <w:sz w:val="24"/>
        </w:rPr>
        <w:t xml:space="preserve">Глава 9. МЕДИЦИНСКИЕ РАБОТНИКИ И ФАРМАЦЕВТИЧЕСКИЕ</w:t>
      </w:r>
      <w:r/>
    </w:p>
    <w:p>
      <w:pPr>
        <w:pStyle w:val="619"/>
        <w:jc w:val="center"/>
      </w:pPr>
      <w:r>
        <w:rPr>
          <w:sz w:val="24"/>
        </w:rPr>
        <w:t xml:space="preserve">РАБОТНИКИ, МЕДИЦИНСКИЕ ОРГАНИЗАЦИИ</w:t>
      </w:r>
      <w:r/>
    </w:p>
    <w:p>
      <w:pPr>
        <w:pStyle w:val="617"/>
        <w:ind w:firstLine="540"/>
        <w:jc w:val="both"/>
      </w:pPr>
      <w:r>
        <w:rPr>
          <w:sz w:val="24"/>
        </w:rPr>
      </w:r>
      <w:r/>
    </w:p>
    <w:p>
      <w:pPr>
        <w:pStyle w:val="619"/>
        <w:ind w:firstLine="540"/>
        <w:jc w:val="both"/>
        <w:outlineLvl w:val="1"/>
      </w:pPr>
      <w:r/>
      <w:bookmarkStart w:id="1452" w:name="P1452"/>
      <w:r/>
      <w:bookmarkEnd w:id="1452"/>
      <w:r>
        <w:rPr>
          <w:sz w:val="24"/>
        </w:rPr>
        <w:t xml:space="preserve">Статья 69. Право на осуществление медицинской деятельности и фармацевтической деятельности</w:t>
      </w:r>
      <w:r/>
    </w:p>
    <w:p>
      <w:pPr>
        <w:pStyle w:val="617"/>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r>
              <w:rPr>
                <w:color w:val="392c69"/>
                <w:sz w:val="24"/>
              </w:rPr>
              <w:t xml:space="preserve">Приказом</w:t>
            </w:r>
            <w:r>
              <w:rPr>
                <w:color w:val="392c69"/>
                <w:sz w:val="24"/>
              </w:rPr>
              <w:t xml:space="preserve"> Минздрава России от 20.01.2026 N 34н.</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456" w:name="P1456"/>
      <w:r/>
      <w:bookmarkEnd w:id="1456"/>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r/>
    </w:p>
    <w:p>
      <w:pPr>
        <w:pStyle w:val="617"/>
        <w:jc w:val="both"/>
      </w:pPr>
      <w:r>
        <w:rPr>
          <w:sz w:val="24"/>
        </w:rPr>
        <w:t xml:space="preserve">(часть 1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2. Право на осуществление фармацевтической деятельности в Российской Федерации имеют:</w:t>
      </w:r>
      <w:r/>
    </w:p>
    <w:p>
      <w:pPr>
        <w:pStyle w:val="617"/>
        <w:ind w:firstLine="540"/>
        <w:jc w:val="both"/>
        <w:spacing w:before="240"/>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r/>
    </w:p>
    <w:p>
      <w:pPr>
        <w:pStyle w:val="617"/>
        <w:jc w:val="both"/>
      </w:pPr>
      <w:r>
        <w:rPr>
          <w:sz w:val="24"/>
        </w:rPr>
        <w:t xml:space="preserve">(п. 1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w:t>
      </w:r>
      <w:r>
        <w:rPr>
          <w:sz w:val="24"/>
        </w:rPr>
        <w:t xml:space="preserve">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r/>
    </w:p>
    <w:p>
      <w:pPr>
        <w:pStyle w:val="617"/>
        <w:jc w:val="both"/>
      </w:pPr>
      <w:r>
        <w:rPr>
          <w:sz w:val="24"/>
        </w:rPr>
        <w:t xml:space="preserve">(в ред. Федерального </w:t>
      </w:r>
      <w:r>
        <w:rPr>
          <w:sz w:val="24"/>
        </w:rPr>
        <w:t xml:space="preserve">закона</w:t>
      </w:r>
      <w:r>
        <w:rPr>
          <w:sz w:val="24"/>
        </w:rPr>
        <w:t xml:space="preserve"> от 08.08.2024 N 323-ФЗ)</w:t>
      </w:r>
      <w:r/>
    </w:p>
    <w:p>
      <w:pPr>
        <w:pStyle w:val="617"/>
        <w:ind w:firstLine="540"/>
        <w:jc w:val="both"/>
        <w:spacing w:before="240"/>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r>
        <w:rPr>
          <w:sz w:val="24"/>
        </w:rPr>
        <w:t xml:space="preserve">статьей 82</w:t>
      </w:r>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w:t>
      </w:r>
      <w:r>
        <w:rPr>
          <w:sz w:val="24"/>
        </w:rPr>
        <w:t xml:space="preserve">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tooltip="Статья 72. Права медицинских работников и фармацевтических работников и меры их стимулирования" w:anchor="P1520" w:history="1">
        <w:r>
          <w:rPr>
            <w:color w:val="0000ff"/>
            <w:sz w:val="24"/>
          </w:rPr>
          <w:t xml:space="preserve">права</w:t>
        </w:r>
      </w:hyperlink>
      <w:r>
        <w:rPr>
          <w:sz w:val="24"/>
        </w:rPr>
        <w:t xml:space="preserve">, </w:t>
      </w:r>
      <w:hyperlink w:tooltip="Статья 73. Обязанности медицинских работников и фармацевтических работников" w:anchor="P1537" w:history="1">
        <w:r>
          <w:rPr>
            <w:color w:val="0000ff"/>
            <w:sz w:val="24"/>
          </w:rPr>
          <w:t xml:space="preserve">обязанности</w:t>
        </w:r>
      </w:hyperlink>
      <w:r>
        <w:rPr>
          <w:sz w:val="24"/>
        </w:rPr>
        <w:t xml:space="preserve"> и </w:t>
      </w:r>
      <w:hyperlink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anchor="P2241" w:history="1">
        <w:r>
          <w:rPr>
            <w:color w:val="0000ff"/>
            <w:sz w:val="24"/>
          </w:rPr>
          <w:t xml:space="preserve">ответственность</w:t>
        </w:r>
      </w:hyperlink>
      <w:r>
        <w:rPr>
          <w:sz w:val="24"/>
        </w:rPr>
        <w:t xml:space="preserve"> медицинских работников.</w:t>
      </w:r>
      <w:r/>
    </w:p>
    <w:p>
      <w:pPr>
        <w:pStyle w:val="617"/>
        <w:jc w:val="both"/>
      </w:pPr>
      <w:r>
        <w:rPr>
          <w:sz w:val="24"/>
        </w:rPr>
        <w:t xml:space="preserve">(часть 2.1 введена Федеральным </w:t>
      </w:r>
      <w:r>
        <w:rPr>
          <w:sz w:val="24"/>
        </w:rPr>
        <w:t xml:space="preserve">законом</w:t>
      </w:r>
      <w:r>
        <w:rPr>
          <w:sz w:val="24"/>
        </w:rPr>
        <w:t xml:space="preserve"> от 29.12.2015 N 389-ФЗ; в ред. Федерального </w:t>
      </w:r>
      <w:r>
        <w:rPr>
          <w:sz w:val="24"/>
        </w:rPr>
        <w:t xml:space="preserve">закона</w:t>
      </w:r>
      <w:r>
        <w:rPr>
          <w:sz w:val="24"/>
        </w:rPr>
        <w:t xml:space="preserve"> от 02.07.2021 N 312-ФЗ)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color w:val="392c69"/>
                <w:sz w:val="24"/>
              </w:rPr>
              <w:t xml:space="preserve">Постановление</w:t>
            </w:r>
            <w:r>
              <w:rPr>
                <w:color w:val="392c69"/>
                <w:sz w:val="24"/>
              </w:rPr>
              <w:t xml:space="preserve"> Правительства РФ от 12.03.2022 N 353.</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467" w:name="P1467"/>
      <w:r/>
      <w:bookmarkEnd w:id="1467"/>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w:t>
      </w:r>
      <w:r>
        <w:rPr>
          <w:sz w:val="24"/>
        </w:rPr>
        <w:t xml:space="preserve">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w:t>
      </w:r>
      <w:r>
        <w:rPr>
          <w:sz w:val="24"/>
        </w:rPr>
        <w:t xml:space="preserve">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tooltip="Статья 76. Профессиональные некоммерческие организации, создаваемые медицинскими работниками и фармацевтическими работниками" w:anchor="P1592" w:history="1">
        <w:r>
          <w:rPr>
            <w:color w:val="0000ff"/>
            <w:sz w:val="24"/>
          </w:rPr>
          <w:t xml:space="preserve">статье 76</w:t>
        </w:r>
      </w:hyperlink>
      <w:r>
        <w:rPr>
          <w:sz w:val="24"/>
        </w:rPr>
        <w:t xml:space="preserve"> настоящего Федерального закона. </w:t>
      </w:r>
      <w:r>
        <w:rPr>
          <w:sz w:val="24"/>
        </w:rPr>
        <w:t xml:space="preserve">Положение</w:t>
      </w:r>
      <w:r>
        <w:rPr>
          <w:sz w:val="24"/>
        </w:rPr>
        <w:t xml:space="preserve"> об аккредитации специалистов, вклю</w:t>
      </w:r>
      <w:r>
        <w:rPr>
          <w:sz w:val="24"/>
        </w:rPr>
        <w:t xml:space="preserve">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r>
        <w:rPr>
          <w:sz w:val="24"/>
        </w:rPr>
        <w:t xml:space="preserve">порядок</w:t>
      </w:r>
      <w:r>
        <w:rPr>
          <w:sz w:val="24"/>
        </w:rPr>
        <w:t xml:space="preserve"> выдачи свидетельства об аккредитации специалиста на бумажном носителе, </w:t>
      </w:r>
      <w:r>
        <w:rPr>
          <w:sz w:val="24"/>
        </w:rPr>
        <w:t xml:space="preserve">форма</w:t>
      </w:r>
      <w:r>
        <w:rPr>
          <w:sz w:val="24"/>
        </w:rPr>
        <w:t xml:space="preserve"> свидетельства об аккредитации специалиста на бумажном носителе и </w:t>
      </w:r>
      <w:r>
        <w:rPr>
          <w:sz w:val="24"/>
        </w:rPr>
        <w:t xml:space="preserve">технические требования</w:t>
      </w:r>
      <w:r>
        <w:rPr>
          <w:sz w:val="24"/>
        </w:rPr>
        <w:t xml:space="preserve"> к нему, </w:t>
      </w:r>
      <w:r>
        <w:rPr>
          <w:sz w:val="24"/>
        </w:rPr>
        <w:t xml:space="preserve">порядок</w:t>
      </w:r>
      <w:r>
        <w:rPr>
          <w:sz w:val="24"/>
        </w:rPr>
        <w:t xml:space="preserve"> выдачи выписки о наличии в единой государственной информационной системе в сфере здравоохранения данных, </w:t>
      </w:r>
      <w:r>
        <w:rPr>
          <w:sz w:val="24"/>
        </w:rPr>
        <w:t xml:space="preserve">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r>
        <w:rPr>
          <w:sz w:val="24"/>
        </w:rPr>
        <w:t xml:space="preserve">тайну</w:t>
      </w:r>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r/>
    </w:p>
    <w:p>
      <w:pPr>
        <w:pStyle w:val="617"/>
        <w:jc w:val="both"/>
      </w:pPr>
      <w:r>
        <w:rPr>
          <w:sz w:val="24"/>
        </w:rPr>
        <w:t xml:space="preserve">(в ред. Федеральных законов от 29.12.2015 </w:t>
      </w:r>
      <w:r>
        <w:rPr>
          <w:sz w:val="24"/>
        </w:rPr>
        <w:t xml:space="preserve">N 389-ФЗ</w:t>
      </w:r>
      <w:r>
        <w:rPr>
          <w:sz w:val="24"/>
        </w:rPr>
        <w:t xml:space="preserve">, от 02.07.2021 </w:t>
      </w:r>
      <w:r>
        <w:rPr>
          <w:sz w:val="24"/>
        </w:rPr>
        <w:t xml:space="preserve">N 312-ФЗ</w:t>
      </w:r>
      <w:r>
        <w:rPr>
          <w:sz w:val="24"/>
        </w:rPr>
        <w:t xml:space="preserve">, от 17.11.2025           </w:t>
      </w:r>
      <w:r>
        <w:rPr>
          <w:sz w:val="24"/>
        </w:rPr>
        <w:t xml:space="preserve">N 424-ФЗ</w:t>
      </w:r>
      <w:r>
        <w:rPr>
          <w:sz w:val="24"/>
        </w:rPr>
        <w:t xml:space="preserve">)</w:t>
      </w:r>
      <w:r/>
    </w:p>
    <w:p>
      <w:pPr>
        <w:pStyle w:val="617"/>
        <w:ind w:firstLine="540"/>
        <w:jc w:val="both"/>
        <w:spacing w:before="240"/>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tooltip="Статья 91.1. Единая государственная информационная система в сфере здравоохранения" w:anchor="P2029" w:history="1">
        <w:r>
          <w:rPr>
            <w:color w:val="0000ff"/>
            <w:sz w:val="24"/>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anchor="P1467" w:history="1">
        <w:r>
          <w:rPr>
            <w:color w:val="0000ff"/>
            <w:sz w:val="24"/>
          </w:rPr>
          <w:t xml:space="preserve">частью 3</w:t>
        </w:r>
      </w:hyperlink>
      <w:r>
        <w:rPr>
          <w:sz w:val="24"/>
        </w:rPr>
        <w:t xml:space="preserve"> настоящей статьи</w:t>
      </w:r>
      <w:r>
        <w:rPr>
          <w:sz w:val="24"/>
        </w:rPr>
        <w:t xml:space="preserve">.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tooltip="Статья 92. Ведение персонифицированного учета в сфере здравоохранения" w:anchor="P2090" w:history="1">
        <w:r>
          <w:rPr>
            <w:color w:val="0000ff"/>
            <w:sz w:val="24"/>
          </w:rPr>
          <w:t xml:space="preserve">статьями 92</w:t>
        </w:r>
      </w:hyperlink>
      <w:r>
        <w:rPr>
          <w:sz w:val="24"/>
        </w:rPr>
        <w:t xml:space="preserve"> и </w:t>
      </w:r>
      <w:hyperlink w:tooltip="Статья 93. Сведения о лицах, которые участвуют в осуществлении медицинской деятельности и фармацевтической деятельности" w:anchor="P2104" w:history="1">
        <w:r>
          <w:rPr>
            <w:color w:val="0000ff"/>
            <w:sz w:val="24"/>
          </w:rPr>
          <w:t xml:space="preserve">93</w:t>
        </w:r>
      </w:hyperlink>
      <w:r>
        <w:rPr>
          <w:sz w:val="24"/>
        </w:rPr>
        <w:t xml:space="preserve"> настоящего Федерального закона.</w:t>
      </w:r>
      <w:r/>
    </w:p>
    <w:p>
      <w:pPr>
        <w:pStyle w:val="617"/>
        <w:jc w:val="both"/>
      </w:pPr>
      <w:r>
        <w:rPr>
          <w:sz w:val="24"/>
        </w:rPr>
        <w:t xml:space="preserve">(часть 3.1 введена Федеральным </w:t>
      </w:r>
      <w:r>
        <w:rPr>
          <w:sz w:val="24"/>
        </w:rPr>
        <w:t xml:space="preserve">законом</w:t>
      </w:r>
      <w:r>
        <w:rPr>
          <w:sz w:val="24"/>
        </w:rPr>
        <w:t xml:space="preserve"> от 02.07.2021 N 312-ФЗ)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r>
              <w:rPr>
                <w:color w:val="392c69"/>
                <w:sz w:val="24"/>
              </w:rPr>
              <w:t xml:space="preserve">ст. 3</w:t>
            </w:r>
            <w:r>
              <w:rPr>
                <w:color w:val="392c69"/>
                <w:sz w:val="24"/>
              </w:rPr>
              <w:t xml:space="preserve"> ФЗ от 17.02.2023 N 16-ФЗ.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3.2. По заявлению лица, прошедшего аккредитацию специалиста, ему выдается свидетельство об аккредитации с</w:t>
      </w:r>
      <w:r>
        <w:rPr>
          <w:sz w:val="24"/>
        </w:rPr>
        <w:t xml:space="preserve">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r/>
    </w:p>
    <w:p>
      <w:pPr>
        <w:pStyle w:val="617"/>
        <w:jc w:val="both"/>
      </w:pPr>
      <w:r>
        <w:rPr>
          <w:sz w:val="24"/>
        </w:rPr>
        <w:t xml:space="preserve">(часть 3.2 введена Федеральным </w:t>
      </w:r>
      <w:r>
        <w:rPr>
          <w:sz w:val="24"/>
        </w:rPr>
        <w:t xml:space="preserve">законом</w:t>
      </w:r>
      <w:r>
        <w:rPr>
          <w:sz w:val="24"/>
        </w:rPr>
        <w:t xml:space="preserve"> от 02.07.2021 N 312-ФЗ)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r>
              <w:rPr>
                <w:color w:val="392c69"/>
                <w:sz w:val="24"/>
              </w:rPr>
              <w:t xml:space="preserve">N 424-ФЗ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477" w:name="P1477"/>
      <w:r/>
      <w:bookmarkEnd w:id="1477"/>
      <w:r>
        <w:rPr>
          <w:sz w:val="24"/>
        </w:rP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anchor="P1479" w:history="1">
        <w:r>
          <w:rPr>
            <w:color w:val="0000ff"/>
            <w:sz w:val="24"/>
          </w:rPr>
          <w:t xml:space="preserve">частью 3.4</w:t>
        </w:r>
      </w:hyperlink>
      <w:r>
        <w:rPr>
          <w:sz w:val="24"/>
        </w:rPr>
        <w:t xml:space="preserve"> настоящей статьи, и впервые прошедших первичную аккредитацию специалиста, первичную специализированную аккредитацию специалист</w:t>
      </w:r>
      <w:r>
        <w:rPr>
          <w:sz w:val="24"/>
        </w:rPr>
        <w:t xml:space="preserve">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w:t>
      </w:r>
      <w:r>
        <w:rPr>
          <w:sz w:val="24"/>
        </w:rPr>
        <w:t xml:space="preserve">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w:t>
      </w:r>
      <w:r>
        <w:rPr>
          <w:sz w:val="24"/>
        </w:rPr>
        <w:t xml:space="preserve">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r/>
    </w:p>
    <w:p>
      <w:pPr>
        <w:pStyle w:val="617"/>
        <w:jc w:val="both"/>
      </w:pPr>
      <w:r>
        <w:rPr>
          <w:sz w:val="24"/>
        </w:rPr>
        <w:t xml:space="preserve">(часть 3.3 введена Федеральным </w:t>
      </w:r>
      <w:r>
        <w:rPr>
          <w:sz w:val="24"/>
        </w:rPr>
        <w:t xml:space="preserve">законом</w:t>
      </w:r>
      <w:r>
        <w:rPr>
          <w:sz w:val="24"/>
        </w:rPr>
        <w:t xml:space="preserve"> от 17.11.2025 N 424-ФЗ)</w:t>
      </w:r>
      <w:r/>
    </w:p>
    <w:p>
      <w:pPr>
        <w:pStyle w:val="617"/>
        <w:ind w:firstLine="540"/>
        <w:jc w:val="both"/>
        <w:spacing w:before="240"/>
      </w:pPr>
      <w:r/>
      <w:bookmarkStart w:id="1479" w:name="P1479"/>
      <w:r/>
      <w:bookmarkEnd w:id="1479"/>
      <w:r>
        <w:rPr>
          <w:sz w:val="24"/>
        </w:rPr>
        <w:t xml:space="preserve">3.4. </w:t>
      </w:r>
      <w:r>
        <w:rPr>
          <w:sz w:val="24"/>
        </w:rPr>
        <w:t xml:space="preserve">Перечень</w:t>
      </w:r>
      <w:r>
        <w:rPr>
          <w:sz w:val="24"/>
        </w:rPr>
        <w:t xml:space="preserve"> специальностей (направлений подготовки), после завершения обучения по которым на лиц, указанных в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части 3.3</w:t>
        </w:r>
      </w:hyperlink>
      <w:r>
        <w:rPr>
          <w:sz w:val="24"/>
        </w:rPr>
        <w:t xml:space="preserve"> настоящей статьи, распространяется д</w:t>
      </w:r>
      <w:r>
        <w:rPr>
          <w:sz w:val="24"/>
        </w:rPr>
        <w:t xml:space="preserve">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r>
        <w:rPr>
          <w:sz w:val="24"/>
        </w:rPr>
        <w:t xml:space="preserve">положение</w:t>
      </w:r>
      <w:r>
        <w:rPr>
          <w:sz w:val="24"/>
        </w:rPr>
        <w:t xml:space="preserve"> о наставничестве в сфере здравоохранения устанавливаются уполномоченным федеральным органом исполнительной власти.</w:t>
      </w:r>
      <w:r/>
    </w:p>
    <w:p>
      <w:pPr>
        <w:pStyle w:val="617"/>
        <w:jc w:val="both"/>
      </w:pPr>
      <w:r>
        <w:rPr>
          <w:sz w:val="24"/>
        </w:rPr>
        <w:t xml:space="preserve">(часть 3.4 введена Федеральным </w:t>
      </w:r>
      <w:r>
        <w:rPr>
          <w:sz w:val="24"/>
        </w:rPr>
        <w:t xml:space="preserve">законом</w:t>
      </w:r>
      <w:r>
        <w:rPr>
          <w:sz w:val="24"/>
        </w:rPr>
        <w:t xml:space="preserve"> от 17.11.2025 N 424-ФЗ)</w:t>
      </w:r>
      <w:r/>
    </w:p>
    <w:p>
      <w:pPr>
        <w:pStyle w:val="617"/>
        <w:ind w:firstLine="540"/>
        <w:jc w:val="both"/>
        <w:spacing w:before="240"/>
      </w:pPr>
      <w:r>
        <w:rPr>
          <w:sz w:val="24"/>
        </w:rP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tooltip="3.4. Перечень специальностей (направлений подготовки), после завершения обучения по которым на лиц, указанных в части 3.3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положение о наставничестве в сфере здравоохранения устанавливаются уполномоченным федеральным о..." w:anchor="P1479" w:history="1">
        <w:r>
          <w:rPr>
            <w:color w:val="0000ff"/>
            <w:sz w:val="24"/>
          </w:rPr>
          <w:t xml:space="preserve">частью 3.4</w:t>
        </w:r>
      </w:hyperlink>
      <w:r>
        <w:rPr>
          <w:sz w:val="24"/>
        </w:rP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части 3.3</w:t>
        </w:r>
      </w:hyperlink>
      <w:r>
        <w:rPr>
          <w:sz w:val="24"/>
        </w:rP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anchor="P1467" w:history="1">
        <w:r>
          <w:rPr>
            <w:color w:val="0000ff"/>
            <w:sz w:val="24"/>
          </w:rPr>
          <w:t xml:space="preserve">частью 3</w:t>
        </w:r>
      </w:hyperlink>
      <w:r>
        <w:rPr>
          <w:sz w:val="24"/>
        </w:rPr>
        <w:t xml:space="preserve"> настоящей статьи. В отношении указанных лиц осуществляется также наставничество в соответствии с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частью 3.3</w:t>
        </w:r>
      </w:hyperlink>
      <w:r>
        <w:rPr>
          <w:sz w:val="24"/>
        </w:rPr>
        <w:t xml:space="preserve"> настоящей статьи до достижения установленного суммарного срока наставничества.</w:t>
      </w:r>
      <w:r/>
    </w:p>
    <w:p>
      <w:pPr>
        <w:pStyle w:val="617"/>
        <w:jc w:val="both"/>
      </w:pPr>
      <w:r>
        <w:rPr>
          <w:sz w:val="24"/>
        </w:rPr>
        <w:t xml:space="preserve">(часть 3.5 введена Федеральным </w:t>
      </w:r>
      <w:r>
        <w:rPr>
          <w:sz w:val="24"/>
        </w:rPr>
        <w:t xml:space="preserve">законом</w:t>
      </w:r>
      <w:r>
        <w:rPr>
          <w:sz w:val="24"/>
        </w:rPr>
        <w:t xml:space="preserve"> от 17.11.2025 N 424-ФЗ)</w:t>
      </w:r>
      <w:r/>
    </w:p>
    <w:p>
      <w:pPr>
        <w:pStyle w:val="617"/>
        <w:ind w:firstLine="540"/>
        <w:jc w:val="both"/>
        <w:spacing w:before="240"/>
      </w:pPr>
      <w:r>
        <w:rPr>
          <w:sz w:val="24"/>
        </w:rPr>
        <w:t xml:space="preserve">3.6. Лица, в отношении которых наставничество в сфере здравоохранения в соответствии с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частью 3.3</w:t>
        </w:r>
      </w:hyperlink>
      <w:r>
        <w:rPr>
          <w:sz w:val="24"/>
        </w:rPr>
        <w:t xml:space="preserve"> настоящей статьи не должно осуществляться, проходят периодическую аккредитацию специалиста в срок, установленный </w:t>
      </w:r>
      <w:hyperlink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anchor="P1467" w:history="1">
        <w:r>
          <w:rPr>
            <w:color w:val="0000ff"/>
            <w:sz w:val="24"/>
          </w:rPr>
          <w:t xml:space="preserve">частью 3</w:t>
        </w:r>
      </w:hyperlink>
      <w:r>
        <w:rPr>
          <w:sz w:val="24"/>
        </w:rPr>
        <w:t xml:space="preserve"> настоящей статьи.</w:t>
      </w:r>
      <w:r/>
    </w:p>
    <w:p>
      <w:pPr>
        <w:pStyle w:val="617"/>
        <w:jc w:val="both"/>
      </w:pPr>
      <w:r>
        <w:rPr>
          <w:sz w:val="24"/>
        </w:rPr>
        <w:t xml:space="preserve">(часть 3.6 введена Федеральным </w:t>
      </w:r>
      <w:r>
        <w:rPr>
          <w:sz w:val="24"/>
        </w:rPr>
        <w:t xml:space="preserve">законом</w:t>
      </w:r>
      <w:r>
        <w:rPr>
          <w:sz w:val="24"/>
        </w:rPr>
        <w:t xml:space="preserve"> от 17.11.2025 N 424-ФЗ)</w:t>
      </w:r>
      <w:r/>
    </w:p>
    <w:p>
      <w:pPr>
        <w:pStyle w:val="617"/>
        <w:ind w:firstLine="540"/>
        <w:jc w:val="both"/>
        <w:spacing w:before="240"/>
      </w:pPr>
      <w:r/>
      <w:bookmarkStart w:id="1485" w:name="P1485"/>
      <w:r/>
      <w:bookmarkEnd w:id="1485"/>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w:t>
      </w:r>
      <w:r>
        <w:rPr>
          <w:sz w:val="24"/>
        </w:rPr>
        <w:t xml:space="preserve">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r/>
    </w:p>
    <w:p>
      <w:pPr>
        <w:pStyle w:val="617"/>
        <w:jc w:val="both"/>
      </w:pPr>
      <w:r>
        <w:rPr>
          <w:sz w:val="24"/>
        </w:rPr>
        <w:t xml:space="preserve">(в ред. Федеральных законов от 02.07.2013 </w:t>
      </w:r>
      <w:r>
        <w:rPr>
          <w:sz w:val="24"/>
        </w:rPr>
        <w:t xml:space="preserve">N 185-ФЗ</w:t>
      </w:r>
      <w:r>
        <w:rPr>
          <w:sz w:val="24"/>
        </w:rPr>
        <w:t xml:space="preserve">, от 29.12.2015 </w:t>
      </w:r>
      <w:r>
        <w:rPr>
          <w:sz w:val="24"/>
        </w:rPr>
        <w:t xml:space="preserve">N 389-ФЗ</w:t>
      </w:r>
      <w:r>
        <w:rPr>
          <w:sz w:val="24"/>
        </w:rPr>
        <w:t xml:space="preserve">)</w:t>
      </w:r>
      <w:r/>
    </w:p>
    <w:p>
      <w:pPr>
        <w:pStyle w:val="617"/>
        <w:ind w:firstLine="540"/>
        <w:jc w:val="both"/>
        <w:spacing w:before="240"/>
      </w:pPr>
      <w:r/>
      <w:bookmarkStart w:id="1487" w:name="P1487"/>
      <w:r/>
      <w:bookmarkEnd w:id="1487"/>
      <w:r>
        <w:rPr>
          <w:sz w:val="24"/>
        </w:rPr>
        <w:t xml:space="preserve">5. Лица, не завершившие</w:t>
      </w:r>
      <w:r>
        <w:rPr>
          <w:sz w:val="24"/>
        </w:rPr>
        <w:t xml:space="preserve">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w:t>
      </w:r>
      <w:r>
        <w:rPr>
          <w:sz w:val="24"/>
        </w:rPr>
        <w:t xml:space="preserve">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(часть 5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r>
        <w:rPr>
          <w:sz w:val="24"/>
        </w:rPr>
        <w:t xml:space="preserve">порядке</w:t>
      </w:r>
      <w:r>
        <w:rPr>
          <w:sz w:val="24"/>
        </w:rPr>
        <w:t xml:space="preserve"> и на условиях, установленных уполномоченным федеральным органом исполнительной власти.</w:t>
      </w:r>
      <w:r/>
    </w:p>
    <w:p>
      <w:pPr>
        <w:pStyle w:val="617"/>
        <w:jc w:val="both"/>
      </w:pPr>
      <w:r>
        <w:rPr>
          <w:sz w:val="24"/>
        </w:rPr>
        <w:t xml:space="preserve">(часть 5.1 введена Федеральным </w:t>
      </w:r>
      <w:r>
        <w:rPr>
          <w:sz w:val="24"/>
        </w:rPr>
        <w:t xml:space="preserve">законом</w:t>
      </w:r>
      <w:r>
        <w:rPr>
          <w:sz w:val="24"/>
        </w:rPr>
        <w:t xml:space="preserve"> от 04.08.2023 N 462-ФЗ)</w:t>
      </w:r>
      <w:r/>
    </w:p>
    <w:p>
      <w:pPr>
        <w:pStyle w:val="617"/>
        <w:ind w:firstLine="540"/>
        <w:jc w:val="both"/>
        <w:spacing w:before="240"/>
      </w:pPr>
      <w:r/>
      <w:bookmarkStart w:id="1491" w:name="P1491"/>
      <w:r/>
      <w:bookmarkEnd w:id="1491"/>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r>
        <w:rPr>
          <w:sz w:val="24"/>
        </w:rPr>
        <w:t xml:space="preserve">порядке</w:t>
      </w:r>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r>
        <w:rPr>
          <w:sz w:val="24"/>
        </w:rPr>
        <w:t xml:space="preserve">порядке</w:t>
      </w:r>
      <w:r>
        <w:rPr>
          <w:sz w:val="24"/>
        </w:rPr>
        <w:t xml:space="preserve"> соответствия полученных образования и (или) квалификации ква</w:t>
      </w:r>
      <w:r>
        <w:rPr>
          <w:sz w:val="24"/>
        </w:rPr>
        <w:t xml:space="preserve">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r/>
    </w:p>
    <w:p>
      <w:pPr>
        <w:pStyle w:val="617"/>
        <w:jc w:val="both"/>
      </w:pPr>
      <w:r>
        <w:rPr>
          <w:sz w:val="24"/>
        </w:rPr>
        <w:t xml:space="preserve">(часть 6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6.1. Лица, не завершившие о</w:t>
      </w:r>
      <w:r>
        <w:rPr>
          <w:sz w:val="24"/>
        </w:rPr>
        <w:t xml:space="preserve">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w:t>
      </w:r>
      <w:r>
        <w:rPr>
          <w:sz w:val="24"/>
        </w:rPr>
        <w:t xml:space="preserve">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(часть 6.1 введена Федеральным </w:t>
      </w:r>
      <w:r>
        <w:rPr>
          <w:sz w:val="24"/>
        </w:rPr>
        <w:t xml:space="preserve">законом</w:t>
      </w:r>
      <w:r>
        <w:rPr>
          <w:sz w:val="24"/>
        </w:rPr>
        <w:t xml:space="preserve"> от 14.07.2022 N 275-ФЗ)</w:t>
      </w:r>
      <w:r/>
    </w:p>
    <w:p>
      <w:pPr>
        <w:pStyle w:val="617"/>
        <w:ind w:firstLine="540"/>
        <w:jc w:val="both"/>
        <w:spacing w:before="240"/>
      </w:pPr>
      <w:r/>
      <w:bookmarkStart w:id="1495" w:name="P1495"/>
      <w:r/>
      <w:bookmarkEnd w:id="1495"/>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r>
        <w:rPr>
          <w:sz w:val="24"/>
        </w:rPr>
        <w:t xml:space="preserve">законодательством</w:t>
      </w:r>
      <w:r>
        <w:rPr>
          <w:sz w:val="24"/>
        </w:rPr>
        <w:t xml:space="preserve"> Российской Федерации.</w:t>
      </w:r>
      <w:r/>
    </w:p>
    <w:p>
      <w:pPr>
        <w:pStyle w:val="617"/>
        <w:ind w:firstLine="540"/>
        <w:jc w:val="both"/>
      </w:pPr>
      <w:r>
        <w:rPr>
          <w:sz w:val="24"/>
        </w:rPr>
      </w:r>
      <w:r/>
    </w:p>
    <w:p>
      <w:pPr>
        <w:pStyle w:val="619"/>
        <w:ind w:firstLine="540"/>
        <w:jc w:val="both"/>
        <w:outlineLvl w:val="1"/>
      </w:pPr>
      <w:r/>
      <w:bookmarkStart w:id="1497" w:name="P1497"/>
      <w:r/>
      <w:bookmarkEnd w:id="1497"/>
      <w:r>
        <w:rPr>
          <w:sz w:val="24"/>
        </w:rPr>
        <w:t xml:space="preserve">Статья 70. Лечащий врач</w:t>
      </w:r>
      <w:r/>
    </w:p>
    <w:p>
      <w:pPr>
        <w:pStyle w:val="617"/>
        <w:ind w:firstLine="540"/>
        <w:jc w:val="both"/>
      </w:pPr>
      <w:r>
        <w:rPr>
          <w:sz w:val="24"/>
        </w:rPr>
      </w:r>
      <w:r/>
    </w:p>
    <w:p>
      <w:pPr>
        <w:pStyle w:val="617"/>
        <w:ind w:firstLine="540"/>
        <w:jc w:val="both"/>
      </w:pPr>
      <w:r>
        <w:rPr>
          <w:sz w:val="24"/>
        </w:rPr>
        <w:t xml:space="preserve">1. Лечащий врач назначается руководителем медицинской организации (подразделения мед</w:t>
      </w:r>
      <w:r>
        <w:rPr>
          <w:sz w:val="24"/>
        </w:rPr>
        <w:t xml:space="preserve">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spacing w:before="240"/>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r>
        <w:rPr>
          <w:sz w:val="24"/>
        </w:rPr>
        <w:t xml:space="preserve">законного представителя</w:t>
      </w:r>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tooltip="4. Изъятие органов и тканей для трансплантации (пересадки) допускается у живого донора при наличии его информированного добровольного согласия." w:anchor="P1121" w:history="1">
        <w:r>
          <w:rPr>
            <w:color w:val="0000ff"/>
            <w:sz w:val="24"/>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r/>
    </w:p>
    <w:p>
      <w:pPr>
        <w:pStyle w:val="617"/>
        <w:ind w:firstLine="540"/>
        <w:jc w:val="both"/>
        <w:spacing w:before="240"/>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w:t>
      </w:r>
      <w:r>
        <w:rPr>
          <w:sz w:val="24"/>
        </w:rPr>
        <w:t xml:space="preserve">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w:t>
      </w:r>
      <w:r>
        <w:rPr>
          <w:sz w:val="24"/>
        </w:rPr>
        <w:t xml:space="preserve">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r/>
    </w:p>
    <w:p>
      <w:pPr>
        <w:pStyle w:val="617"/>
        <w:ind w:firstLine="540"/>
        <w:jc w:val="both"/>
        <w:spacing w:before="240"/>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w:t>
      </w:r>
      <w:r>
        <w:rPr>
          <w:sz w:val="24"/>
        </w:rPr>
        <w:t xml:space="preserve">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r/>
    </w:p>
    <w:p>
      <w:pPr>
        <w:pStyle w:val="617"/>
        <w:ind w:firstLine="540"/>
        <w:jc w:val="both"/>
        <w:spacing w:before="240"/>
      </w:pPr>
      <w:r>
        <w:rPr>
          <w:sz w:val="24"/>
        </w:rPr>
        <w:t xml:space="preserve">5. Лечащи</w:t>
      </w:r>
      <w:r>
        <w:rPr>
          <w:sz w:val="24"/>
        </w:rPr>
        <w:t xml:space="preserve">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r/>
    </w:p>
    <w:p>
      <w:pPr>
        <w:pStyle w:val="617"/>
        <w:ind w:firstLine="540"/>
        <w:jc w:val="both"/>
        <w:spacing w:before="240"/>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r/>
    </w:p>
    <w:p>
      <w:pPr>
        <w:pStyle w:val="617"/>
        <w:ind w:firstLine="540"/>
        <w:jc w:val="both"/>
        <w:spacing w:before="240"/>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w:t>
      </w:r>
      <w:r>
        <w:rPr>
          <w:sz w:val="24"/>
        </w:rPr>
        <w:t xml:space="preserve">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71. Клятва врача</w:t>
      </w:r>
      <w:r/>
    </w:p>
    <w:p>
      <w:pPr>
        <w:pStyle w:val="617"/>
        <w:ind w:firstLine="540"/>
        <w:jc w:val="both"/>
      </w:pPr>
      <w:r>
        <w:rPr>
          <w:sz w:val="24"/>
        </w:rPr>
      </w:r>
      <w:r/>
    </w:p>
    <w:p>
      <w:pPr>
        <w:pStyle w:val="617"/>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r/>
    </w:p>
    <w:p>
      <w:pPr>
        <w:pStyle w:val="617"/>
        <w:jc w:val="both"/>
      </w:pPr>
      <w:r>
        <w:rPr>
          <w:sz w:val="24"/>
        </w:rPr>
        <w:t xml:space="preserve">(в ред. Федерального </w:t>
      </w:r>
      <w:r>
        <w:rPr>
          <w:sz w:val="24"/>
        </w:rPr>
        <w:t xml:space="preserve">закона</w:t>
      </w:r>
      <w:r>
        <w:rPr>
          <w:sz w:val="24"/>
        </w:rPr>
        <w:t xml:space="preserve"> от 02.07.2013 N 185-ФЗ)</w:t>
      </w:r>
      <w:r/>
    </w:p>
    <w:p>
      <w:pPr>
        <w:pStyle w:val="617"/>
        <w:ind w:firstLine="540"/>
        <w:jc w:val="both"/>
        <w:spacing w:before="240"/>
      </w:pPr>
      <w:r>
        <w:rPr>
          <w:sz w:val="24"/>
        </w:rPr>
        <w:t xml:space="preserve">"Получая высокое звание врача и приступая к профессиональной деятельности, я торжественно клянусь:</w:t>
      </w:r>
      <w:r/>
    </w:p>
    <w:p>
      <w:pPr>
        <w:pStyle w:val="617"/>
        <w:ind w:firstLine="540"/>
        <w:jc w:val="both"/>
        <w:spacing w:before="240"/>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r/>
    </w:p>
    <w:p>
      <w:pPr>
        <w:pStyle w:val="617"/>
        <w:ind w:firstLine="540"/>
        <w:jc w:val="both"/>
        <w:spacing w:before="240"/>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w:t>
      </w:r>
      <w:r>
        <w:rPr>
          <w:sz w:val="24"/>
        </w:rPr>
        <w:t xml:space="preserve">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p>
    <w:p>
      <w:pPr>
        <w:pStyle w:val="617"/>
        <w:ind w:firstLine="540"/>
        <w:jc w:val="both"/>
        <w:spacing w:before="240"/>
      </w:pPr>
      <w:r>
        <w:rPr>
          <w:sz w:val="24"/>
        </w:rPr>
        <w:t xml:space="preserve">проявлять высочайшее уважение к жизни человека, никогда не прибегать к осуществлению эвтаназии;</w:t>
      </w:r>
      <w:r/>
    </w:p>
    <w:p>
      <w:pPr>
        <w:pStyle w:val="617"/>
        <w:ind w:firstLine="540"/>
        <w:jc w:val="both"/>
        <w:spacing w:before="240"/>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r/>
    </w:p>
    <w:p>
      <w:pPr>
        <w:pStyle w:val="617"/>
        <w:ind w:firstLine="540"/>
        <w:jc w:val="both"/>
        <w:spacing w:before="240"/>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r/>
    </w:p>
    <w:p>
      <w:pPr>
        <w:pStyle w:val="617"/>
        <w:ind w:firstLine="540"/>
        <w:jc w:val="both"/>
        <w:spacing w:before="240"/>
      </w:pPr>
      <w:r>
        <w:rPr>
          <w:sz w:val="24"/>
        </w:rPr>
        <w:t xml:space="preserve">постоянно совершенствовать свое профессиональное мастерство, беречь и развивать благородные традиции медицины.".</w:t>
      </w:r>
      <w:r/>
    </w:p>
    <w:p>
      <w:pPr>
        <w:pStyle w:val="617"/>
        <w:ind w:firstLine="540"/>
        <w:jc w:val="both"/>
        <w:spacing w:before="240"/>
      </w:pPr>
      <w:r>
        <w:rPr>
          <w:sz w:val="24"/>
        </w:rPr>
        <w:t xml:space="preserve">2. Клятва врача дается в торжественной обстановке.</w:t>
      </w:r>
      <w:r/>
    </w:p>
    <w:p>
      <w:pPr>
        <w:pStyle w:val="617"/>
        <w:ind w:firstLine="540"/>
        <w:jc w:val="both"/>
      </w:pPr>
      <w:r>
        <w:rPr>
          <w:sz w:val="24"/>
        </w:rPr>
      </w:r>
      <w:r/>
    </w:p>
    <w:p>
      <w:pPr>
        <w:pStyle w:val="619"/>
        <w:ind w:firstLine="540"/>
        <w:jc w:val="both"/>
        <w:outlineLvl w:val="1"/>
      </w:pPr>
      <w:r/>
      <w:bookmarkStart w:id="1520" w:name="P1520"/>
      <w:r/>
      <w:bookmarkEnd w:id="1520"/>
      <w:r>
        <w:rPr>
          <w:sz w:val="24"/>
        </w:rPr>
        <w:t xml:space="preserve">Статья 72. Права медицинских работников и фармацевтических работников и меры их стимулирования</w:t>
      </w:r>
      <w:r/>
    </w:p>
    <w:p>
      <w:pPr>
        <w:pStyle w:val="617"/>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См. </w:t>
            </w:r>
            <w:r>
              <w:rPr>
                <w:color w:val="392c69"/>
                <w:sz w:val="24"/>
              </w:rPr>
              <w:t xml:space="preserve">Перечень</w:t>
            </w:r>
            <w:r>
              <w:rPr>
                <w:color w:val="392c69"/>
                <w:sz w:val="24"/>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 Медицинские работники и фармацевтические работники имеют право на основные гарантии, предусмотренные трудовым </w:t>
      </w:r>
      <w:r>
        <w:rPr>
          <w:sz w:val="24"/>
        </w:rPr>
        <w:t xml:space="preserve">законодательством</w:t>
      </w:r>
      <w:r>
        <w:rPr>
          <w:sz w:val="24"/>
        </w:rPr>
        <w:t xml:space="preserve"> и иными нормативными правовыми актами Российской Федерации, в том числе на:</w:t>
      </w:r>
      <w:r/>
    </w:p>
    <w:p>
      <w:pPr>
        <w:pStyle w:val="617"/>
        <w:ind w:firstLine="540"/>
        <w:jc w:val="both"/>
        <w:spacing w:before="240"/>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r/>
    </w:p>
    <w:p>
      <w:pPr>
        <w:pStyle w:val="617"/>
        <w:ind w:firstLine="540"/>
        <w:jc w:val="both"/>
        <w:spacing w:before="240"/>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3) профессиональную переподготовку за счет средств работодателя или иных</w:t>
      </w:r>
      <w:r>
        <w:rPr>
          <w:sz w:val="24"/>
        </w:rPr>
        <w:t xml:space="preserve">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r/>
    </w:p>
    <w:p>
      <w:pPr>
        <w:pStyle w:val="617"/>
        <w:ind w:firstLine="540"/>
        <w:jc w:val="both"/>
        <w:spacing w:before="240"/>
      </w:pPr>
      <w:r>
        <w:rPr>
          <w:sz w:val="24"/>
        </w:rPr>
        <w:t xml:space="preserve">4) прохождение аттестации для получения квалификационной категории в </w:t>
      </w:r>
      <w:r>
        <w:rPr>
          <w:sz w:val="24"/>
        </w:rPr>
        <w:t xml:space="preserve">порядке</w:t>
      </w:r>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r/>
    </w:p>
    <w:p>
      <w:pPr>
        <w:pStyle w:val="617"/>
        <w:ind w:firstLine="540"/>
        <w:jc w:val="both"/>
        <w:spacing w:before="240"/>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r/>
    </w:p>
    <w:p>
      <w:pPr>
        <w:pStyle w:val="617"/>
        <w:ind w:firstLine="540"/>
        <w:jc w:val="both"/>
        <w:spacing w:before="240"/>
      </w:pPr>
      <w:r>
        <w:rPr>
          <w:sz w:val="24"/>
        </w:rPr>
        <w:t xml:space="preserve">6) создание профессиональных некоммерческих организаций;</w:t>
      </w:r>
      <w:r/>
    </w:p>
    <w:p>
      <w:pPr>
        <w:pStyle w:val="617"/>
        <w:ind w:firstLine="540"/>
        <w:jc w:val="both"/>
        <w:spacing w:before="240"/>
      </w:pPr>
      <w:r>
        <w:rPr>
          <w:sz w:val="24"/>
        </w:rPr>
        <w:t xml:space="preserve">7) страхование риска своей профессиональной ответственности.</w:t>
      </w:r>
      <w:r/>
    </w:p>
    <w:p>
      <w:pPr>
        <w:pStyle w:val="617"/>
        <w:ind w:firstLine="540"/>
        <w:jc w:val="both"/>
        <w:spacing w:before="240"/>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включая лиц, указанных в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части 3.3 статьи 69</w:t>
        </w:r>
      </w:hyperlink>
      <w:r>
        <w:rPr>
          <w:sz w:val="24"/>
        </w:rPr>
        <w:t xml:space="preserve"> настоящего Федерального закона,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r/>
    </w:p>
    <w:p>
      <w:pPr>
        <w:pStyle w:val="617"/>
        <w:jc w:val="both"/>
      </w:pPr>
      <w:r>
        <w:rPr>
          <w:sz w:val="24"/>
        </w:rPr>
        <w:t xml:space="preserve">(в ред. Федерального </w:t>
      </w:r>
      <w:r>
        <w:rPr>
          <w:sz w:val="24"/>
        </w:rPr>
        <w:t xml:space="preserve">закона</w:t>
      </w:r>
      <w:r>
        <w:rPr>
          <w:sz w:val="24"/>
        </w:rPr>
        <w:t xml:space="preserve"> от 04.08.2026 N 329-ФЗ)</w:t>
      </w:r>
      <w:r/>
    </w:p>
    <w:p>
      <w:pPr>
        <w:pStyle w:val="617"/>
        <w:ind w:firstLine="540"/>
        <w:jc w:val="both"/>
        <w:spacing w:before="240"/>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w:t>
      </w:r>
      <w:r>
        <w:rPr>
          <w:sz w:val="24"/>
        </w:rPr>
        <w:t xml:space="preserve">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r>
        <w:rPr>
          <w:sz w:val="24"/>
        </w:rPr>
        <w:t xml:space="preserve">законом</w:t>
      </w:r>
      <w:r>
        <w:rPr>
          <w:sz w:val="24"/>
        </w:rPr>
        <w:t xml:space="preserve"> от 17 июля 1999 года N 178-ФЗ "О государственной социальной помощи".</w:t>
      </w:r>
      <w:r/>
    </w:p>
    <w:p>
      <w:pPr>
        <w:pStyle w:val="617"/>
        <w:jc w:val="both"/>
      </w:pPr>
      <w:r>
        <w:rPr>
          <w:sz w:val="24"/>
        </w:rPr>
        <w:t xml:space="preserve">(часть 3 введена Федеральным </w:t>
      </w:r>
      <w:r>
        <w:rPr>
          <w:sz w:val="24"/>
        </w:rPr>
        <w:t xml:space="preserve">законом</w:t>
      </w:r>
      <w:r>
        <w:rPr>
          <w:sz w:val="24"/>
        </w:rPr>
        <w:t xml:space="preserve"> от 07.03.2018 N 56-ФЗ; в ред. Федерального </w:t>
      </w:r>
      <w:r>
        <w:rPr>
          <w:sz w:val="24"/>
        </w:rPr>
        <w:t xml:space="preserve">закона</w:t>
      </w:r>
      <w:r>
        <w:rPr>
          <w:sz w:val="24"/>
        </w:rPr>
        <w:t xml:space="preserve"> от 25.12.2023 N 635-ФЗ)</w:t>
      </w:r>
      <w:r/>
    </w:p>
    <w:p>
      <w:pPr>
        <w:pStyle w:val="617"/>
        <w:ind w:firstLine="540"/>
        <w:jc w:val="both"/>
      </w:pPr>
      <w:r>
        <w:rPr>
          <w:sz w:val="24"/>
        </w:rPr>
      </w:r>
      <w:r/>
    </w:p>
    <w:p>
      <w:pPr>
        <w:pStyle w:val="619"/>
        <w:ind w:firstLine="540"/>
        <w:jc w:val="both"/>
        <w:outlineLvl w:val="1"/>
      </w:pPr>
      <w:r/>
      <w:bookmarkStart w:id="1537" w:name="P1537"/>
      <w:r/>
      <w:bookmarkEnd w:id="1537"/>
      <w:r>
        <w:rPr>
          <w:sz w:val="24"/>
        </w:rPr>
        <w:t xml:space="preserve">Статья 73. Обязанности медицинских работников и фармацевтических работников</w:t>
      </w:r>
      <w:r/>
    </w:p>
    <w:p>
      <w:pPr>
        <w:pStyle w:val="617"/>
        <w:ind w:firstLine="540"/>
        <w:jc w:val="both"/>
      </w:pPr>
      <w:r>
        <w:rPr>
          <w:sz w:val="24"/>
        </w:rPr>
      </w:r>
      <w:r/>
    </w:p>
    <w:p>
      <w:pPr>
        <w:pStyle w:val="617"/>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r>
        <w:rPr>
          <w:sz w:val="24"/>
        </w:rPr>
        <w:t xml:space="preserve">этики</w:t>
      </w:r>
      <w:r>
        <w:rPr>
          <w:sz w:val="24"/>
        </w:rPr>
        <w:t xml:space="preserve"> и деонтологии.</w:t>
      </w:r>
      <w:r/>
    </w:p>
    <w:p>
      <w:pPr>
        <w:pStyle w:val="617"/>
        <w:ind w:firstLine="540"/>
        <w:jc w:val="both"/>
        <w:spacing w:before="240"/>
      </w:pPr>
      <w:r>
        <w:rPr>
          <w:sz w:val="24"/>
        </w:rPr>
        <w:t xml:space="preserve">2. Медицинские работники обязаны:</w:t>
      </w:r>
      <w:r/>
    </w:p>
    <w:p>
      <w:pPr>
        <w:pStyle w:val="617"/>
        <w:ind w:firstLine="540"/>
        <w:jc w:val="both"/>
        <w:spacing w:before="240"/>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r/>
    </w:p>
    <w:p>
      <w:pPr>
        <w:pStyle w:val="617"/>
        <w:ind w:firstLine="540"/>
        <w:jc w:val="both"/>
        <w:spacing w:before="240"/>
      </w:pPr>
      <w:r/>
      <w:bookmarkStart w:id="1542" w:name="P1542"/>
      <w:r/>
      <w:bookmarkEnd w:id="1542"/>
      <w:r>
        <w:rPr>
          <w:sz w:val="24"/>
        </w:rPr>
        <w:t xml:space="preserve">2) соблюдать врачебную тайну;</w:t>
      </w:r>
      <w:r/>
    </w:p>
    <w:p>
      <w:pPr>
        <w:pStyle w:val="617"/>
        <w:ind w:firstLine="540"/>
        <w:jc w:val="both"/>
        <w:spacing w:before="240"/>
      </w:pPr>
      <w:r/>
      <w:bookmarkStart w:id="1543" w:name="P1543"/>
      <w:r/>
      <w:bookmarkEnd w:id="1543"/>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r>
        <w:rPr>
          <w:sz w:val="24"/>
        </w:rPr>
        <w:t xml:space="preserve">порядке</w:t>
      </w:r>
      <w:r>
        <w:rPr>
          <w:sz w:val="24"/>
        </w:rPr>
        <w:t xml:space="preserve"> и в сроки, установленные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02.07.2013 N 185-ФЗ)</w:t>
      </w:r>
      <w:r/>
    </w:p>
    <w:p>
      <w:pPr>
        <w:pStyle w:val="617"/>
        <w:ind w:firstLine="540"/>
        <w:jc w:val="both"/>
        <w:spacing w:before="240"/>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(п. 4 в ред. Федерального </w:t>
      </w:r>
      <w:r>
        <w:rPr>
          <w:sz w:val="24"/>
        </w:rPr>
        <w:t xml:space="preserve">закона</w:t>
      </w:r>
      <w:r>
        <w:rPr>
          <w:sz w:val="24"/>
        </w:rPr>
        <w:t xml:space="preserve"> от 29.07.2017 N 242-ФЗ)</w:t>
      </w:r>
      <w:r/>
    </w:p>
    <w:p>
      <w:pPr>
        <w:pStyle w:val="617"/>
        <w:ind w:firstLine="540"/>
        <w:jc w:val="both"/>
        <w:spacing w:before="240"/>
      </w:pPr>
      <w:r/>
      <w:bookmarkStart w:id="1547" w:name="P1547"/>
      <w:r/>
      <w:bookmarkEnd w:id="1547"/>
      <w:r>
        <w:rPr>
          <w:sz w:val="24"/>
        </w:rPr>
        <w:t xml:space="preserve">5) сообщать уполномоченному должностному лицу медицинской организации информацию, предусмотренную </w:t>
      </w:r>
      <w:r>
        <w:rPr>
          <w:sz w:val="24"/>
        </w:rPr>
        <w:t xml:space="preserve">частью 3 статьи 64</w:t>
      </w:r>
      <w:r>
        <w:rPr>
          <w:sz w:val="24"/>
        </w:rPr>
        <w:t xml:space="preserve"> Федерального закона от 12 апреля 2010 года N 61-ФЗ "Об обращении лекарственных средств" и </w:t>
      </w:r>
      <w:hyperlink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anchor="P2215" w:history="1">
        <w:r>
          <w:rPr>
            <w:color w:val="0000ff"/>
            <w:sz w:val="24"/>
          </w:rPr>
          <w:t xml:space="preserve">частью 3 статьи 96</w:t>
        </w:r>
      </w:hyperlink>
      <w:r>
        <w:rPr>
          <w:sz w:val="24"/>
        </w:rPr>
        <w:t xml:space="preserve"> настоящего Федерального закона.</w:t>
      </w:r>
      <w:r/>
    </w:p>
    <w:p>
      <w:pPr>
        <w:pStyle w:val="617"/>
        <w:ind w:firstLine="540"/>
        <w:jc w:val="both"/>
        <w:spacing w:before="240"/>
      </w:pPr>
      <w:r>
        <w:rPr>
          <w:sz w:val="24"/>
        </w:rPr>
        <w:t xml:space="preserve">3. Фармацевтические работники несут обязанности, предусмотренные </w:t>
      </w:r>
      <w:hyperlink w:tooltip="2) соблюдать врачебную тайну;" w:anchor="P1542" w:history="1">
        <w:r>
          <w:rPr>
            <w:color w:val="0000ff"/>
            <w:sz w:val="24"/>
          </w:rPr>
          <w:t xml:space="preserve">пунктами 2</w:t>
        </w:r>
      </w:hyperlink>
      <w:r>
        <w:rPr>
          <w:sz w:val="24"/>
        </w:rPr>
        <w:t xml:space="preserve">, </w:t>
      </w:r>
      <w:hyperlink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anchor="P1543" w:history="1">
        <w:r>
          <w:rPr>
            <w:color w:val="0000ff"/>
            <w:sz w:val="24"/>
          </w:rPr>
          <w:t xml:space="preserve">3</w:t>
        </w:r>
      </w:hyperlink>
      <w:r>
        <w:rPr>
          <w:sz w:val="24"/>
        </w:rPr>
        <w:t xml:space="preserve"> и </w:t>
      </w:r>
      <w:hyperlink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anchor="P1547" w:history="1">
        <w:r>
          <w:rPr>
            <w:color w:val="0000ff"/>
            <w:sz w:val="24"/>
          </w:rPr>
          <w:t xml:space="preserve">5 части 2</w:t>
        </w:r>
      </w:hyperlink>
      <w:r>
        <w:rPr>
          <w:sz w:val="24"/>
        </w:rPr>
        <w:t xml:space="preserve"> настоящей статьи.</w:t>
      </w:r>
      <w:r/>
    </w:p>
    <w:p>
      <w:pPr>
        <w:pStyle w:val="617"/>
        <w:ind w:firstLine="540"/>
        <w:jc w:val="both"/>
      </w:pPr>
      <w:r>
        <w:rPr>
          <w:sz w:val="24"/>
        </w:rPr>
      </w:r>
      <w:r/>
    </w:p>
    <w:p>
      <w:pPr>
        <w:pStyle w:val="619"/>
        <w:ind w:firstLine="540"/>
        <w:jc w:val="both"/>
        <w:outlineLvl w:val="1"/>
      </w:pPr>
      <w:r/>
      <w:bookmarkStart w:id="1550" w:name="P1550"/>
      <w:r/>
      <w:bookmarkEnd w:id="1550"/>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r/>
    </w:p>
    <w:p>
      <w:pPr>
        <w:pStyle w:val="617"/>
        <w:ind w:firstLine="540"/>
        <w:jc w:val="both"/>
      </w:pPr>
      <w:r>
        <w:rPr>
          <w:sz w:val="24"/>
        </w:rPr>
      </w:r>
      <w:r/>
    </w:p>
    <w:p>
      <w:pPr>
        <w:pStyle w:val="617"/>
        <w:ind w:firstLine="540"/>
        <w:jc w:val="both"/>
      </w:pPr>
      <w:r>
        <w:rPr>
          <w:sz w:val="24"/>
        </w:rPr>
        <w:t xml:space="preserve">1. Медицинские работники и руководители медицинских организаций не вправе:</w:t>
      </w:r>
      <w:r/>
    </w:p>
    <w:p>
      <w:pPr>
        <w:pStyle w:val="617"/>
        <w:ind w:firstLine="540"/>
        <w:jc w:val="both"/>
        <w:spacing w:before="240"/>
      </w:pPr>
      <w:r>
        <w:rPr>
          <w:sz w:val="24"/>
        </w:rPr>
        <w:t xml:space="preserve">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w:t>
      </w:r>
      <w:r>
        <w:rPr>
          <w:sz w:val="24"/>
        </w:rPr>
        <w:t xml:space="preserve">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w:t>
      </w:r>
      <w:r>
        <w:rPr>
          <w:sz w:val="24"/>
        </w:rPr>
        <w:t xml:space="preserve">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w:t>
      </w:r>
      <w:r>
        <w:rPr>
          <w:sz w:val="24"/>
        </w:rPr>
        <w:t xml:space="preserve">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r/>
    </w:p>
    <w:p>
      <w:pPr>
        <w:pStyle w:val="617"/>
        <w:jc w:val="both"/>
      </w:pPr>
      <w:r>
        <w:rPr>
          <w:sz w:val="24"/>
        </w:rPr>
        <w:t xml:space="preserve">(в ред. Федеральных законов от 25.11.2013 </w:t>
      </w:r>
      <w:r>
        <w:rPr>
          <w:sz w:val="24"/>
        </w:rPr>
        <w:t xml:space="preserve">N 317-ФЗ</w:t>
      </w:r>
      <w:r>
        <w:rPr>
          <w:sz w:val="24"/>
        </w:rPr>
        <w:t xml:space="preserve">, от 07.06.2025 </w:t>
      </w:r>
      <w:r>
        <w:rPr>
          <w:sz w:val="24"/>
        </w:rPr>
        <w:t xml:space="preserve">N 150-ФЗ</w:t>
      </w:r>
      <w:r>
        <w:rPr>
          <w:sz w:val="24"/>
        </w:rPr>
        <w:t xml:space="preserve">)</w:t>
      </w:r>
      <w:r/>
    </w:p>
    <w:p>
      <w:pPr>
        <w:pStyle w:val="617"/>
        <w:ind w:firstLine="540"/>
        <w:jc w:val="both"/>
        <w:spacing w:before="240"/>
      </w:pPr>
      <w:r>
        <w:rPr>
          <w:sz w:val="24"/>
        </w:rPr>
        <w:t xml:space="preserve">2) заключать с компанией, представителем компании согла</w:t>
      </w:r>
      <w:r>
        <w:rPr>
          <w:sz w:val="24"/>
        </w:rPr>
        <w:t xml:space="preserve">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r/>
    </w:p>
    <w:p>
      <w:pPr>
        <w:pStyle w:val="617"/>
        <w:jc w:val="both"/>
      </w:pPr>
      <w:r>
        <w:rPr>
          <w:sz w:val="24"/>
        </w:rPr>
        <w:t xml:space="preserve">(в ред. Федерального </w:t>
      </w:r>
      <w:r>
        <w:rPr>
          <w:sz w:val="24"/>
        </w:rPr>
        <w:t xml:space="preserve">закона</w:t>
      </w:r>
      <w:r>
        <w:rPr>
          <w:sz w:val="24"/>
        </w:rPr>
        <w:t xml:space="preserve"> от 07.06.2025 N 150-ФЗ)</w:t>
      </w:r>
      <w:r/>
    </w:p>
    <w:p>
      <w:pPr>
        <w:pStyle w:val="617"/>
        <w:ind w:firstLine="540"/>
        <w:jc w:val="both"/>
        <w:spacing w:before="240"/>
      </w:pPr>
      <w:r>
        <w:rPr>
          <w:sz w:val="24"/>
        </w:rPr>
        <w:t xml:space="preserve">3) получать от компании, представителя комп</w:t>
      </w:r>
      <w:r>
        <w:rPr>
          <w:sz w:val="24"/>
        </w:rPr>
        <w:t xml:space="preserve">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r/>
    </w:p>
    <w:p>
      <w:pPr>
        <w:pStyle w:val="617"/>
        <w:jc w:val="both"/>
      </w:pPr>
      <w:r>
        <w:rPr>
          <w:sz w:val="24"/>
        </w:rPr>
        <w:t xml:space="preserve">(в ред. Федерального </w:t>
      </w:r>
      <w:r>
        <w:rPr>
          <w:sz w:val="24"/>
        </w:rPr>
        <w:t xml:space="preserve">закона</w:t>
      </w:r>
      <w:r>
        <w:rPr>
          <w:sz w:val="24"/>
        </w:rPr>
        <w:t xml:space="preserve"> от 07.06.2025 N 150-ФЗ)</w:t>
      </w:r>
      <w:r/>
    </w:p>
    <w:p>
      <w:pPr>
        <w:pStyle w:val="617"/>
        <w:ind w:firstLine="540"/>
        <w:jc w:val="both"/>
        <w:spacing w:before="240"/>
      </w:pPr>
      <w:r>
        <w:rPr>
          <w:sz w:val="24"/>
        </w:rPr>
        <w:t xml:space="preserve">4) предоставлять при назначении курса лечения пациенту недостоверную и (или) неп</w:t>
      </w:r>
      <w:r>
        <w:rPr>
          <w:sz w:val="24"/>
        </w:rPr>
        <w:t xml:space="preserve">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r/>
    </w:p>
    <w:p>
      <w:pPr>
        <w:pStyle w:val="617"/>
        <w:jc w:val="both"/>
      </w:pPr>
      <w:r>
        <w:rPr>
          <w:sz w:val="24"/>
        </w:rPr>
        <w:t xml:space="preserve">(в ред. Федеральных законов от 25.11.2013 </w:t>
      </w:r>
      <w:r>
        <w:rPr>
          <w:sz w:val="24"/>
        </w:rPr>
        <w:t xml:space="preserve">N 317-ФЗ</w:t>
      </w:r>
      <w:r>
        <w:rPr>
          <w:sz w:val="24"/>
        </w:rPr>
        <w:t xml:space="preserve">, от 07.06.2025 </w:t>
      </w:r>
      <w:r>
        <w:rPr>
          <w:sz w:val="24"/>
        </w:rPr>
        <w:t xml:space="preserve">N 150-ФЗ</w:t>
      </w:r>
      <w:r>
        <w:rPr>
          <w:sz w:val="24"/>
        </w:rPr>
        <w:t xml:space="preserve">)</w:t>
      </w:r>
      <w:r/>
    </w:p>
    <w:p>
      <w:pPr>
        <w:pStyle w:val="617"/>
        <w:ind w:firstLine="540"/>
        <w:jc w:val="both"/>
        <w:spacing w:before="240"/>
      </w:pPr>
      <w:r>
        <w:rPr>
          <w:sz w:val="24"/>
        </w:rPr>
        <w:t xml:space="preserve">5) осуществлять пр</w:t>
      </w:r>
      <w:r>
        <w:rPr>
          <w:sz w:val="24"/>
        </w:rPr>
        <w:t xml:space="preserve">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w:t>
      </w:r>
      <w:r>
        <w:rPr>
          <w:sz w:val="24"/>
        </w:rPr>
        <w:t xml:space="preserve">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2. Фармацевтические работники и руководители аптечных организаций не вправе:</w:t>
      </w:r>
      <w:r/>
    </w:p>
    <w:p>
      <w:pPr>
        <w:pStyle w:val="617"/>
        <w:ind w:firstLine="540"/>
        <w:jc w:val="both"/>
        <w:spacing w:before="240"/>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r/>
    </w:p>
    <w:p>
      <w:pPr>
        <w:pStyle w:val="617"/>
        <w:ind w:firstLine="540"/>
        <w:jc w:val="both"/>
        <w:spacing w:before="240"/>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r/>
    </w:p>
    <w:p>
      <w:pPr>
        <w:pStyle w:val="617"/>
        <w:ind w:firstLine="540"/>
        <w:jc w:val="both"/>
        <w:spacing w:before="240"/>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r/>
    </w:p>
    <w:p>
      <w:pPr>
        <w:pStyle w:val="617"/>
        <w:ind w:firstLine="540"/>
        <w:jc w:val="both"/>
        <w:spacing w:before="240"/>
      </w:pPr>
      <w:r>
        <w:rPr>
          <w:sz w:val="24"/>
        </w:rPr>
        <w:t xml:space="preserve">4) предоставлять населению недостоверную и (или) неполную информацию о наличии лек</w:t>
      </w:r>
      <w:r>
        <w:rPr>
          <w:sz w:val="24"/>
        </w:rPr>
        <w:t xml:space="preserve">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3. За нарушения требова</w:t>
      </w:r>
      <w:r>
        <w:rPr>
          <w:sz w:val="24"/>
        </w:rPr>
        <w:t xml:space="preserve">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pPr>
      <w:r>
        <w:rPr>
          <w:sz w:val="24"/>
        </w:rPr>
      </w:r>
      <w:r/>
    </w:p>
    <w:p>
      <w:pPr>
        <w:pStyle w:val="617"/>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w:t>
      </w:r>
      <w:r>
        <w:rPr>
          <w:sz w:val="24"/>
        </w:rPr>
        <w:t xml:space="preserve">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w:t>
      </w:r>
      <w:r>
        <w:rPr>
          <w:sz w:val="24"/>
        </w:rPr>
        <w:t xml:space="preserve">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r/>
    </w:p>
    <w:p>
      <w:pPr>
        <w:pStyle w:val="617"/>
        <w:jc w:val="both"/>
      </w:pPr>
      <w:r>
        <w:rPr>
          <w:sz w:val="24"/>
        </w:rPr>
        <w:t xml:space="preserve">(часть 1 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w:t>
      </w:r>
      <w:r>
        <w:rPr>
          <w:sz w:val="24"/>
        </w:rPr>
        <w:t xml:space="preserve">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3. Руководитель медицинской орга</w:t>
      </w:r>
      <w:r>
        <w:rPr>
          <w:sz w:val="24"/>
        </w:rPr>
        <w:t xml:space="preserve">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5. </w:t>
      </w:r>
      <w:r>
        <w:rPr>
          <w:sz w:val="24"/>
        </w:rPr>
        <w:t xml:space="preserve">Положение</w:t>
      </w:r>
      <w:r>
        <w:rPr>
          <w:sz w:val="24"/>
        </w:rPr>
        <w:t xml:space="preserve"> о комиссии по урегулированию конфликта интересов утверждается уп</w:t>
      </w:r>
      <w:r>
        <w:rPr>
          <w:sz w:val="24"/>
        </w:rPr>
        <w:t xml:space="preserve">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r/>
    </w:p>
    <w:p>
      <w:pPr>
        <w:pStyle w:val="617"/>
        <w:ind w:firstLine="540"/>
        <w:jc w:val="both"/>
        <w:spacing w:before="240"/>
      </w:pPr>
      <w:r>
        <w:rPr>
          <w:sz w:val="24"/>
        </w:rPr>
        <w:t xml:space="preserve">6. Член медицинской профессиональной некоммерческой организации, участвующий в разработке клиничес</w:t>
      </w:r>
      <w:r>
        <w:rPr>
          <w:sz w:val="24"/>
        </w:rPr>
        <w:t xml:space="preserve">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r/>
    </w:p>
    <w:p>
      <w:pPr>
        <w:pStyle w:val="617"/>
        <w:jc w:val="both"/>
      </w:pPr>
      <w:r>
        <w:rPr>
          <w:sz w:val="24"/>
        </w:rPr>
        <w:t xml:space="preserve">(часть 6 введена Федеральным </w:t>
      </w:r>
      <w:r>
        <w:rPr>
          <w:sz w:val="24"/>
        </w:rPr>
        <w:t xml:space="preserve">законом</w:t>
      </w:r>
      <w:r>
        <w:rPr>
          <w:sz w:val="24"/>
        </w:rPr>
        <w:t xml:space="preserve"> от 25.12.2018 N 489-ФЗ)</w:t>
      </w:r>
      <w:r/>
    </w:p>
    <w:p>
      <w:pPr>
        <w:pStyle w:val="617"/>
        <w:ind w:firstLine="540"/>
        <w:jc w:val="both"/>
        <w:spacing w:before="240"/>
      </w:pPr>
      <w:r>
        <w:rPr>
          <w:sz w:val="24"/>
        </w:rPr>
        <w:t xml:space="preserve">7. В случае возникновения конфликта интересов, а также непредставления или несвоевременного представления в уполномоченный </w:t>
      </w:r>
      <w:r>
        <w:rPr>
          <w:sz w:val="24"/>
        </w:rPr>
        <w:t xml:space="preserve">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r>
        <w:rPr>
          <w:sz w:val="24"/>
        </w:rPr>
        <w:t xml:space="preserve">порядке</w:t>
      </w:r>
      <w:r>
        <w:rPr>
          <w:sz w:val="24"/>
        </w:rPr>
        <w:t xml:space="preserve">, установленном уполномоченным федеральным органом исполнительной власти, отс</w:t>
      </w:r>
      <w:r>
        <w:rPr>
          <w:sz w:val="24"/>
        </w:rPr>
        <w:t xml:space="preserve">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anchor="P801" w:history="1">
        <w:r>
          <w:rPr>
            <w:color w:val="0000ff"/>
            <w:sz w:val="24"/>
          </w:rPr>
          <w:t xml:space="preserve">частями 4</w:t>
        </w:r>
      </w:hyperlink>
      <w:r>
        <w:rPr>
          <w:sz w:val="24"/>
        </w:rPr>
        <w:t xml:space="preserve">, </w:t>
      </w:r>
      <w:hyperlink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anchor="P804" w:history="1">
        <w:r>
          <w:rPr>
            <w:color w:val="0000ff"/>
            <w:sz w:val="24"/>
          </w:rPr>
          <w:t xml:space="preserve">7</w:t>
        </w:r>
      </w:hyperlink>
      <w:r>
        <w:rPr>
          <w:sz w:val="24"/>
        </w:rPr>
        <w:t xml:space="preserve">, </w:t>
      </w:r>
      <w:hyperlink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anchor="P806" w:history="1">
        <w:r>
          <w:rPr>
            <w:color w:val="0000ff"/>
            <w:sz w:val="24"/>
          </w:rPr>
          <w:t xml:space="preserve">9</w:t>
        </w:r>
      </w:hyperlink>
      <w:r>
        <w:rPr>
          <w:sz w:val="24"/>
        </w:rPr>
        <w:t xml:space="preserve"> и </w:t>
      </w:r>
      <w:hyperlink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anchor="P809" w:history="1">
        <w:r>
          <w:rPr>
            <w:color w:val="0000ff"/>
            <w:sz w:val="24"/>
          </w:rPr>
          <w:t xml:space="preserve">11 статьи 37</w:t>
        </w:r>
      </w:hyperlink>
      <w:r>
        <w:rPr>
          <w:sz w:val="24"/>
        </w:rPr>
        <w:t xml:space="preserve"> настоящего Федерального закона.</w:t>
      </w:r>
      <w:r/>
    </w:p>
    <w:p>
      <w:pPr>
        <w:pStyle w:val="617"/>
        <w:jc w:val="both"/>
      </w:pPr>
      <w:r>
        <w:rPr>
          <w:sz w:val="24"/>
        </w:rPr>
        <w:t xml:space="preserve">(часть 7 введена Федеральным </w:t>
      </w:r>
      <w:r>
        <w:rPr>
          <w:sz w:val="24"/>
        </w:rPr>
        <w:t xml:space="preserve">законом</w:t>
      </w:r>
      <w:r>
        <w:rPr>
          <w:sz w:val="24"/>
        </w:rPr>
        <w:t xml:space="preserve"> от 25.12.2018 N 489-ФЗ)</w:t>
      </w:r>
      <w:r/>
    </w:p>
    <w:p>
      <w:pPr>
        <w:pStyle w:val="617"/>
        <w:ind w:firstLine="540"/>
        <w:jc w:val="both"/>
        <w:spacing w:before="240"/>
      </w:pPr>
      <w:r>
        <w:rPr>
          <w:sz w:val="24"/>
        </w:rPr>
        <w:t xml:space="preserve">8. В случае возникновения конфликта интересов, а также непредставления или несвоевременного пре</w:t>
      </w:r>
      <w:r>
        <w:rPr>
          <w:sz w:val="24"/>
        </w:rPr>
        <w:t xml:space="preserve">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r>
        <w:rPr>
          <w:sz w:val="24"/>
        </w:rPr>
        <w:t xml:space="preserve">порядке</w:t>
      </w:r>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r/>
    </w:p>
    <w:p>
      <w:pPr>
        <w:pStyle w:val="617"/>
        <w:jc w:val="both"/>
      </w:pPr>
      <w:r>
        <w:rPr>
          <w:sz w:val="24"/>
        </w:rPr>
        <w:t xml:space="preserve">(часть 8 введена Федеральным </w:t>
      </w:r>
      <w:r>
        <w:rPr>
          <w:sz w:val="24"/>
        </w:rPr>
        <w:t xml:space="preserve">законом</w:t>
      </w:r>
      <w:r>
        <w:rPr>
          <w:sz w:val="24"/>
        </w:rPr>
        <w:t xml:space="preserve"> от 25.12.2018 N 489-ФЗ)</w:t>
      </w:r>
      <w:r/>
    </w:p>
    <w:p>
      <w:pPr>
        <w:pStyle w:val="617"/>
        <w:ind w:firstLine="540"/>
        <w:jc w:val="both"/>
      </w:pPr>
      <w:r>
        <w:rPr>
          <w:sz w:val="24"/>
        </w:rPr>
      </w:r>
      <w:r/>
    </w:p>
    <w:p>
      <w:pPr>
        <w:pStyle w:val="619"/>
        <w:ind w:firstLine="540"/>
        <w:jc w:val="both"/>
        <w:outlineLvl w:val="1"/>
      </w:pPr>
      <w:r/>
      <w:bookmarkStart w:id="1592" w:name="P1592"/>
      <w:r/>
      <w:bookmarkEnd w:id="1592"/>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r/>
    </w:p>
    <w:p>
      <w:pPr>
        <w:pStyle w:val="617"/>
        <w:ind w:firstLine="540"/>
        <w:jc w:val="both"/>
      </w:pPr>
      <w:r>
        <w:rPr>
          <w:sz w:val="24"/>
        </w:rPr>
      </w:r>
      <w:r/>
    </w:p>
    <w:p>
      <w:pPr>
        <w:pStyle w:val="617"/>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w:t>
      </w:r>
      <w:r>
        <w:rPr>
          <w:sz w:val="24"/>
        </w:rPr>
        <w:t xml:space="preserve">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r/>
    </w:p>
    <w:p>
      <w:pPr>
        <w:pStyle w:val="617"/>
        <w:ind w:firstLine="540"/>
        <w:jc w:val="both"/>
        <w:spacing w:before="240"/>
      </w:pPr>
      <w:r>
        <w:rPr>
          <w:sz w:val="24"/>
        </w:rPr>
        <w:t xml:space="preserve">1) принадлежности к медицинским работникам или фармацевтическим работникам;</w:t>
      </w:r>
      <w:r/>
    </w:p>
    <w:p>
      <w:pPr>
        <w:pStyle w:val="617"/>
        <w:ind w:firstLine="540"/>
        <w:jc w:val="both"/>
        <w:spacing w:before="240"/>
      </w:pPr>
      <w:r>
        <w:rPr>
          <w:sz w:val="24"/>
        </w:rPr>
        <w:t xml:space="preserve">2) принадлежности к профессии (врачей, медицинских сестер (фельдшеров), провизоров, фармацевтов);</w:t>
      </w:r>
      <w:r/>
    </w:p>
    <w:p>
      <w:pPr>
        <w:pStyle w:val="617"/>
        <w:ind w:firstLine="540"/>
        <w:jc w:val="both"/>
        <w:spacing w:before="240"/>
      </w:pPr>
      <w:r>
        <w:rPr>
          <w:sz w:val="24"/>
        </w:rPr>
        <w:t xml:space="preserve">3) принадлежности к одной врачебной специальности.</w:t>
      </w:r>
      <w:r/>
    </w:p>
    <w:p>
      <w:pPr>
        <w:pStyle w:val="617"/>
        <w:ind w:firstLine="540"/>
        <w:jc w:val="both"/>
        <w:spacing w:before="240"/>
      </w:pPr>
      <w:r/>
      <w:bookmarkStart w:id="1598" w:name="P1598"/>
      <w:r/>
      <w:bookmarkEnd w:id="1598"/>
      <w:r>
        <w:rPr>
          <w:sz w:val="24"/>
        </w:rPr>
        <w:t xml:space="preserve">2. Про</w:t>
      </w:r>
      <w:r>
        <w:rPr>
          <w:sz w:val="24"/>
        </w:rPr>
        <w:t xml:space="preserve">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r>
        <w:rPr>
          <w:sz w:val="24"/>
        </w:rPr>
        <w:t xml:space="preserve">порядков</w:t>
      </w:r>
      <w:r>
        <w:rPr>
          <w:sz w:val="24"/>
        </w:rPr>
        <w:t xml:space="preserve"> оказания медицинской помощи и </w:t>
      </w:r>
      <w:r>
        <w:rPr>
          <w:sz w:val="24"/>
        </w:rPr>
        <w:t xml:space="preserve">стандартов</w:t>
      </w:r>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w:t>
      </w:r>
      <w:r>
        <w:rPr>
          <w:sz w:val="24"/>
        </w:rPr>
        <w:t xml:space="preserve">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tooltip="Статья 37. Организация оказания медицинской помощи" w:anchor="P781" w:history="1">
        <w:r>
          <w:rPr>
            <w:color w:val="0000ff"/>
            <w:sz w:val="24"/>
          </w:rPr>
          <w:t xml:space="preserve">статьей 37</w:t>
        </w:r>
      </w:hyperlink>
      <w:r>
        <w:rPr>
          <w:sz w:val="24"/>
        </w:rPr>
        <w:t xml:space="preserve"> настоящего Федерального закона.</w:t>
      </w:r>
      <w:r/>
    </w:p>
    <w:p>
      <w:pPr>
        <w:pStyle w:val="617"/>
        <w:jc w:val="both"/>
      </w:pPr>
      <w:r>
        <w:rPr>
          <w:sz w:val="24"/>
        </w:rPr>
        <w:t xml:space="preserve">(в ред. Федеральных законов от 08.03.2015 </w:t>
      </w:r>
      <w:r>
        <w:rPr>
          <w:sz w:val="24"/>
        </w:rPr>
        <w:t xml:space="preserve">N 55-ФЗ</w:t>
      </w:r>
      <w:r>
        <w:rPr>
          <w:sz w:val="24"/>
        </w:rPr>
        <w:t xml:space="preserve">, от 29.12.2015 </w:t>
      </w:r>
      <w:r>
        <w:rPr>
          <w:sz w:val="24"/>
        </w:rPr>
        <w:t xml:space="preserve">N 389-ФЗ</w:t>
      </w:r>
      <w:r>
        <w:rPr>
          <w:sz w:val="24"/>
        </w:rPr>
        <w:t xml:space="preserve">, от 25.12.2018 </w:t>
      </w:r>
      <w:r>
        <w:rPr>
          <w:sz w:val="24"/>
        </w:rPr>
        <w:t xml:space="preserve">N 489-ФЗ</w:t>
      </w:r>
      <w:r>
        <w:rPr>
          <w:sz w:val="24"/>
        </w:rPr>
        <w:t xml:space="preserve">)</w:t>
      </w:r>
      <w:r/>
    </w:p>
    <w:p>
      <w:pPr>
        <w:pStyle w:val="617"/>
        <w:ind w:firstLine="540"/>
        <w:jc w:val="both"/>
        <w:spacing w:before="240"/>
      </w:pPr>
      <w:r/>
      <w:bookmarkStart w:id="1600" w:name="P1600"/>
      <w:r/>
      <w:bookmarkEnd w:id="1600"/>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anchor="P1598" w:history="1">
        <w:r>
          <w:rPr>
            <w:color w:val="0000ff"/>
            <w:sz w:val="24"/>
          </w:rPr>
          <w:t xml:space="preserve">части 2</w:t>
        </w:r>
      </w:hyperlink>
      <w:r>
        <w:rPr>
          <w:sz w:val="24"/>
        </w:rPr>
        <w:t xml:space="preserve"> настоящей статьи, вправе принимать участие:</w:t>
      </w:r>
      <w:r/>
    </w:p>
    <w:p>
      <w:pPr>
        <w:pStyle w:val="617"/>
        <w:ind w:firstLine="540"/>
        <w:jc w:val="both"/>
        <w:spacing w:before="240"/>
      </w:pPr>
      <w:r>
        <w:rPr>
          <w:sz w:val="24"/>
        </w:rPr>
        <w:t xml:space="preserve">1) в аттестации врачей для получения ими квалификационных категорий;</w:t>
      </w:r>
      <w:r/>
    </w:p>
    <w:p>
      <w:pPr>
        <w:pStyle w:val="617"/>
        <w:ind w:firstLine="540"/>
        <w:jc w:val="both"/>
        <w:spacing w:before="240"/>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r/>
    </w:p>
    <w:p>
      <w:pPr>
        <w:pStyle w:val="617"/>
        <w:ind w:firstLine="540"/>
        <w:jc w:val="both"/>
        <w:spacing w:before="240"/>
      </w:pPr>
      <w:r>
        <w:rPr>
          <w:sz w:val="24"/>
        </w:rPr>
        <w:t xml:space="preserve">3) в разработке территориальных программ государственных гарантий бесплатного оказания гражданам медицинской помощи;</w:t>
      </w:r>
      <w:r/>
    </w:p>
    <w:p>
      <w:pPr>
        <w:pStyle w:val="617"/>
        <w:ind w:firstLine="540"/>
        <w:jc w:val="both"/>
        <w:spacing w:before="240"/>
      </w:pPr>
      <w:r>
        <w:rPr>
          <w:sz w:val="24"/>
        </w:rPr>
        <w:t xml:space="preserve">4) в формировании аккредитационных комиссий и проведении аккредитации специалистов;</w:t>
      </w:r>
      <w:r/>
    </w:p>
    <w:p>
      <w:pPr>
        <w:pStyle w:val="617"/>
        <w:jc w:val="both"/>
      </w:pPr>
      <w:r>
        <w:rPr>
          <w:sz w:val="24"/>
        </w:rPr>
        <w:t xml:space="preserve">(п. 4 введен Федеральным </w:t>
      </w:r>
      <w:r>
        <w:rPr>
          <w:sz w:val="24"/>
        </w:rPr>
        <w:t xml:space="preserve">законом</w:t>
      </w:r>
      <w:r>
        <w:rPr>
          <w:sz w:val="24"/>
        </w:rPr>
        <w:t xml:space="preserve"> от 29.12.2015 N 389-ФЗ)</w:t>
      </w:r>
      <w:r/>
    </w:p>
    <w:p>
      <w:pPr>
        <w:pStyle w:val="617"/>
        <w:ind w:firstLine="540"/>
        <w:jc w:val="both"/>
        <w:spacing w:before="240"/>
      </w:pPr>
      <w:r>
        <w:rPr>
          <w:sz w:val="24"/>
        </w:rPr>
        <w:t xml:space="preserve">5) в</w:t>
      </w:r>
      <w:r>
        <w:rPr>
          <w:sz w:val="24"/>
        </w:rPr>
        <w:t xml:space="preserve">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r/>
    </w:p>
    <w:p>
      <w:pPr>
        <w:pStyle w:val="617"/>
        <w:jc w:val="both"/>
      </w:pPr>
      <w:r>
        <w:rPr>
          <w:sz w:val="24"/>
        </w:rPr>
        <w:t xml:space="preserve">(п. 5 введен Федеральным </w:t>
      </w:r>
      <w:r>
        <w:rPr>
          <w:sz w:val="24"/>
        </w:rPr>
        <w:t xml:space="preserve">законом</w:t>
      </w:r>
      <w:r>
        <w:rPr>
          <w:sz w:val="24"/>
        </w:rPr>
        <w:t xml:space="preserve"> от 29.12.2017 N 465-ФЗ; 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4. При наличии на территори</w:t>
      </w:r>
      <w:r>
        <w:rPr>
          <w:sz w:val="24"/>
        </w:rPr>
        <w:t xml:space="preserve">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anchor="P1600" w:history="1">
        <w:r>
          <w:rPr>
            <w:color w:val="0000ff"/>
            <w:sz w:val="24"/>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r/>
    </w:p>
    <w:p>
      <w:pPr>
        <w:pStyle w:val="617"/>
        <w:ind w:firstLine="540"/>
        <w:jc w:val="both"/>
        <w:spacing w:before="240"/>
      </w:pPr>
      <w:r>
        <w:rPr>
          <w:sz w:val="24"/>
        </w:rPr>
        <w:t xml:space="preserve">5. Медицинским профессиональным некоммерческим организациям, их ассоциациям (союзам), которые соответствуют </w:t>
      </w:r>
      <w:r>
        <w:rPr>
          <w:sz w:val="24"/>
        </w:rPr>
        <w:t xml:space="preserve">критериям</w:t>
      </w:r>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w:t>
      </w:r>
      <w:r>
        <w:rPr>
          <w:sz w:val="24"/>
        </w:rPr>
        <w:t xml:space="preserve">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r/>
    </w:p>
    <w:p>
      <w:pPr>
        <w:pStyle w:val="617"/>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r>
              <w:rPr>
                <w:color w:val="392c69"/>
                <w:sz w:val="24"/>
              </w:rPr>
              <w:t xml:space="preserve">ст. 82</w:t>
            </w:r>
            <w:r>
              <w:rPr>
                <w:color w:val="392c69"/>
                <w:sz w:val="24"/>
              </w:rPr>
              <w:t xml:space="preserve"> ФЗ от 29.12.2012 N 273-ФЗ.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9"/>
        <w:ind w:firstLine="540"/>
        <w:jc w:val="both"/>
        <w:spacing w:before="300"/>
        <w:outlineLvl w:val="1"/>
      </w:pPr>
      <w:r>
        <w:rPr>
          <w:sz w:val="24"/>
        </w:rPr>
        <w:t xml:space="preserve">Статья 77. Утратила силу с 1 сентября 2013 года. - Федеральный </w:t>
      </w:r>
      <w:r>
        <w:rPr>
          <w:sz w:val="24"/>
        </w:rPr>
        <w:t xml:space="preserve">закон</w:t>
      </w:r>
      <w:r>
        <w:rPr>
          <w:sz w:val="24"/>
        </w:rPr>
        <w:t xml:space="preserve"> от 02.07.2013 N 185-ФЗ.</w:t>
      </w:r>
      <w:r/>
    </w:p>
    <w:p>
      <w:pPr>
        <w:pStyle w:val="617"/>
        <w:ind w:firstLine="540"/>
        <w:jc w:val="both"/>
      </w:pPr>
      <w:r>
        <w:rPr>
          <w:sz w:val="24"/>
        </w:rPr>
      </w:r>
      <w:r/>
    </w:p>
    <w:p>
      <w:pPr>
        <w:pStyle w:val="619"/>
        <w:ind w:firstLine="540"/>
        <w:jc w:val="both"/>
        <w:outlineLvl w:val="1"/>
      </w:pPr>
      <w:r>
        <w:rPr>
          <w:sz w:val="24"/>
        </w:rPr>
        <w:t xml:space="preserve">Статья 78. Права медицинских организаций</w:t>
      </w:r>
      <w:r/>
    </w:p>
    <w:p>
      <w:pPr>
        <w:pStyle w:val="617"/>
        <w:ind w:firstLine="540"/>
        <w:jc w:val="both"/>
      </w:pPr>
      <w:r>
        <w:rPr>
          <w:sz w:val="24"/>
        </w:rPr>
      </w:r>
      <w:r/>
    </w:p>
    <w:p>
      <w:pPr>
        <w:pStyle w:val="617"/>
        <w:ind w:firstLine="540"/>
        <w:jc w:val="both"/>
      </w:pPr>
      <w:r>
        <w:rPr>
          <w:sz w:val="24"/>
        </w:rPr>
        <w:t xml:space="preserve">Медицинская организация имеет право:</w:t>
      </w:r>
      <w:r/>
    </w:p>
    <w:p>
      <w:pPr>
        <w:pStyle w:val="617"/>
        <w:ind w:firstLine="540"/>
        <w:jc w:val="both"/>
        <w:spacing w:before="240"/>
      </w:pPr>
      <w:r>
        <w:rPr>
          <w:sz w:val="24"/>
        </w:rPr>
        <w:t xml:space="preserve">1) вносить учредителю предложения по оптимизации оказания гражданам медицинской помощи;</w:t>
      </w:r>
      <w:r/>
    </w:p>
    <w:p>
      <w:pPr>
        <w:pStyle w:val="617"/>
        <w:ind w:firstLine="540"/>
        <w:jc w:val="both"/>
        <w:spacing w:before="240"/>
      </w:pPr>
      <w:r>
        <w:rPr>
          <w:sz w:val="24"/>
        </w:rPr>
        <w:t xml:space="preserve">2) участвовать в оказании гражданам Российской Федерации медицинской помощи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 включающей в себя базовую </w:t>
      </w:r>
      <w:r>
        <w:rPr>
          <w:sz w:val="24"/>
        </w:rPr>
        <w:t xml:space="preserve">программу</w:t>
      </w:r>
      <w:r>
        <w:rPr>
          <w:sz w:val="24"/>
        </w:rPr>
        <w:t xml:space="preserve"> обязательного медицинского страхования;</w:t>
      </w:r>
      <w:r/>
    </w:p>
    <w:p>
      <w:pPr>
        <w:pStyle w:val="617"/>
        <w:ind w:firstLine="540"/>
        <w:jc w:val="both"/>
        <w:spacing w:before="240"/>
      </w:pPr>
      <w:r>
        <w:rPr>
          <w:sz w:val="24"/>
        </w:rPr>
        <w:t xml:space="preserve">3) выдавать медицинские заключения, справки, рец</w:t>
      </w:r>
      <w:r>
        <w:rPr>
          <w:sz w:val="24"/>
        </w:rPr>
        <w:t xml:space="preserve">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r/>
    </w:p>
    <w:p>
      <w:pPr>
        <w:pStyle w:val="617"/>
        <w:jc w:val="both"/>
      </w:pPr>
      <w:r>
        <w:rPr>
          <w:sz w:val="24"/>
        </w:rPr>
        <w:t xml:space="preserve">(п. 3 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r>
        <w:rPr>
          <w:sz w:val="24"/>
        </w:rPr>
        <w:t xml:space="preserve">порядке</w:t>
      </w:r>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r/>
    </w:p>
    <w:p>
      <w:pPr>
        <w:pStyle w:val="617"/>
        <w:jc w:val="both"/>
      </w:pPr>
      <w:r>
        <w:rPr>
          <w:sz w:val="24"/>
        </w:rPr>
        <w:t xml:space="preserve">(п. 3.1 введен Федеральным </w:t>
      </w:r>
      <w:r>
        <w:rPr>
          <w:sz w:val="24"/>
        </w:rPr>
        <w:t xml:space="preserve">законом</w:t>
      </w:r>
      <w:r>
        <w:rPr>
          <w:sz w:val="24"/>
        </w:rPr>
        <w:t xml:space="preserve"> от 01.05.2017 N 86-ФЗ; в ред. Федерального </w:t>
      </w:r>
      <w:r>
        <w:rPr>
          <w:sz w:val="24"/>
        </w:rPr>
        <w:t xml:space="preserve">закона</w:t>
      </w:r>
      <w:r>
        <w:rPr>
          <w:sz w:val="24"/>
        </w:rPr>
        <w:t xml:space="preserve"> от 30.04.2021 N 126-ФЗ)</w:t>
      </w:r>
      <w:r/>
    </w:p>
    <w:p>
      <w:pPr>
        <w:pStyle w:val="617"/>
        <w:ind w:firstLine="540"/>
        <w:jc w:val="both"/>
        <w:spacing w:before="240"/>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r/>
    </w:p>
    <w:p>
      <w:pPr>
        <w:pStyle w:val="617"/>
        <w:ind w:firstLine="540"/>
        <w:jc w:val="both"/>
        <w:spacing w:before="240"/>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r>
        <w:rPr>
          <w:sz w:val="24"/>
        </w:rPr>
        <w:t xml:space="preserve">законодательством</w:t>
      </w:r>
      <w:r>
        <w:rPr>
          <w:sz w:val="24"/>
        </w:rPr>
        <w:t xml:space="preserve"> Российской Федерации в области персональных данных, и соблюдением врачебной тайны.</w:t>
      </w:r>
      <w:r/>
    </w:p>
    <w:p>
      <w:pPr>
        <w:pStyle w:val="617"/>
        <w:jc w:val="both"/>
      </w:pPr>
      <w:r>
        <w:rPr>
          <w:sz w:val="24"/>
        </w:rPr>
        <w:t xml:space="preserve">(п. 5 в ред. Федерального </w:t>
      </w:r>
      <w:r>
        <w:rPr>
          <w:sz w:val="24"/>
        </w:rPr>
        <w:t xml:space="preserve">закона</w:t>
      </w:r>
      <w:r>
        <w:rPr>
          <w:sz w:val="24"/>
        </w:rPr>
        <w:t xml:space="preserve"> от 29.07.2017 N 242-ФЗ)</w:t>
      </w:r>
      <w:r/>
    </w:p>
    <w:p>
      <w:pPr>
        <w:pStyle w:val="617"/>
        <w:ind w:firstLine="540"/>
        <w:jc w:val="both"/>
      </w:pPr>
      <w:r>
        <w:rPr>
          <w:sz w:val="24"/>
        </w:rPr>
      </w:r>
      <w:r/>
    </w:p>
    <w:p>
      <w:pPr>
        <w:pStyle w:val="619"/>
        <w:ind w:firstLine="540"/>
        <w:jc w:val="both"/>
        <w:outlineLvl w:val="1"/>
      </w:pPr>
      <w:r>
        <w:rPr>
          <w:sz w:val="24"/>
        </w:rPr>
        <w:t xml:space="preserve">Статья 79. Обязанности медицинских организаций</w:t>
      </w:r>
      <w:r/>
    </w:p>
    <w:p>
      <w:pPr>
        <w:pStyle w:val="617"/>
        <w:ind w:firstLine="540"/>
        <w:jc w:val="both"/>
      </w:pPr>
      <w:r>
        <w:rPr>
          <w:sz w:val="24"/>
        </w:rPr>
      </w:r>
      <w:r/>
    </w:p>
    <w:p>
      <w:pPr>
        <w:pStyle w:val="617"/>
        <w:ind w:firstLine="540"/>
        <w:jc w:val="both"/>
      </w:pPr>
      <w:r/>
      <w:bookmarkStart w:id="1630" w:name="P1630"/>
      <w:r/>
      <w:bookmarkEnd w:id="1630"/>
      <w:r>
        <w:rPr>
          <w:sz w:val="24"/>
        </w:rPr>
        <w:t xml:space="preserve">1. Медицинская организация обязана:</w:t>
      </w:r>
      <w:r/>
    </w:p>
    <w:p>
      <w:pPr>
        <w:pStyle w:val="617"/>
        <w:ind w:firstLine="540"/>
        <w:jc w:val="both"/>
        <w:spacing w:before="240"/>
      </w:pPr>
      <w:r>
        <w:rPr>
          <w:sz w:val="24"/>
        </w:rPr>
        <w:t xml:space="preserve">1) оказывать гражданам медицинскую помощь в экстренной форме;</w:t>
      </w:r>
      <w:r/>
    </w:p>
    <w:p>
      <w:pPr>
        <w:pStyle w:val="617"/>
        <w:ind w:firstLine="540"/>
        <w:jc w:val="both"/>
        <w:spacing w:before="240"/>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r>
        <w:rPr>
          <w:sz w:val="24"/>
        </w:rPr>
        <w:t xml:space="preserve">порядками</w:t>
      </w:r>
      <w:r>
        <w:rPr>
          <w:sz w:val="24"/>
        </w:rPr>
        <w:t xml:space="preserve"> оказания медицинской помощи, и с учетом </w:t>
      </w:r>
      <w:r>
        <w:rPr>
          <w:sz w:val="24"/>
        </w:rPr>
        <w:t xml:space="preserve">стандартов</w:t>
      </w:r>
      <w:r>
        <w:rPr>
          <w:sz w:val="24"/>
        </w:rPr>
        <w:t xml:space="preserve"> медицинской помощи;</w:t>
      </w:r>
      <w:r/>
    </w:p>
    <w:p>
      <w:pPr>
        <w:pStyle w:val="617"/>
        <w:jc w:val="both"/>
      </w:pPr>
      <w:r>
        <w:rPr>
          <w:sz w:val="24"/>
        </w:rPr>
        <w:t xml:space="preserve">(в ред. Федеральных законов от 25.11.2013 </w:t>
      </w:r>
      <w:r>
        <w:rPr>
          <w:sz w:val="24"/>
        </w:rPr>
        <w:t xml:space="preserve">N 317-ФЗ</w:t>
      </w:r>
      <w:r>
        <w:rPr>
          <w:sz w:val="24"/>
        </w:rPr>
        <w:t xml:space="preserve">, от 25.12.2018 </w:t>
      </w:r>
      <w:r>
        <w:rPr>
          <w:sz w:val="24"/>
        </w:rPr>
        <w:t xml:space="preserve">N 489-ФЗ</w:t>
      </w:r>
      <w:r>
        <w:rPr>
          <w:sz w:val="24"/>
        </w:rPr>
        <w:t xml:space="preserve">)</w:t>
      </w:r>
      <w:r/>
    </w:p>
    <w:p>
      <w:pPr>
        <w:pStyle w:val="617"/>
        <w:ind w:firstLine="540"/>
        <w:jc w:val="both"/>
        <w:spacing w:before="240"/>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r/>
    </w:p>
    <w:p>
      <w:pPr>
        <w:pStyle w:val="617"/>
        <w:jc w:val="both"/>
      </w:pPr>
      <w:r>
        <w:rPr>
          <w:sz w:val="24"/>
        </w:rPr>
        <w:t xml:space="preserve">(п. 2.1 введен Федеральным </w:t>
      </w:r>
      <w:r>
        <w:rPr>
          <w:sz w:val="24"/>
        </w:rPr>
        <w:t xml:space="preserve">законом</w:t>
      </w:r>
      <w:r>
        <w:rPr>
          <w:sz w:val="24"/>
        </w:rPr>
        <w:t xml:space="preserve"> от 25.12.2018 N 489-ФЗ)</w:t>
      </w:r>
      <w:r/>
    </w:p>
    <w:p>
      <w:pPr>
        <w:pStyle w:val="617"/>
        <w:ind w:firstLine="540"/>
        <w:jc w:val="both"/>
        <w:spacing w:before="240"/>
      </w:pPr>
      <w:r>
        <w:rPr>
          <w:sz w:val="24"/>
        </w:rPr>
        <w:t xml:space="preserve">3) информировать граждан о возможности получения медицинской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r/>
    </w:p>
    <w:p>
      <w:pPr>
        <w:pStyle w:val="617"/>
        <w:ind w:firstLine="540"/>
        <w:jc w:val="both"/>
        <w:spacing w:before="240"/>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r/>
    </w:p>
    <w:p>
      <w:pPr>
        <w:pStyle w:val="617"/>
        <w:ind w:firstLine="540"/>
        <w:jc w:val="both"/>
        <w:spacing w:before="240"/>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r/>
    </w:p>
    <w:p>
      <w:pPr>
        <w:pStyle w:val="617"/>
        <w:ind w:firstLine="540"/>
        <w:jc w:val="both"/>
        <w:spacing w:before="240"/>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r/>
    </w:p>
    <w:p>
      <w:pPr>
        <w:pStyle w:val="617"/>
        <w:ind w:firstLine="540"/>
        <w:jc w:val="both"/>
        <w:spacing w:before="240"/>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w:t>
      </w:r>
      <w:r>
        <w:rPr>
          <w:sz w:val="24"/>
        </w:rPr>
        <w:t xml:space="preserve">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r>
        <w:rPr>
          <w:sz w:val="24"/>
        </w:rPr>
        <w:t xml:space="preserve">информацию</w:t>
      </w:r>
      <w:r>
        <w:rPr>
          <w:sz w:val="24"/>
        </w:rPr>
        <w:t xml:space="preserve">;</w:t>
      </w:r>
      <w:r/>
    </w:p>
    <w:p>
      <w:pPr>
        <w:pStyle w:val="617"/>
        <w:jc w:val="both"/>
      </w:pPr>
      <w:r>
        <w:rPr>
          <w:sz w:val="24"/>
        </w:rPr>
        <w:t xml:space="preserve">(в ред. Федеральных законов от 21.07.2014 </w:t>
      </w:r>
      <w:r>
        <w:rPr>
          <w:sz w:val="24"/>
        </w:rPr>
        <w:t xml:space="preserve">N 256-ФЗ</w:t>
      </w:r>
      <w:r>
        <w:rPr>
          <w:sz w:val="24"/>
        </w:rPr>
        <w:t xml:space="preserve">, от 05.12.2017 </w:t>
      </w:r>
      <w:r>
        <w:rPr>
          <w:sz w:val="24"/>
        </w:rPr>
        <w:t xml:space="preserve">N 392-ФЗ</w:t>
      </w:r>
      <w:r>
        <w:rPr>
          <w:sz w:val="24"/>
        </w:rPr>
        <w:t xml:space="preserve">)</w:t>
      </w:r>
      <w:r/>
    </w:p>
    <w:p>
      <w:pPr>
        <w:pStyle w:val="617"/>
        <w:ind w:firstLine="540"/>
        <w:jc w:val="both"/>
        <w:spacing w:before="240"/>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9) информировать органы внутренних дел в </w:t>
      </w:r>
      <w:r>
        <w:rPr>
          <w:sz w:val="24"/>
        </w:rPr>
        <w:t xml:space="preserve">порядке</w:t>
      </w:r>
      <w:r>
        <w:rPr>
          <w:sz w:val="24"/>
        </w:rPr>
        <w:t xml:space="preserve">, установленном уполномоченными федеральными органами исполнительной власти, в случаях, установленных </w:t>
      </w:r>
      <w:hyperlink w:tooltip="5) в целях информирования органов внутренних дел:" w:anchor="P236" w:history="1">
        <w:r>
          <w:rPr>
            <w:color w:val="0000ff"/>
            <w:sz w:val="24"/>
          </w:rPr>
          <w:t xml:space="preserve">пунктом 5 части 4 статьи 13</w:t>
        </w:r>
      </w:hyperlink>
      <w:r>
        <w:rPr>
          <w:sz w:val="24"/>
        </w:rPr>
        <w:t xml:space="preserve"> настоящего Федерального закона;</w:t>
      </w:r>
      <w:r/>
    </w:p>
    <w:p>
      <w:pPr>
        <w:pStyle w:val="617"/>
        <w:jc w:val="both"/>
      </w:pPr>
      <w:r>
        <w:rPr>
          <w:sz w:val="24"/>
        </w:rPr>
        <w:t xml:space="preserve">(п. 9 в ред. Федерального </w:t>
      </w:r>
      <w:r>
        <w:rPr>
          <w:sz w:val="24"/>
        </w:rPr>
        <w:t xml:space="preserve">закона</w:t>
      </w:r>
      <w:r>
        <w:rPr>
          <w:sz w:val="24"/>
        </w:rPr>
        <w:t xml:space="preserve"> от 22.12.2020 N 438-ФЗ)</w:t>
      </w:r>
      <w:r/>
    </w:p>
    <w:p>
      <w:pPr>
        <w:pStyle w:val="617"/>
        <w:ind w:firstLine="540"/>
        <w:jc w:val="both"/>
        <w:spacing w:before="240"/>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r/>
    </w:p>
    <w:p>
      <w:pPr>
        <w:pStyle w:val="617"/>
        <w:ind w:firstLine="540"/>
        <w:jc w:val="both"/>
        <w:spacing w:before="240"/>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r>
        <w:rPr>
          <w:sz w:val="24"/>
        </w:rPr>
        <w:t xml:space="preserve">законодательством</w:t>
      </w:r>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04.08.2023 N 464-ФЗ)</w:t>
      </w:r>
      <w:r/>
    </w:p>
    <w:p>
      <w:pPr>
        <w:pStyle w:val="617"/>
        <w:ind w:firstLine="540"/>
        <w:jc w:val="both"/>
        <w:spacing w:before="240"/>
      </w:pPr>
      <w:r>
        <w:rPr>
          <w:sz w:val="24"/>
        </w:rPr>
        <w:t xml:space="preserve">12</w:t>
      </w:r>
      <w:r>
        <w:rPr>
          <w:sz w:val="24"/>
        </w:rPr>
        <w:t xml:space="preserve">)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r>
        <w:rPr>
          <w:sz w:val="24"/>
        </w:rPr>
        <w:t xml:space="preserve">законодательством</w:t>
      </w:r>
      <w:r>
        <w:rPr>
          <w:sz w:val="24"/>
        </w:rPr>
        <w:t xml:space="preserve"> Российской Федерации о психиатрической помощи;</w:t>
      </w:r>
      <w:r/>
    </w:p>
    <w:p>
      <w:pPr>
        <w:pStyle w:val="617"/>
        <w:jc w:val="both"/>
      </w:pPr>
      <w:r>
        <w:rPr>
          <w:sz w:val="24"/>
        </w:rPr>
        <w:t xml:space="preserve">(в ред. Федерального </w:t>
      </w:r>
      <w:r>
        <w:rPr>
          <w:sz w:val="24"/>
        </w:rPr>
        <w:t xml:space="preserve">закона</w:t>
      </w:r>
      <w:r>
        <w:rPr>
          <w:sz w:val="24"/>
        </w:rPr>
        <w:t xml:space="preserve"> от 04.08.2023 N 464-ФЗ)</w:t>
      </w:r>
      <w:r/>
    </w:p>
    <w:p>
      <w:pPr>
        <w:pStyle w:val="617"/>
        <w:ind w:firstLine="540"/>
        <w:jc w:val="both"/>
        <w:spacing w:before="240"/>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r/>
    </w:p>
    <w:p>
      <w:pPr>
        <w:pStyle w:val="617"/>
        <w:ind w:firstLine="540"/>
        <w:jc w:val="both"/>
        <w:spacing w:before="240"/>
      </w:pPr>
      <w:r>
        <w:rPr>
          <w:sz w:val="24"/>
        </w:rPr>
        <w:t xml:space="preserve">14) обеспечивать условия для проведения независимой оценки качества условий оказания услуг;</w:t>
      </w:r>
      <w:r/>
    </w:p>
    <w:p>
      <w:pPr>
        <w:pStyle w:val="617"/>
        <w:jc w:val="both"/>
      </w:pPr>
      <w:r>
        <w:rPr>
          <w:sz w:val="24"/>
        </w:rPr>
        <w:t xml:space="preserve">(п. 14 введен Федеральным </w:t>
      </w:r>
      <w:r>
        <w:rPr>
          <w:sz w:val="24"/>
        </w:rPr>
        <w:t xml:space="preserve">законом</w:t>
      </w:r>
      <w:r>
        <w:rPr>
          <w:sz w:val="24"/>
        </w:rPr>
        <w:t xml:space="preserve"> от 21.07.2014 N 256-ФЗ;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15) предоставлять возможность родственникам и иным член</w:t>
      </w:r>
      <w:r>
        <w:rPr>
          <w:sz w:val="24"/>
        </w:rPr>
        <w:t xml:space="preserve">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anchor="P333" w:history="1">
        <w:r>
          <w:rPr>
            <w:color w:val="0000ff"/>
            <w:sz w:val="24"/>
          </w:rPr>
          <w:t xml:space="preserve">пунктами 19.1</w:t>
        </w:r>
      </w:hyperlink>
      <w:r>
        <w:rPr>
          <w:sz w:val="24"/>
        </w:rPr>
        <w:t xml:space="preserve"> и </w:t>
      </w:r>
      <w:hyperlink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anchor="P335" w:history="1">
        <w:r>
          <w:rPr>
            <w:color w:val="0000ff"/>
            <w:sz w:val="24"/>
          </w:rPr>
          <w:t xml:space="preserve">19.2 части 2 статьи 14</w:t>
        </w:r>
      </w:hyperlink>
      <w:r>
        <w:rPr>
          <w:sz w:val="24"/>
        </w:rPr>
        <w:t xml:space="preserve"> настоящего Федерального закона;</w:t>
      </w:r>
      <w:r/>
    </w:p>
    <w:p>
      <w:pPr>
        <w:pStyle w:val="617"/>
        <w:jc w:val="both"/>
      </w:pPr>
      <w:r>
        <w:rPr>
          <w:sz w:val="24"/>
        </w:rPr>
        <w:t xml:space="preserve">(п. 15 введен Федеральным </w:t>
      </w:r>
      <w:r>
        <w:rPr>
          <w:sz w:val="24"/>
        </w:rPr>
        <w:t xml:space="preserve">законом</w:t>
      </w:r>
      <w:r>
        <w:rPr>
          <w:sz w:val="24"/>
        </w:rPr>
        <w:t xml:space="preserve"> от 29.05.2019 N 119-ФЗ; в ред. Федерального </w:t>
      </w:r>
      <w:r>
        <w:rPr>
          <w:sz w:val="24"/>
        </w:rPr>
        <w:t xml:space="preserve">закона</w:t>
      </w:r>
      <w:r>
        <w:rPr>
          <w:sz w:val="24"/>
        </w:rPr>
        <w:t xml:space="preserve"> от 08.08.2024 N 290-ФЗ)</w:t>
      </w:r>
      <w:r/>
    </w:p>
    <w:p>
      <w:pPr>
        <w:pStyle w:val="617"/>
        <w:ind w:firstLine="540"/>
        <w:jc w:val="both"/>
        <w:spacing w:before="240"/>
      </w:pPr>
      <w:r>
        <w:rPr>
          <w:sz w:val="24"/>
        </w:rPr>
        <w:t xml:space="preserve">16) обеспечивать предоставление информации в единую государственную информационную </w:t>
      </w:r>
      <w:hyperlink w:tooltip="Статья 91.1. Единая государственная информационная система в сфере здравоохранения" w:anchor="P2029" w:history="1">
        <w:r>
          <w:rPr>
            <w:color w:val="0000ff"/>
            <w:sz w:val="24"/>
          </w:rPr>
          <w:t xml:space="preserve">систему</w:t>
        </w:r>
      </w:hyperlink>
      <w:r>
        <w:rPr>
          <w:sz w:val="24"/>
        </w:rPr>
        <w:t xml:space="preserve"> в сфере здравоохранения в соответствии с законодательством Российской Федерации;</w:t>
      </w:r>
      <w:r/>
    </w:p>
    <w:p>
      <w:pPr>
        <w:pStyle w:val="617"/>
        <w:jc w:val="both"/>
      </w:pPr>
      <w:r>
        <w:rPr>
          <w:sz w:val="24"/>
        </w:rPr>
        <w:t xml:space="preserve">(п. 16 введен Федеральным </w:t>
      </w:r>
      <w:r>
        <w:rPr>
          <w:sz w:val="24"/>
        </w:rPr>
        <w:t xml:space="preserve">законом</w:t>
      </w:r>
      <w:r>
        <w:rPr>
          <w:sz w:val="24"/>
        </w:rPr>
        <w:t xml:space="preserve"> от 02.07.2021 N 313-ФЗ)</w:t>
      </w:r>
      <w:r/>
    </w:p>
    <w:p>
      <w:pPr>
        <w:pStyle w:val="617"/>
        <w:ind w:firstLine="540"/>
        <w:jc w:val="both"/>
        <w:spacing w:before="240"/>
      </w:pPr>
      <w:r>
        <w:rPr>
          <w:sz w:val="24"/>
        </w:rPr>
        <w:t xml:space="preserve">17) осуществлять наставничество в отношении лиц, указанных в </w:t>
      </w:r>
      <w:hyperlink w:tooltip="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частью 3.4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 w:anchor="P1477" w:history="1">
        <w:r>
          <w:rPr>
            <w:color w:val="0000ff"/>
            <w:sz w:val="24"/>
          </w:rPr>
          <w:t xml:space="preserve">части 3.3 статьи 69</w:t>
        </w:r>
      </w:hyperlink>
      <w:r>
        <w:rPr>
          <w:sz w:val="24"/>
        </w:rPr>
        <w:t xml:space="preserve"> настоящего Федерального закона.</w:t>
      </w:r>
      <w:r/>
    </w:p>
    <w:p>
      <w:pPr>
        <w:pStyle w:val="617"/>
        <w:jc w:val="both"/>
      </w:pPr>
      <w:r>
        <w:rPr>
          <w:sz w:val="24"/>
        </w:rPr>
        <w:t xml:space="preserve">(п. 17 введен Федеральным </w:t>
      </w:r>
      <w:r>
        <w:rPr>
          <w:sz w:val="24"/>
        </w:rPr>
        <w:t xml:space="preserve">законом</w:t>
      </w:r>
      <w:r>
        <w:rPr>
          <w:sz w:val="24"/>
        </w:rPr>
        <w:t xml:space="preserve"> от 17.11.2025 N 424-ФЗ)</w:t>
      </w:r>
      <w:r/>
    </w:p>
    <w:p>
      <w:pPr>
        <w:pStyle w:val="617"/>
        <w:ind w:firstLine="540"/>
        <w:jc w:val="both"/>
        <w:spacing w:before="240"/>
      </w:pPr>
      <w:r>
        <w:rPr>
          <w:sz w:val="24"/>
        </w:rPr>
        <w:t xml:space="preserve">2. Медицинские организации, участвующие в реализации </w:t>
      </w:r>
      <w:r>
        <w:rPr>
          <w:sz w:val="24"/>
        </w:rPr>
        <w:t xml:space="preserve">программы</w:t>
      </w:r>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tooltip="1. Медицинская организация обязана:" w:anchor="P1630" w:history="1">
        <w:r>
          <w:rPr>
            <w:color w:val="0000ff"/>
            <w:sz w:val="24"/>
          </w:rPr>
          <w:t xml:space="preserve">частью 1</w:t>
        </w:r>
      </w:hyperlink>
      <w:r>
        <w:rPr>
          <w:sz w:val="24"/>
        </w:rPr>
        <w:t xml:space="preserve"> настоящей статьи, также обязаны:</w:t>
      </w:r>
      <w:r/>
    </w:p>
    <w:p>
      <w:pPr>
        <w:pStyle w:val="617"/>
        <w:ind w:firstLine="540"/>
        <w:jc w:val="both"/>
        <w:spacing w:before="240"/>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r/>
    </w:p>
    <w:p>
      <w:pPr>
        <w:pStyle w:val="617"/>
        <w:ind w:firstLine="540"/>
        <w:jc w:val="both"/>
        <w:spacing w:before="240"/>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r/>
    </w:p>
    <w:p>
      <w:pPr>
        <w:pStyle w:val="617"/>
        <w:ind w:firstLine="540"/>
        <w:jc w:val="both"/>
        <w:spacing w:before="240"/>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r/>
    </w:p>
    <w:p>
      <w:pPr>
        <w:pStyle w:val="617"/>
        <w:ind w:firstLine="540"/>
        <w:jc w:val="both"/>
        <w:spacing w:before="240"/>
      </w:pPr>
      <w:r>
        <w:rPr>
          <w:sz w:val="24"/>
        </w:rPr>
        <w:t xml:space="preserve">4) проводить пропаганду здорового образа жизни и санитарно-гигиеническое просвещение населения.</w:t>
      </w:r>
      <w:r/>
    </w:p>
    <w:p>
      <w:pPr>
        <w:pStyle w:val="617"/>
        <w:ind w:firstLine="540"/>
        <w:jc w:val="both"/>
      </w:pPr>
      <w:r>
        <w:rPr>
          <w:sz w:val="24"/>
        </w:rPr>
      </w:r>
      <w:r/>
    </w:p>
    <w:p>
      <w:pPr>
        <w:pStyle w:val="619"/>
        <w:ind w:firstLine="540"/>
        <w:jc w:val="both"/>
        <w:outlineLvl w:val="1"/>
      </w:pPr>
      <w:r>
        <w:rPr>
          <w:sz w:val="24"/>
        </w:rPr>
        <w:t xml:space="preserve">Статья 79.1. Независимая оценка качества условий оказания услуг медицинскими организациями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21.07.2014 N 256-ФЗ)</w:t>
      </w:r>
      <w:r/>
    </w:p>
    <w:p>
      <w:pPr>
        <w:pStyle w:val="617"/>
        <w:ind w:firstLine="540"/>
        <w:jc w:val="both"/>
      </w:pPr>
      <w:r>
        <w:rPr>
          <w:sz w:val="24"/>
        </w:rPr>
      </w:r>
      <w:r/>
    </w:p>
    <w:p>
      <w:pPr>
        <w:pStyle w:val="617"/>
        <w:ind w:firstLine="540"/>
        <w:jc w:val="both"/>
      </w:pPr>
      <w:r>
        <w:rPr>
          <w:sz w:val="24"/>
        </w:rPr>
        <w:t xml:space="preserve">1. Неза</w:t>
      </w:r>
      <w:r>
        <w:rPr>
          <w:sz w:val="24"/>
        </w:rPr>
        <w:t xml:space="preserve">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w:t>
      </w:r>
      <w:r>
        <w:rPr>
          <w:sz w:val="24"/>
        </w:rPr>
        <w:t xml:space="preserve">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w:t>
      </w:r>
      <w:r>
        <w:rPr>
          <w:sz w:val="24"/>
        </w:rPr>
        <w:t xml:space="preserve">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r/>
    </w:p>
    <w:p>
      <w:pPr>
        <w:pStyle w:val="617"/>
        <w:jc w:val="both"/>
      </w:pPr>
      <w:r>
        <w:rPr>
          <w:sz w:val="24"/>
        </w:rPr>
        <w:t xml:space="preserve">(часть 2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3. Независимая оценка качества условий оказания услуг медицинскими организациями осуществляетс</w:t>
      </w:r>
      <w:r>
        <w:rPr>
          <w:sz w:val="24"/>
        </w:rPr>
        <w:t xml:space="preserve">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4. В целях создания условий для проведения независимой оценки качества условий оказания услуг медицинскими организациями:</w:t>
      </w:r>
      <w:r/>
    </w:p>
    <w:p>
      <w:pPr>
        <w:pStyle w:val="617"/>
        <w:ind w:firstLine="540"/>
        <w:jc w:val="both"/>
        <w:spacing w:before="240"/>
      </w:pPr>
      <w:r/>
      <w:bookmarkStart w:id="1677" w:name="P1677"/>
      <w:r/>
      <w:bookmarkEnd w:id="1677"/>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w:t>
      </w:r>
      <w:r>
        <w:rPr>
          <w:sz w:val="24"/>
        </w:rPr>
        <w:t xml:space="preserve">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r>
        <w:rPr>
          <w:sz w:val="24"/>
        </w:rPr>
        <w:t xml:space="preserve">программы</w:t>
      </w:r>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w:t>
      </w:r>
      <w:r>
        <w:rPr>
          <w:sz w:val="24"/>
        </w:rPr>
        <w:t xml:space="preserve">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r>
        <w:rPr>
          <w:sz w:val="24"/>
        </w:rPr>
        <w:t xml:space="preserve">Перечень</w:t>
      </w:r>
      <w:r>
        <w:rPr>
          <w:sz w:val="24"/>
        </w:rPr>
        <w:t xml:space="preserve"> видов медицинских организаций в соответствии с номенклатурой медицинских организаций</w:t>
      </w:r>
      <w:r>
        <w:rPr>
          <w:sz w:val="24"/>
        </w:rPr>
        <w:t xml:space="preserve">,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r/>
    </w:p>
    <w:p>
      <w:pPr>
        <w:pStyle w:val="617"/>
        <w:ind w:firstLine="540"/>
        <w:jc w:val="both"/>
        <w:spacing w:before="240"/>
      </w:pPr>
      <w:r/>
      <w:bookmarkStart w:id="1678" w:name="P1678"/>
      <w:r/>
      <w:bookmarkEnd w:id="1678"/>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w:t>
      </w:r>
      <w:r>
        <w:rPr>
          <w:sz w:val="24"/>
        </w:rPr>
        <w:t xml:space="preserve">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w:t>
      </w:r>
      <w:r>
        <w:rPr>
          <w:sz w:val="24"/>
        </w:rPr>
        <w:t xml:space="preserve">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anchor="P1677" w:history="1">
        <w:r>
          <w:rPr>
            <w:color w:val="0000ff"/>
            <w:sz w:val="24"/>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w:t>
      </w:r>
      <w:r>
        <w:rPr>
          <w:sz w:val="24"/>
        </w:rPr>
        <w:t xml:space="preserve">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r/>
    </w:p>
    <w:p>
      <w:pPr>
        <w:pStyle w:val="617"/>
        <w:ind w:firstLine="540"/>
        <w:jc w:val="both"/>
        <w:spacing w:before="240"/>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42" w:history="1">
        <w:r>
          <w:rPr>
            <w:color w:val="0000ff"/>
            <w:sz w:val="24"/>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w:t>
      </w:r>
      <w:r>
        <w:rPr>
          <w:sz w:val="24"/>
        </w:rPr>
        <w:t xml:space="preserve">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w:t>
      </w:r>
      <w:r>
        <w:rPr>
          <w:sz w:val="24"/>
        </w:rPr>
        <w:t xml:space="preserve">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anchor="P1677" w:history="1">
        <w:r>
          <w:rPr>
            <w:color w:val="0000ff"/>
            <w:sz w:val="24"/>
          </w:rPr>
          <w:t xml:space="preserve">пунктах 1</w:t>
        </w:r>
      </w:hyperlink>
      <w:r>
        <w:rPr>
          <w:sz w:val="24"/>
        </w:rPr>
        <w:t xml:space="preserve"> и </w:t>
      </w:r>
      <w:hyperlink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anchor="P1678" w:history="1">
        <w:r>
          <w:rPr>
            <w:color w:val="0000ff"/>
            <w:sz w:val="24"/>
          </w:rPr>
          <w:t xml:space="preserve">2</w:t>
        </w:r>
      </w:hyperlink>
      <w:r>
        <w:rPr>
          <w:sz w:val="24"/>
        </w:rPr>
        <w:t xml:space="preserve"> настоящей части, и утверждать их </w:t>
      </w:r>
      <w:r>
        <w:rPr>
          <w:sz w:val="24"/>
        </w:rPr>
        <w:t xml:space="preserve">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r/>
    </w:p>
    <w:p>
      <w:pPr>
        <w:pStyle w:val="617"/>
        <w:jc w:val="both"/>
      </w:pPr>
      <w:r>
        <w:rPr>
          <w:sz w:val="24"/>
        </w:rPr>
        <w:t xml:space="preserve">(в ред. Федерального </w:t>
      </w:r>
      <w:r>
        <w:rPr>
          <w:sz w:val="24"/>
        </w:rPr>
        <w:t xml:space="preserve">закона</w:t>
      </w:r>
      <w:r>
        <w:rPr>
          <w:sz w:val="24"/>
        </w:rPr>
        <w:t xml:space="preserve"> от 26.05.2021 N 152-ФЗ)</w:t>
      </w:r>
      <w:r/>
    </w:p>
    <w:p>
      <w:pPr>
        <w:pStyle w:val="617"/>
        <w:jc w:val="both"/>
      </w:pPr>
      <w:r>
        <w:rPr>
          <w:sz w:val="24"/>
        </w:rPr>
        <w:t xml:space="preserve">(часть 4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5. </w:t>
      </w:r>
      <w:r>
        <w:rPr>
          <w:sz w:val="24"/>
        </w:rPr>
        <w:t xml:space="preserve">Показатели</w:t>
      </w:r>
      <w:r>
        <w:rPr>
          <w:sz w:val="24"/>
        </w:rPr>
        <w:t xml:space="preserve">, характеризующие общ</w:t>
      </w:r>
      <w:r>
        <w:rPr>
          <w:sz w:val="24"/>
        </w:rPr>
        <w:t xml:space="preserve">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w:t>
      </w:r>
      <w:r>
        <w:rPr>
          <w:sz w:val="24"/>
        </w:rPr>
        <w:t xml:space="preserve">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w:t>
      </w:r>
      <w:r>
        <w:rPr>
          <w:sz w:val="24"/>
        </w:rPr>
        <w:t xml:space="preserve">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w:t>
      </w:r>
      <w:r>
        <w:rPr>
          <w:sz w:val="24"/>
        </w:rPr>
        <w:t xml:space="preserve">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w:t>
      </w:r>
      <w:r>
        <w:rPr>
          <w:sz w:val="24"/>
        </w:rPr>
        <w:t xml:space="preserve">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w:t>
      </w:r>
      <w:r>
        <w:rPr>
          <w:sz w:val="24"/>
        </w:rPr>
        <w:t xml:space="preserve">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r/>
    </w:p>
    <w:p>
      <w:pPr>
        <w:pStyle w:val="617"/>
        <w:jc w:val="both"/>
      </w:pPr>
      <w:r>
        <w:rPr>
          <w:sz w:val="24"/>
        </w:rPr>
        <w:t xml:space="preserve">(в ред. Федеральных законов от 05.12.2017 </w:t>
      </w:r>
      <w:r>
        <w:rPr>
          <w:sz w:val="24"/>
        </w:rPr>
        <w:t xml:space="preserve">N 392-ФЗ</w:t>
      </w:r>
      <w:r>
        <w:rPr>
          <w:sz w:val="24"/>
        </w:rPr>
        <w:t xml:space="preserve">, от 08.08.2024 </w:t>
      </w:r>
      <w:r>
        <w:rPr>
          <w:sz w:val="24"/>
        </w:rPr>
        <w:t xml:space="preserve">N 232-ФЗ</w:t>
      </w:r>
      <w:r>
        <w:rPr>
          <w:sz w:val="24"/>
        </w:rPr>
        <w:t xml:space="preserve">)</w:t>
      </w:r>
      <w:r/>
    </w:p>
    <w:p>
      <w:pPr>
        <w:pStyle w:val="617"/>
        <w:ind w:firstLine="540"/>
        <w:jc w:val="both"/>
        <w:spacing w:before="240"/>
      </w:pPr>
      <w:r>
        <w:rPr>
          <w:sz w:val="24"/>
        </w:rPr>
        <w:t xml:space="preserve">7. </w:t>
      </w:r>
      <w:r>
        <w:rPr>
          <w:sz w:val="24"/>
        </w:rPr>
        <w:t xml:space="preserve">Положение</w:t>
      </w:r>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r/>
    </w:p>
    <w:p>
      <w:pPr>
        <w:pStyle w:val="617"/>
        <w:jc w:val="both"/>
      </w:pPr>
      <w:r>
        <w:rPr>
          <w:sz w:val="24"/>
        </w:rPr>
        <w:t xml:space="preserve">(часть 7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8.</w:t>
      </w:r>
      <w:r>
        <w:rPr>
          <w:sz w:val="24"/>
        </w:rPr>
        <w:t xml:space="preserve">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r/>
    </w:p>
    <w:p>
      <w:pPr>
        <w:pStyle w:val="617"/>
        <w:jc w:val="both"/>
      </w:pPr>
      <w:r>
        <w:rPr>
          <w:sz w:val="24"/>
        </w:rPr>
        <w:t xml:space="preserve">(часть 8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9. Общественные советы по независимой оценке качества:</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 определяют</w:t>
      </w:r>
      <w:r>
        <w:rPr>
          <w:sz w:val="24"/>
        </w:rPr>
        <w:t xml:space="preserve">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r/>
    </w:p>
    <w:p>
      <w:pPr>
        <w:pStyle w:val="617"/>
        <w:jc w:val="both"/>
      </w:pPr>
      <w:r>
        <w:rPr>
          <w:sz w:val="24"/>
        </w:rPr>
        <w:t xml:space="preserve">(п. 1 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w:t>
      </w:r>
      <w:r>
        <w:rPr>
          <w:sz w:val="24"/>
        </w:rPr>
        <w:t xml:space="preserve">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3) утратил силу. - Федеральный </w:t>
      </w:r>
      <w:r>
        <w:rPr>
          <w:sz w:val="24"/>
        </w:rPr>
        <w:t xml:space="preserve">закон</w:t>
      </w:r>
      <w:r>
        <w:rPr>
          <w:sz w:val="24"/>
        </w:rPr>
        <w:t xml:space="preserve"> от 05.12.2017 N 392-ФЗ;</w:t>
      </w:r>
      <w:r/>
    </w:p>
    <w:p>
      <w:pPr>
        <w:pStyle w:val="617"/>
        <w:ind w:firstLine="540"/>
        <w:jc w:val="both"/>
        <w:spacing w:before="240"/>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5) представляют соответственно в уполномоченный федеральный орган</w:t>
      </w:r>
      <w:r>
        <w:rPr>
          <w:sz w:val="24"/>
        </w:rPr>
        <w:t xml:space="preserve">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w:t>
      </w:r>
      <w:r>
        <w:rPr>
          <w:sz w:val="24"/>
        </w:rPr>
        <w:t xml:space="preserve">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w:t>
      </w:r>
      <w:r>
        <w:rPr>
          <w:sz w:val="24"/>
        </w:rPr>
        <w:t xml:space="preserve">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w:t>
      </w:r>
      <w:r>
        <w:rPr>
          <w:sz w:val="24"/>
        </w:rPr>
        <w:t xml:space="preserve">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11. Пост</w:t>
      </w:r>
      <w:r>
        <w:rPr>
          <w:sz w:val="24"/>
        </w:rPr>
        <w:t xml:space="preserve">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w:t>
      </w:r>
      <w:r>
        <w:rPr>
          <w:sz w:val="24"/>
        </w:rPr>
        <w:t xml:space="preserve">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r/>
    </w:p>
    <w:p>
      <w:pPr>
        <w:pStyle w:val="617"/>
        <w:ind w:firstLine="540"/>
        <w:jc w:val="both"/>
        <w:spacing w:before="240"/>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r/>
    </w:p>
    <w:p>
      <w:pPr>
        <w:pStyle w:val="617"/>
        <w:ind w:firstLine="540"/>
        <w:jc w:val="both"/>
        <w:spacing w:before="240"/>
      </w:pPr>
      <w:r>
        <w:rPr>
          <w:sz w:val="24"/>
        </w:rPr>
        <w:t xml:space="preserve">13. </w:t>
      </w:r>
      <w:r>
        <w:rPr>
          <w:sz w:val="24"/>
        </w:rPr>
        <w:t xml:space="preserve">Состав</w:t>
      </w:r>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r>
        <w:rPr>
          <w:sz w:val="24"/>
        </w:rPr>
        <w:t xml:space="preserve">порядок</w:t>
      </w:r>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14. Уполномоченный федеральный орган исполнительной власти, органы государственной власти субъе</w:t>
      </w:r>
      <w:r>
        <w:rPr>
          <w:sz w:val="24"/>
        </w:rPr>
        <w:t xml:space="preserve">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15. Информация, предоставление которой является обязательным в соответствии с законодательством Российской Феде</w:t>
      </w:r>
      <w:r>
        <w:rPr>
          <w:sz w:val="24"/>
        </w:rPr>
        <w:t xml:space="preserve">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r>
        <w:rPr>
          <w:sz w:val="24"/>
        </w:rPr>
        <w:t xml:space="preserve">требованиями</w:t>
      </w:r>
      <w:r>
        <w:rPr>
          <w:sz w:val="24"/>
        </w:rPr>
        <w:t xml:space="preserve"> к ее содержанию и форме предоставления, установленными уполномоченным федеральным органом исполнительной власти.</w:t>
      </w:r>
      <w:r/>
    </w:p>
    <w:p>
      <w:pPr>
        <w:pStyle w:val="617"/>
        <w:ind w:firstLine="540"/>
        <w:jc w:val="both"/>
        <w:spacing w:before="240"/>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05.12.2017 N 392-ФЗ)</w:t>
      </w:r>
      <w:r/>
    </w:p>
    <w:p>
      <w:pPr>
        <w:pStyle w:val="617"/>
        <w:ind w:firstLine="540"/>
        <w:jc w:val="both"/>
        <w:spacing w:before="240"/>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w:t>
      </w:r>
      <w:r>
        <w:rPr>
          <w:sz w:val="24"/>
        </w:rPr>
        <w:t xml:space="preserve">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w:t>
      </w:r>
      <w:r>
        <w:rPr>
          <w:sz w:val="24"/>
        </w:rPr>
        <w:t xml:space="preserve">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r/>
    </w:p>
    <w:p>
      <w:pPr>
        <w:pStyle w:val="617"/>
        <w:jc w:val="both"/>
      </w:pPr>
      <w:r>
        <w:rPr>
          <w:sz w:val="24"/>
        </w:rPr>
        <w:t xml:space="preserve">(часть 17 введена Федеральным </w:t>
      </w:r>
      <w:r>
        <w:rPr>
          <w:sz w:val="24"/>
        </w:rPr>
        <w:t xml:space="preserve">законом</w:t>
      </w:r>
      <w:r>
        <w:rPr>
          <w:sz w:val="24"/>
        </w:rPr>
        <w:t xml:space="preserve"> от 05.12.2017 N 392-ФЗ)</w:t>
      </w:r>
      <w:r/>
    </w:p>
    <w:p>
      <w:pPr>
        <w:pStyle w:val="617"/>
        <w:ind w:firstLine="540"/>
        <w:jc w:val="both"/>
        <w:spacing w:before="240"/>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w:t>
      </w:r>
      <w:r>
        <w:rPr>
          <w:sz w:val="24"/>
        </w:rPr>
        <w:t xml:space="preserve">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r/>
    </w:p>
    <w:p>
      <w:pPr>
        <w:pStyle w:val="617"/>
        <w:jc w:val="both"/>
      </w:pPr>
      <w:r>
        <w:rPr>
          <w:sz w:val="24"/>
        </w:rPr>
        <w:t xml:space="preserve">(часть 18 введена Федеральным </w:t>
      </w:r>
      <w:r>
        <w:rPr>
          <w:sz w:val="24"/>
        </w:rPr>
        <w:t xml:space="preserve">законом</w:t>
      </w:r>
      <w:r>
        <w:rPr>
          <w:sz w:val="24"/>
        </w:rPr>
        <w:t xml:space="preserve"> от 05.12.2017 N 392-ФЗ; в ред. Федерального </w:t>
      </w:r>
      <w:r>
        <w:rPr>
          <w:sz w:val="24"/>
        </w:rPr>
        <w:t xml:space="preserve">закона</w:t>
      </w:r>
      <w:r>
        <w:rPr>
          <w:sz w:val="24"/>
        </w:rPr>
        <w:t xml:space="preserve"> от 08.08.2024 N 232-ФЗ)</w:t>
      </w:r>
      <w:r/>
    </w:p>
    <w:p>
      <w:pPr>
        <w:pStyle w:val="617"/>
        <w:ind w:firstLine="540"/>
        <w:jc w:val="both"/>
      </w:pPr>
      <w:r>
        <w:rPr>
          <w:sz w:val="24"/>
        </w:rPr>
      </w:r>
      <w:r/>
    </w:p>
    <w:p>
      <w:pPr>
        <w:pStyle w:val="619"/>
        <w:ind w:firstLine="540"/>
        <w:jc w:val="both"/>
        <w:outlineLvl w:val="1"/>
      </w:pPr>
      <w:r>
        <w:rPr>
          <w:sz w:val="24"/>
        </w:rPr>
        <w:t xml:space="preserve">Статья 79.2. Национальные медицинские исследовательские центры</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28.12.2025 N 515-ФЗ)</w:t>
      </w:r>
      <w:r/>
    </w:p>
    <w:p>
      <w:pPr>
        <w:pStyle w:val="617"/>
        <w:ind w:firstLine="540"/>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r>
              <w:rPr>
                <w:color w:val="392c69"/>
                <w:sz w:val="24"/>
              </w:rPr>
              <w:t xml:space="preserve">N 515-ФЗ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1727" w:name="P1727"/>
      <w:r/>
      <w:bookmarkEnd w:id="1727"/>
      <w:r>
        <w:rPr>
          <w:sz w:val="24"/>
        </w:rPr>
        <w:t xml:space="preserv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w:t>
      </w:r>
      <w:r>
        <w:rPr>
          <w:sz w:val="24"/>
        </w:rPr>
        <w:t xml:space="preserve">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w:t>
      </w:r>
      <w:r>
        <w:rPr>
          <w:sz w:val="24"/>
        </w:rPr>
        <w:t xml:space="preserve">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w:t>
      </w:r>
      <w:r>
        <w:rPr>
          <w:sz w:val="24"/>
        </w:rPr>
        <w:t xml:space="preserve">статус</w:t>
      </w:r>
      <w:r>
        <w:rPr>
          <w:sz w:val="24"/>
        </w:rPr>
        <w:t xml:space="preserve"> национального медицинского исследовательского центра по направлению медицинской деятельности, включенному в </w:t>
      </w:r>
      <w:r>
        <w:rPr>
          <w:sz w:val="24"/>
        </w:rPr>
        <w:t xml:space="preserve">перечень</w:t>
      </w:r>
      <w:r>
        <w:rPr>
          <w:sz w:val="24"/>
        </w:rPr>
        <w:t xml:space="preserve">, утверждаемый Правительством Российской Федерации.</w:t>
      </w:r>
      <w:r/>
    </w:p>
    <w:p>
      <w:pPr>
        <w:pStyle w:val="617"/>
        <w:ind w:firstLine="540"/>
        <w:jc w:val="both"/>
        <w:spacing w:before="240"/>
      </w:pPr>
      <w:r/>
      <w:bookmarkStart w:id="1728" w:name="P1728"/>
      <w:r/>
      <w:bookmarkEnd w:id="1728"/>
      <w:r>
        <w:rPr>
          <w:sz w:val="24"/>
        </w:rPr>
        <w:t xml:space="preserve">2. </w:t>
      </w:r>
      <w:r>
        <w:rPr>
          <w:sz w:val="24"/>
        </w:rPr>
        <w:t xml:space="preserve">Критерии</w:t>
      </w:r>
      <w:r>
        <w:rPr>
          <w:sz w:val="24"/>
        </w:rPr>
        <w:t xml:space="preserve">, которым должны соответствовать организации, указанные в </w:t>
      </w:r>
      <w:hyperlink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anchor="P1727" w:history="1">
        <w:r>
          <w:rPr>
            <w:color w:val="0000ff"/>
            <w:sz w:val="24"/>
          </w:rPr>
          <w:t xml:space="preserve">части 1</w:t>
        </w:r>
      </w:hyperlink>
      <w:r>
        <w:rPr>
          <w:sz w:val="24"/>
        </w:rPr>
        <w:t xml:space="preserve"> настоящей статьи, для присвоения статуса национального медицинского исследовательского центра, </w:t>
      </w:r>
      <w:r>
        <w:rPr>
          <w:sz w:val="24"/>
        </w:rPr>
        <w:t xml:space="preserve">порядок</w:t>
      </w:r>
      <w:r>
        <w:rPr>
          <w:sz w:val="24"/>
        </w:rPr>
        <w:t xml:space="preserve"> организации деятельности национальных медицинских исследовательских центров, </w:t>
      </w:r>
      <w:r>
        <w:rPr>
          <w:sz w:val="24"/>
        </w:rPr>
        <w:t xml:space="preserve">порядок</w:t>
      </w:r>
      <w:r>
        <w:rPr>
          <w:sz w:val="24"/>
        </w:rP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r/>
    </w:p>
    <w:p>
      <w:pPr>
        <w:pStyle w:val="617"/>
        <w:ind w:firstLine="540"/>
        <w:jc w:val="both"/>
        <w:spacing w:before="240"/>
      </w:pPr>
      <w:r>
        <w:rPr>
          <w:sz w:val="24"/>
        </w:rPr>
        <w:t xml:space="preserve">3. В целях присвоения организациям, указанным в </w:t>
      </w:r>
      <w:hyperlink w:tooltip="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 w:anchor="P1727" w:history="1">
        <w:r>
          <w:rPr>
            <w:color w:val="0000ff"/>
            <w:sz w:val="24"/>
          </w:rPr>
          <w:t xml:space="preserve">части 1</w:t>
        </w:r>
      </w:hyperlink>
      <w:r>
        <w:rPr>
          <w:sz w:val="24"/>
        </w:rPr>
        <w:t xml:space="preserve"> настоящей статьи, статуса н</w:t>
      </w:r>
      <w:r>
        <w:rPr>
          <w:sz w:val="24"/>
        </w:rPr>
        <w:t xml:space="preserve">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r>
        <w:rPr>
          <w:sz w:val="24"/>
        </w:rPr>
        <w:t xml:space="preserve">форма</w:t>
      </w:r>
      <w:r>
        <w:rPr>
          <w:sz w:val="24"/>
        </w:rP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w:t>
      </w:r>
      <w:r>
        <w:rPr>
          <w:sz w:val="24"/>
        </w:rPr>
        <w:t xml:space="preserve">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tooltip="2. Критерии, которым должны соответствовать организации, указанные в части 1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порядок присвоения и прекращения указанного статуса, в том числе основания для его прекращения, устанавливаются Правительством Российской Федерации." w:anchor="P1728" w:history="1">
        <w:r>
          <w:rPr>
            <w:color w:val="0000ff"/>
            <w:sz w:val="24"/>
          </w:rPr>
          <w:t xml:space="preserve">части 2</w:t>
        </w:r>
      </w:hyperlink>
      <w:r>
        <w:rPr>
          <w:sz w:val="24"/>
        </w:rPr>
        <w:t xml:space="preserve"> настоящей статьи.</w:t>
      </w:r>
      <w:r/>
    </w:p>
    <w:p>
      <w:pPr>
        <w:pStyle w:val="617"/>
        <w:ind w:firstLine="540"/>
        <w:jc w:val="both"/>
        <w:spacing w:before="240"/>
      </w:pPr>
      <w:r>
        <w:rPr>
          <w:sz w:val="24"/>
        </w:rPr>
        <w:t xml:space="preserve">4. Финансовое обеспечение исполнения функций национальных медицинских исследовательских центров осуществляется за счет:</w:t>
      </w:r>
      <w:r/>
    </w:p>
    <w:p>
      <w:pPr>
        <w:pStyle w:val="617"/>
        <w:ind w:firstLine="540"/>
        <w:jc w:val="both"/>
        <w:spacing w:before="240"/>
      </w:pPr>
      <w:r>
        <w:rPr>
          <w:sz w:val="24"/>
        </w:rPr>
        <w:t xml:space="preserve">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r/>
    </w:p>
    <w:p>
      <w:pPr>
        <w:pStyle w:val="617"/>
        <w:ind w:firstLine="540"/>
        <w:jc w:val="both"/>
        <w:spacing w:before="240"/>
      </w:pPr>
      <w:r>
        <w:rPr>
          <w:sz w:val="24"/>
        </w:rPr>
        <w:t xml:space="preserve">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r/>
    </w:p>
    <w:p>
      <w:pPr>
        <w:pStyle w:val="617"/>
        <w:ind w:firstLine="540"/>
        <w:jc w:val="both"/>
        <w:spacing w:before="240"/>
      </w:pPr>
      <w:r>
        <w:rPr>
          <w:sz w:val="24"/>
        </w:rPr>
        <w:t xml:space="preserve">3) иных не запрещенных законодательством Российской Федерации источников.</w:t>
      </w:r>
      <w:r/>
    </w:p>
    <w:p>
      <w:pPr>
        <w:pStyle w:val="617"/>
        <w:ind w:firstLine="540"/>
        <w:jc w:val="both"/>
      </w:pPr>
      <w:r>
        <w:rPr>
          <w:sz w:val="24"/>
        </w:rPr>
      </w:r>
      <w:r/>
    </w:p>
    <w:p>
      <w:pPr>
        <w:pStyle w:val="619"/>
        <w:jc w:val="center"/>
        <w:outlineLvl w:val="0"/>
      </w:pPr>
      <w:r>
        <w:rPr>
          <w:sz w:val="24"/>
        </w:rPr>
        <w:t xml:space="preserve">Глава 10. ПРОГРАММА ГОСУДАРСТВЕННЫХ ГАРАНТИЙ БЕСПЛАТНОГО</w:t>
      </w:r>
      <w:r/>
    </w:p>
    <w:p>
      <w:pPr>
        <w:pStyle w:val="619"/>
        <w:jc w:val="center"/>
      </w:pPr>
      <w:r>
        <w:rPr>
          <w:sz w:val="24"/>
        </w:rPr>
        <w:t xml:space="preserve">ОКАЗАНИЯ ГРАЖДАНАМ МЕДИЦИНСКОЙ ПОМОЩИ</w:t>
      </w:r>
      <w:r/>
    </w:p>
    <w:p>
      <w:pPr>
        <w:pStyle w:val="617"/>
        <w:ind w:firstLine="540"/>
        <w:jc w:val="both"/>
      </w:pPr>
      <w:r>
        <w:rPr>
          <w:sz w:val="24"/>
        </w:rPr>
      </w:r>
      <w:r/>
    </w:p>
    <w:p>
      <w:pPr>
        <w:pStyle w:val="619"/>
        <w:ind w:firstLine="540"/>
        <w:jc w:val="both"/>
        <w:outlineLvl w:val="1"/>
      </w:pPr>
      <w:r>
        <w:rPr>
          <w:sz w:val="24"/>
        </w:rPr>
        <w:t xml:space="preserve">Статья 80. Программа государственных гарантий бесплатного оказания гражданам медицинской помощи</w:t>
      </w:r>
      <w:r/>
    </w:p>
    <w:p>
      <w:pPr>
        <w:pStyle w:val="617"/>
        <w:ind w:firstLine="540"/>
        <w:jc w:val="both"/>
      </w:pPr>
      <w:r>
        <w:rPr>
          <w:sz w:val="24"/>
        </w:rPr>
      </w:r>
      <w:r/>
    </w:p>
    <w:p>
      <w:pPr>
        <w:pStyle w:val="617"/>
        <w:ind w:firstLine="540"/>
        <w:jc w:val="both"/>
      </w:pPr>
      <w:r>
        <w:rPr>
          <w:sz w:val="24"/>
        </w:rPr>
        <w:t xml:space="preserve">1. В рамках </w:t>
      </w:r>
      <w:r>
        <w:rPr>
          <w:sz w:val="24"/>
        </w:rPr>
        <w:t xml:space="preserve">программы</w:t>
      </w:r>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r/>
    </w:p>
    <w:p>
      <w:pPr>
        <w:pStyle w:val="617"/>
        <w:jc w:val="both"/>
      </w:pPr>
      <w:r>
        <w:rPr>
          <w:sz w:val="24"/>
        </w:rPr>
        <w:t xml:space="preserve">(в ред. Федерального </w:t>
      </w:r>
      <w:r>
        <w:rPr>
          <w:sz w:val="24"/>
        </w:rPr>
        <w:t xml:space="preserve">закона</w:t>
      </w:r>
      <w:r>
        <w:rPr>
          <w:sz w:val="24"/>
        </w:rPr>
        <w:t xml:space="preserve"> от 08.03.2015 N 55-ФЗ)</w:t>
      </w:r>
      <w:r/>
    </w:p>
    <w:p>
      <w:pPr>
        <w:pStyle w:val="617"/>
        <w:ind w:firstLine="540"/>
        <w:jc w:val="both"/>
        <w:spacing w:before="240"/>
      </w:pPr>
      <w:r>
        <w:rPr>
          <w:sz w:val="24"/>
        </w:rPr>
        <w:t xml:space="preserve">1) первичная медико-санитарная помощь, в том числе доврачебная, врачебная и специализированная;</w:t>
      </w:r>
      <w:r/>
    </w:p>
    <w:p>
      <w:pPr>
        <w:pStyle w:val="617"/>
        <w:ind w:firstLine="540"/>
        <w:jc w:val="both"/>
        <w:spacing w:before="240"/>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r/>
    </w:p>
    <w:p>
      <w:pPr>
        <w:pStyle w:val="617"/>
        <w:jc w:val="both"/>
      </w:pPr>
      <w:r>
        <w:rPr>
          <w:sz w:val="24"/>
        </w:rPr>
        <w:t xml:space="preserve">(п. 2 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3) скорая медицинская помощь, в том числе скорая специализированная;</w:t>
      </w:r>
      <w:r/>
    </w:p>
    <w:p>
      <w:pPr>
        <w:pStyle w:val="617"/>
        <w:ind w:firstLine="540"/>
        <w:jc w:val="both"/>
        <w:spacing w:before="240"/>
      </w:pPr>
      <w:r>
        <w:rPr>
          <w:sz w:val="24"/>
        </w:rPr>
        <w:t xml:space="preserve">4) паллиативная медицинская помощь в медицинских организациях.</w:t>
      </w:r>
      <w:r/>
    </w:p>
    <w:p>
      <w:pPr>
        <w:pStyle w:val="617"/>
        <w:ind w:firstLine="540"/>
        <w:jc w:val="both"/>
        <w:spacing w:before="240"/>
      </w:pPr>
      <w:r>
        <w:rPr>
          <w:sz w:val="24"/>
        </w:rPr>
        <w:t xml:space="preserve">2. При оказании в рамках программы госуд</w:t>
      </w:r>
      <w:r>
        <w:rPr>
          <w:sz w:val="24"/>
        </w:rPr>
        <w:t xml:space="preserve">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w:t>
      </w:r>
      <w:r>
        <w:rPr>
          <w:sz w:val="24"/>
        </w:rPr>
        <w:t xml:space="preserve">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r>
        <w:rPr>
          <w:sz w:val="24"/>
        </w:rPr>
        <w:t xml:space="preserve">перечень</w:t>
      </w:r>
      <w:r>
        <w:rPr>
          <w:sz w:val="24"/>
        </w:rPr>
        <w:t xml:space="preserve"> медицинских изделий, имплантируемых в организм человека. </w:t>
      </w:r>
      <w:r>
        <w:rPr>
          <w:sz w:val="24"/>
        </w:rPr>
        <w:t xml:space="preserve">Порядок</w:t>
      </w:r>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r/>
    </w:p>
    <w:p>
      <w:pPr>
        <w:pStyle w:val="617"/>
        <w:jc w:val="both"/>
      </w:pPr>
      <w:r>
        <w:rPr>
          <w:sz w:val="24"/>
        </w:rPr>
        <w:t xml:space="preserve">(в ред. Федеральных законов от 25.11.2013 </w:t>
      </w:r>
      <w:r>
        <w:rPr>
          <w:sz w:val="24"/>
        </w:rPr>
        <w:t xml:space="preserve">N 317-ФЗ</w:t>
      </w:r>
      <w:r>
        <w:rPr>
          <w:sz w:val="24"/>
        </w:rPr>
        <w:t xml:space="preserve">, от 06.03.2019 </w:t>
      </w:r>
      <w:r>
        <w:rPr>
          <w:sz w:val="24"/>
        </w:rPr>
        <w:t xml:space="preserve">N 18-ФЗ</w:t>
      </w:r>
      <w:r>
        <w:rPr>
          <w:sz w:val="24"/>
        </w:rPr>
        <w:t xml:space="preserve">)</w:t>
      </w:r>
      <w:r/>
    </w:p>
    <w:p>
      <w:pPr>
        <w:pStyle w:val="617"/>
        <w:ind w:firstLine="540"/>
        <w:jc w:val="both"/>
        <w:spacing w:before="240"/>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r>
        <w:rPr>
          <w:sz w:val="24"/>
        </w:rPr>
        <w:t xml:space="preserve">перечень</w:t>
      </w:r>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r>
        <w:rPr>
          <w:sz w:val="24"/>
        </w:rPr>
        <w:t xml:space="preserve">порядке</w:t>
      </w:r>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w:t>
      </w:r>
      <w:r>
        <w:rPr>
          <w:sz w:val="24"/>
        </w:rPr>
        <w:t xml:space="preserve">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r/>
    </w:p>
    <w:p>
      <w:pPr>
        <w:pStyle w:val="617"/>
        <w:jc w:val="both"/>
      </w:pPr>
      <w:r>
        <w:rPr>
          <w:sz w:val="24"/>
        </w:rPr>
        <w:t xml:space="preserve">(часть 2.1 в ред. Федерального </w:t>
      </w:r>
      <w:r>
        <w:rPr>
          <w:sz w:val="24"/>
        </w:rPr>
        <w:t xml:space="preserve">закона</w:t>
      </w:r>
      <w:r>
        <w:rPr>
          <w:sz w:val="24"/>
        </w:rPr>
        <w:t xml:space="preserve"> от 03.07.2016 N 286-ФЗ)</w:t>
      </w:r>
      <w:r/>
    </w:p>
    <w:p>
      <w:pPr>
        <w:pStyle w:val="617"/>
        <w:ind w:firstLine="540"/>
        <w:jc w:val="both"/>
        <w:spacing w:before="240"/>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r/>
    </w:p>
    <w:p>
      <w:pPr>
        <w:pStyle w:val="617"/>
        <w:ind w:firstLine="540"/>
        <w:jc w:val="both"/>
        <w:spacing w:before="240"/>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w:t>
      </w:r>
      <w:r>
        <w:rPr>
          <w:sz w:val="24"/>
        </w:rPr>
        <w:t xml:space="preserve">,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r/>
    </w:p>
    <w:p>
      <w:pPr>
        <w:pStyle w:val="617"/>
        <w:ind w:firstLine="540"/>
        <w:jc w:val="both"/>
        <w:spacing w:before="240"/>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w:t>
      </w:r>
      <w:r>
        <w:rPr>
          <w:sz w:val="24"/>
        </w:rPr>
        <w:t xml:space="preserve">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r/>
    </w:p>
    <w:p>
      <w:pPr>
        <w:pStyle w:val="617"/>
        <w:ind w:firstLine="540"/>
        <w:jc w:val="both"/>
        <w:spacing w:before="240"/>
      </w:pPr>
      <w:r>
        <w:rPr>
          <w:sz w:val="24"/>
        </w:rPr>
        <w:t xml:space="preserve">а) наименование производителя медицинского изделия;</w:t>
      </w:r>
      <w:r/>
    </w:p>
    <w:p>
      <w:pPr>
        <w:pStyle w:val="617"/>
        <w:ind w:firstLine="540"/>
        <w:jc w:val="both"/>
        <w:spacing w:before="240"/>
      </w:pPr>
      <w:r>
        <w:rPr>
          <w:sz w:val="24"/>
        </w:rPr>
        <w:t xml:space="preserve">б) наименование медицинского изделия;</w:t>
      </w:r>
      <w:r/>
    </w:p>
    <w:p>
      <w:pPr>
        <w:pStyle w:val="617"/>
        <w:ind w:firstLine="540"/>
        <w:jc w:val="both"/>
        <w:spacing w:before="240"/>
      </w:pPr>
      <w:r>
        <w:rPr>
          <w:sz w:val="24"/>
        </w:rPr>
        <w:t xml:space="preserve">в) вид медицинского изделия в номенклатурной классификации медицинских изделий;</w:t>
      </w:r>
      <w:r/>
    </w:p>
    <w:p>
      <w:pPr>
        <w:pStyle w:val="617"/>
        <w:ind w:firstLine="540"/>
        <w:jc w:val="both"/>
        <w:spacing w:before="240"/>
      </w:pPr>
      <w:r>
        <w:rPr>
          <w:sz w:val="24"/>
        </w:rPr>
        <w:t xml:space="preserve">г) регистрационный номер медицинского изделия;</w:t>
      </w:r>
      <w:r/>
    </w:p>
    <w:p>
      <w:pPr>
        <w:pStyle w:val="617"/>
        <w:ind w:firstLine="540"/>
        <w:jc w:val="both"/>
        <w:spacing w:before="240"/>
      </w:pPr>
      <w:r>
        <w:rPr>
          <w:sz w:val="24"/>
        </w:rPr>
        <w:t xml:space="preserve">д) зарегистрированная предельная отпускная цена производителя на медицинское изделие в рублях;</w:t>
      </w:r>
      <w:r/>
    </w:p>
    <w:p>
      <w:pPr>
        <w:pStyle w:val="617"/>
        <w:ind w:firstLine="540"/>
        <w:jc w:val="both"/>
        <w:spacing w:before="240"/>
      </w:pPr>
      <w:r>
        <w:rPr>
          <w:sz w:val="24"/>
        </w:rPr>
        <w:t xml:space="preserve">е) дата государственной регистрации предельной отпускной цены производителя на медицинское изделие.</w:t>
      </w:r>
      <w:r/>
    </w:p>
    <w:p>
      <w:pPr>
        <w:pStyle w:val="617"/>
        <w:jc w:val="both"/>
      </w:pPr>
      <w:r>
        <w:rPr>
          <w:sz w:val="24"/>
        </w:rPr>
        <w:t xml:space="preserve">(часть 2.2 введена Федеральным </w:t>
      </w:r>
      <w:r>
        <w:rPr>
          <w:sz w:val="24"/>
        </w:rPr>
        <w:t xml:space="preserve">законом</w:t>
      </w:r>
      <w:r>
        <w:rPr>
          <w:sz w:val="24"/>
        </w:rPr>
        <w:t xml:space="preserve"> от 08.03.2015 N 33-ФЗ)</w:t>
      </w:r>
      <w:r/>
    </w:p>
    <w:p>
      <w:pPr>
        <w:pStyle w:val="617"/>
        <w:ind w:firstLine="540"/>
        <w:jc w:val="both"/>
        <w:spacing w:before="240"/>
      </w:pPr>
      <w:r>
        <w:rPr>
          <w:sz w:val="24"/>
        </w:rPr>
        <w:t xml:space="preserve">3. При оказании медицинск</w:t>
      </w:r>
      <w:r>
        <w:rPr>
          <w:sz w:val="24"/>
        </w:rPr>
        <w:t xml:space="preserve">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r/>
    </w:p>
    <w:p>
      <w:pPr>
        <w:pStyle w:val="617"/>
        <w:ind w:firstLine="540"/>
        <w:jc w:val="both"/>
        <w:spacing w:before="240"/>
      </w:pPr>
      <w:r>
        <w:rPr>
          <w:sz w:val="24"/>
        </w:rPr>
        <w:t xml:space="preserve">1) оказание медицинских услуг, назначение и применение лекарственных препаратов, включенных в </w:t>
      </w:r>
      <w:r>
        <w:rPr>
          <w:sz w:val="24"/>
        </w:rPr>
        <w:t xml:space="preserve">перечень</w:t>
      </w:r>
      <w:r>
        <w:rPr>
          <w:sz w:val="24"/>
        </w:rPr>
        <w:t xml:space="preserve"> жизненно необходимых и важнейших лека</w:t>
      </w:r>
      <w:r>
        <w:rPr>
          <w:sz w:val="24"/>
        </w:rPr>
        <w:t xml:space="preserve">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r>
        <w:rPr>
          <w:sz w:val="24"/>
        </w:rPr>
        <w:t xml:space="preserve">стандартов</w:t>
      </w:r>
      <w:r>
        <w:rPr>
          <w:sz w:val="24"/>
        </w:rPr>
        <w:t xml:space="preserve"> медицинской помощи;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2) назначение и применение по медицинским показаниям лекарственных препаратов, не входящих в перечень жизненно необходим</w:t>
      </w:r>
      <w:r>
        <w:rPr>
          <w:sz w:val="24"/>
        </w:rPr>
        <w:t xml:space="preserve">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r/>
    </w:p>
    <w:p>
      <w:pPr>
        <w:pStyle w:val="617"/>
        <w:jc w:val="both"/>
      </w:pPr>
      <w:r>
        <w:rPr>
          <w:sz w:val="24"/>
        </w:rPr>
        <w:t xml:space="preserve">(п. 2 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3) размещение в маломестных палатах (боксах) пациентов - по медицинским и (или) эпидемиологическим </w:t>
      </w:r>
      <w:r>
        <w:rPr>
          <w:sz w:val="24"/>
        </w:rPr>
        <w:t xml:space="preserve">показаниям</w:t>
      </w:r>
      <w:r>
        <w:rPr>
          <w:sz w:val="24"/>
        </w:rPr>
        <w:t xml:space="preserve">, установленным уполномоченным федеральным органом исполнительной власти;</w:t>
      </w:r>
      <w:r/>
    </w:p>
    <w:p>
      <w:pPr>
        <w:pStyle w:val="617"/>
        <w:ind w:firstLine="540"/>
        <w:jc w:val="both"/>
        <w:spacing w:before="240"/>
      </w:pPr>
      <w:r>
        <w:rPr>
          <w:sz w:val="24"/>
        </w:rPr>
        <w:t xml:space="preserve">4) создание условий пребывания в стационарных условиях, включая предоставление спального места и питания, при совместном нах</w:t>
      </w:r>
      <w:r>
        <w:rPr>
          <w:sz w:val="24"/>
        </w:rPr>
        <w:t xml:space="preserve">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w:t>
      </w:r>
      <w:r>
        <w:rPr>
          <w:sz w:val="24"/>
        </w:rPr>
        <w:t xml:space="preserve">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w:t>
      </w:r>
      <w:r>
        <w:rPr>
          <w:sz w:val="24"/>
        </w:rPr>
        <w:t xml:space="preserve">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r/>
    </w:p>
    <w:p>
      <w:pPr>
        <w:pStyle w:val="617"/>
        <w:jc w:val="both"/>
      </w:pPr>
      <w:r>
        <w:rPr>
          <w:sz w:val="24"/>
        </w:rPr>
        <w:t xml:space="preserve">(п. 4 в ред. Федерального </w:t>
      </w:r>
      <w:r>
        <w:rPr>
          <w:sz w:val="24"/>
        </w:rPr>
        <w:t xml:space="preserve">закона</w:t>
      </w:r>
      <w:r>
        <w:rPr>
          <w:sz w:val="24"/>
        </w:rPr>
        <w:t xml:space="preserve"> от 14.07.2022 N 317-ФЗ)</w:t>
      </w:r>
      <w:r/>
    </w:p>
    <w:p>
      <w:pPr>
        <w:pStyle w:val="617"/>
        <w:ind w:firstLine="540"/>
        <w:jc w:val="both"/>
        <w:spacing w:before="240"/>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r>
        <w:rPr>
          <w:sz w:val="24"/>
        </w:rPr>
        <w:t xml:space="preserve">порядков</w:t>
      </w:r>
      <w:r>
        <w:rPr>
          <w:sz w:val="24"/>
        </w:rPr>
        <w:t xml:space="preserve"> оказания медицинской помощи, </w:t>
      </w:r>
      <w:r>
        <w:rPr>
          <w:sz w:val="24"/>
        </w:rPr>
        <w:t xml:space="preserve">клинических рекомендаций</w:t>
      </w:r>
      <w:r>
        <w:rPr>
          <w:sz w:val="24"/>
        </w:rPr>
        <w:t xml:space="preserve"> и с учетом </w:t>
      </w:r>
      <w:r>
        <w:rPr>
          <w:sz w:val="24"/>
        </w:rPr>
        <w:t xml:space="preserve">стандартов</w:t>
      </w:r>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r/>
    </w:p>
    <w:p>
      <w:pPr>
        <w:pStyle w:val="617"/>
        <w:ind w:firstLine="540"/>
        <w:jc w:val="both"/>
        <w:spacing w:before="240"/>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w:t>
      </w:r>
      <w:r>
        <w:rPr>
          <w:sz w:val="24"/>
        </w:rPr>
        <w:t xml:space="preserve">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r/>
    </w:p>
    <w:p>
      <w:pPr>
        <w:pStyle w:val="617"/>
        <w:jc w:val="both"/>
      </w:pPr>
      <w:r>
        <w:rPr>
          <w:sz w:val="24"/>
        </w:rPr>
        <w:t xml:space="preserve">(п. 7 введен Федеральным </w:t>
      </w:r>
      <w:r>
        <w:rPr>
          <w:sz w:val="24"/>
        </w:rPr>
        <w:t xml:space="preserve">законом</w:t>
      </w:r>
      <w:r>
        <w:rPr>
          <w:sz w:val="24"/>
        </w:rPr>
        <w:t xml:space="preserve"> от 13.07.2015 N 271-ФЗ; в ред. Федерального </w:t>
      </w:r>
      <w:r>
        <w:rPr>
          <w:sz w:val="24"/>
        </w:rPr>
        <w:t xml:space="preserve">закона</w:t>
      </w:r>
      <w:r>
        <w:rPr>
          <w:sz w:val="24"/>
        </w:rPr>
        <w:t xml:space="preserve"> от 01.05.2022 N 129-ФЗ)</w:t>
      </w:r>
      <w:r/>
    </w:p>
    <w:p>
      <w:pPr>
        <w:pStyle w:val="617"/>
        <w:ind w:firstLine="540"/>
        <w:jc w:val="both"/>
        <w:spacing w:before="240"/>
      </w:pPr>
      <w:r>
        <w:rPr>
          <w:sz w:val="24"/>
        </w:rPr>
        <w:t xml:space="preserve">4. </w:t>
      </w:r>
      <w:r>
        <w:rPr>
          <w:sz w:val="24"/>
        </w:rPr>
        <w:t xml:space="preserve">Программа</w:t>
      </w:r>
      <w:r>
        <w:rPr>
          <w:sz w:val="24"/>
        </w:rPr>
        <w:t xml:space="preserve"> государственных гарантий бесплатного оказания гражданам медицинск</w:t>
      </w:r>
      <w:r>
        <w:rPr>
          <w:sz w:val="24"/>
        </w:rPr>
        <w:t xml:space="preserve">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r/>
    </w:p>
    <w:p>
      <w:pPr>
        <w:pStyle w:val="617"/>
        <w:ind w:firstLine="540"/>
        <w:jc w:val="both"/>
        <w:spacing w:before="240"/>
      </w:pPr>
      <w:r>
        <w:rPr>
          <w:sz w:val="24"/>
        </w:rPr>
        <w:t xml:space="preserve">5. В рамках программы государственных гарантий бесплатного оказания гражданам медицинской помощи устанавливаются:</w:t>
      </w:r>
      <w:r/>
    </w:p>
    <w:p>
      <w:pPr>
        <w:pStyle w:val="617"/>
        <w:ind w:firstLine="540"/>
        <w:jc w:val="both"/>
        <w:spacing w:before="240"/>
      </w:pPr>
      <w:r>
        <w:rPr>
          <w:sz w:val="24"/>
        </w:rPr>
        <w:t xml:space="preserve">1) перечень видов (включая </w:t>
      </w:r>
      <w:r>
        <w:rPr>
          <w:sz w:val="24"/>
        </w:rPr>
        <w:t xml:space="preserve">перечень</w:t>
      </w:r>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r/>
    </w:p>
    <w:p>
      <w:pPr>
        <w:pStyle w:val="617"/>
        <w:jc w:val="both"/>
      </w:pPr>
      <w:r>
        <w:rPr>
          <w:sz w:val="24"/>
        </w:rPr>
        <w:t xml:space="preserve">(п. 1 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2) перечень заболеваний и состояний, оказание медицинской помощи при которых осуществляется бесплатно;</w:t>
      </w:r>
      <w:r/>
    </w:p>
    <w:p>
      <w:pPr>
        <w:pStyle w:val="617"/>
        <w:ind w:firstLine="540"/>
        <w:jc w:val="both"/>
        <w:spacing w:before="240"/>
      </w:pPr>
      <w:r>
        <w:rPr>
          <w:sz w:val="24"/>
        </w:rPr>
        <w:t xml:space="preserve">3) категории граждан, оказание медицинской помощи которым осуществляется бесплатно;</w:t>
      </w:r>
      <w:r/>
    </w:p>
    <w:p>
      <w:pPr>
        <w:pStyle w:val="617"/>
        <w:ind w:firstLine="540"/>
        <w:jc w:val="both"/>
        <w:spacing w:before="240"/>
      </w:pPr>
      <w:r>
        <w:rPr>
          <w:sz w:val="24"/>
        </w:rPr>
        <w:t xml:space="preserve">4) базовая программа обязательного медицинского страхования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r/>
    </w:p>
    <w:p>
      <w:pPr>
        <w:pStyle w:val="617"/>
        <w:ind w:firstLine="540"/>
        <w:jc w:val="both"/>
        <w:spacing w:before="240"/>
      </w:pPr>
      <w:r>
        <w:rPr>
          <w:sz w:val="24"/>
        </w:rPr>
        <w:t xml:space="preserve">5</w:t>
      </w:r>
      <w:r>
        <w:rPr>
          <w:sz w:val="24"/>
        </w:rPr>
        <w:t xml:space="preserve">)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r/>
    </w:p>
    <w:p>
      <w:pPr>
        <w:pStyle w:val="617"/>
        <w:ind w:firstLine="540"/>
        <w:jc w:val="both"/>
        <w:spacing w:before="240"/>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r/>
    </w:p>
    <w:p>
      <w:pPr>
        <w:pStyle w:val="617"/>
        <w:ind w:firstLine="540"/>
        <w:jc w:val="both"/>
        <w:spacing w:before="240"/>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r/>
    </w:p>
    <w:p>
      <w:pPr>
        <w:pStyle w:val="617"/>
        <w:ind w:firstLine="540"/>
        <w:jc w:val="both"/>
        <w:spacing w:before="240"/>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r/>
    </w:p>
    <w:p>
      <w:pPr>
        <w:pStyle w:val="617"/>
        <w:ind w:firstLine="540"/>
        <w:jc w:val="both"/>
        <w:spacing w:before="240"/>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r/>
    </w:p>
    <w:p>
      <w:pPr>
        <w:pStyle w:val="617"/>
        <w:ind w:firstLine="540"/>
        <w:jc w:val="both"/>
        <w:spacing w:before="240"/>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r/>
    </w:p>
    <w:p>
      <w:pPr>
        <w:pStyle w:val="617"/>
        <w:ind w:firstLine="540"/>
        <w:jc w:val="both"/>
        <w:spacing w:before="240"/>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r/>
    </w:p>
    <w:p>
      <w:pPr>
        <w:pStyle w:val="617"/>
        <w:ind w:firstLine="540"/>
        <w:jc w:val="both"/>
        <w:spacing w:before="240"/>
      </w:pPr>
      <w:r>
        <w:rPr>
          <w:sz w:val="24"/>
        </w:rPr>
        <w:t xml:space="preserve">7. Программа государственных гарантий бесплатного оказания гражданам медицинской помощи формируется с учетом порядков оказа</w:t>
      </w:r>
      <w:r>
        <w:rPr>
          <w:sz w:val="24"/>
        </w:rPr>
        <w:t xml:space="preserve">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pPr>
      <w:r>
        <w:rPr>
          <w:sz w:val="24"/>
        </w:rPr>
      </w:r>
      <w:r/>
    </w:p>
    <w:p>
      <w:pPr>
        <w:pStyle w:val="619"/>
        <w:ind w:firstLine="540"/>
        <w:jc w:val="both"/>
        <w:outlineLvl w:val="1"/>
      </w:pPr>
      <w:r>
        <w:rPr>
          <w:sz w:val="24"/>
        </w:rPr>
        <w:t xml:space="preserve">Статья 81. Территориальная программа государственных гарантий бесплатного оказания гражданам медицинской помощи</w:t>
      </w:r>
      <w:r/>
    </w:p>
    <w:p>
      <w:pPr>
        <w:pStyle w:val="617"/>
        <w:ind w:firstLine="540"/>
        <w:jc w:val="both"/>
      </w:pPr>
      <w:r>
        <w:rPr>
          <w:sz w:val="24"/>
        </w:rPr>
      </w:r>
      <w:r/>
    </w:p>
    <w:p>
      <w:pPr>
        <w:pStyle w:val="617"/>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w:t>
      </w:r>
      <w:r>
        <w:rPr>
          <w:sz w:val="24"/>
        </w:rPr>
        <w:t xml:space="preserve">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r/>
    </w:p>
    <w:p>
      <w:pPr>
        <w:pStyle w:val="617"/>
        <w:ind w:firstLine="540"/>
        <w:jc w:val="both"/>
        <w:spacing w:before="240"/>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r/>
    </w:p>
    <w:p>
      <w:pPr>
        <w:pStyle w:val="617"/>
        <w:ind w:firstLine="540"/>
        <w:jc w:val="both"/>
        <w:spacing w:before="240"/>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r/>
    </w:p>
    <w:p>
      <w:pPr>
        <w:pStyle w:val="617"/>
        <w:ind w:firstLine="540"/>
        <w:jc w:val="both"/>
        <w:spacing w:before="240"/>
      </w:pPr>
      <w:r>
        <w:rPr>
          <w:sz w:val="24"/>
        </w:rPr>
        <w:t xml:space="preserve">2) перечень з</w:t>
      </w:r>
      <w:r>
        <w:rPr>
          <w:sz w:val="24"/>
        </w:rPr>
        <w:t xml:space="preserve">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r/>
    </w:p>
    <w:p>
      <w:pPr>
        <w:pStyle w:val="617"/>
        <w:ind w:firstLine="540"/>
        <w:jc w:val="both"/>
        <w:spacing w:before="240"/>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r/>
    </w:p>
    <w:p>
      <w:pPr>
        <w:pStyle w:val="617"/>
        <w:ind w:firstLine="540"/>
        <w:jc w:val="both"/>
        <w:spacing w:before="240"/>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r/>
    </w:p>
    <w:p>
      <w:pPr>
        <w:pStyle w:val="617"/>
        <w:ind w:firstLine="540"/>
        <w:jc w:val="both"/>
        <w:spacing w:before="240"/>
      </w:pPr>
      <w:r/>
      <w:bookmarkStart w:id="1799" w:name="P1799"/>
      <w:r/>
      <w:bookmarkEnd w:id="1799"/>
      <w:r>
        <w:rPr>
          <w:sz w:val="24"/>
        </w:rPr>
        <w:t xml:space="preserve">5) перечень лекарственных препаратов, отпускаемых населению в соответствии с </w:t>
      </w:r>
      <w:r>
        <w:rPr>
          <w:sz w:val="24"/>
        </w:rPr>
        <w:t xml:space="preserve">Перечнем</w:t>
      </w:r>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r>
        <w:rPr>
          <w:sz w:val="24"/>
        </w:rPr>
        <w:t xml:space="preserve">Перечнем</w:t>
      </w:r>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r>
        <w:rPr>
          <w:sz w:val="24"/>
        </w:rPr>
        <w:t xml:space="preserve">перечнем</w:t>
      </w:r>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r/>
    </w:p>
    <w:p>
      <w:pPr>
        <w:pStyle w:val="617"/>
        <w:jc w:val="both"/>
      </w:pPr>
      <w:r>
        <w:rPr>
          <w:sz w:val="24"/>
        </w:rPr>
        <w:t xml:space="preserve">(в ред. Федерального </w:t>
      </w:r>
      <w:r>
        <w:rPr>
          <w:sz w:val="24"/>
        </w:rPr>
        <w:t xml:space="preserve">закона</w:t>
      </w:r>
      <w:r>
        <w:rPr>
          <w:sz w:val="24"/>
        </w:rPr>
        <w:t xml:space="preserve"> от 13.07.2020 N 206-ФЗ)</w:t>
      </w:r>
      <w:r/>
    </w:p>
    <w:p>
      <w:pPr>
        <w:pStyle w:val="617"/>
        <w:ind w:firstLine="540"/>
        <w:jc w:val="both"/>
        <w:spacing w:before="240"/>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r/>
    </w:p>
    <w:p>
      <w:pPr>
        <w:pStyle w:val="617"/>
        <w:ind w:firstLine="540"/>
        <w:jc w:val="both"/>
        <w:spacing w:before="240"/>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r/>
    </w:p>
    <w:p>
      <w:pPr>
        <w:pStyle w:val="617"/>
        <w:ind w:firstLine="540"/>
        <w:jc w:val="both"/>
        <w:spacing w:before="240"/>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r/>
    </w:p>
    <w:p>
      <w:pPr>
        <w:pStyle w:val="617"/>
        <w:ind w:firstLine="540"/>
        <w:jc w:val="both"/>
        <w:spacing w:before="240"/>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r/>
    </w:p>
    <w:p>
      <w:pPr>
        <w:pStyle w:val="617"/>
        <w:ind w:firstLine="540"/>
        <w:jc w:val="both"/>
        <w:spacing w:before="240"/>
      </w:pPr>
      <w:r>
        <w:rPr>
          <w:sz w:val="24"/>
        </w:rPr>
        <w:t xml:space="preserve">10) порядок и размеры возмещения расходов, связанных с оказанием гражданам медицинской помощи в экстренной форме.</w:t>
      </w:r>
      <w:r/>
    </w:p>
    <w:p>
      <w:pPr>
        <w:pStyle w:val="617"/>
        <w:jc w:val="both"/>
      </w:pPr>
      <w:r>
        <w:rPr>
          <w:sz w:val="24"/>
        </w:rPr>
        <w:t xml:space="preserve">(п. 10 введен Федеральным </w:t>
      </w:r>
      <w:r>
        <w:rPr>
          <w:sz w:val="24"/>
        </w:rPr>
        <w:t xml:space="preserve">законом</w:t>
      </w:r>
      <w:r>
        <w:rPr>
          <w:sz w:val="24"/>
        </w:rPr>
        <w:t xml:space="preserve"> от 25.11.2013 N 317-ФЗ)</w:t>
      </w:r>
      <w:r/>
    </w:p>
    <w:p>
      <w:pPr>
        <w:pStyle w:val="617"/>
        <w:ind w:firstLine="540"/>
        <w:jc w:val="both"/>
        <w:spacing w:before="240"/>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w:t>
      </w:r>
      <w:r>
        <w:rPr>
          <w:sz w:val="24"/>
        </w:rPr>
        <w:t xml:space="preserve">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r/>
    </w:p>
    <w:p>
      <w:pPr>
        <w:pStyle w:val="617"/>
        <w:ind w:firstLine="540"/>
        <w:jc w:val="both"/>
        <w:spacing w:before="240"/>
      </w:pPr>
      <w:r>
        <w:rPr>
          <w:sz w:val="24"/>
        </w:rPr>
        <w:t xml:space="preserve">4. При формировании территориальной программы государственных гарантий бесплатного оказания гражданам медицинской помощи учитываются:</w:t>
      </w:r>
      <w:r/>
    </w:p>
    <w:p>
      <w:pPr>
        <w:pStyle w:val="617"/>
        <w:ind w:firstLine="540"/>
        <w:jc w:val="both"/>
        <w:spacing w:before="240"/>
      </w:pPr>
      <w:r>
        <w:rPr>
          <w:sz w:val="24"/>
        </w:rPr>
        <w:t xml:space="preserve">1) </w:t>
      </w:r>
      <w:r>
        <w:rPr>
          <w:sz w:val="24"/>
        </w:rPr>
        <w:t xml:space="preserve">порядки</w:t>
      </w:r>
      <w:r>
        <w:rPr>
          <w:sz w:val="24"/>
        </w:rPr>
        <w:t xml:space="preserve"> оказания медицинской помощи и </w:t>
      </w:r>
      <w:r>
        <w:rPr>
          <w:sz w:val="24"/>
        </w:rPr>
        <w:t xml:space="preserve">стандарты</w:t>
      </w:r>
      <w:r>
        <w:rPr>
          <w:sz w:val="24"/>
        </w:rPr>
        <w:t xml:space="preserve"> медицинской помощи;</w:t>
      </w:r>
      <w:r/>
    </w:p>
    <w:p>
      <w:pPr>
        <w:pStyle w:val="617"/>
        <w:ind w:firstLine="540"/>
        <w:jc w:val="both"/>
        <w:spacing w:before="240"/>
      </w:pPr>
      <w:r>
        <w:rPr>
          <w:sz w:val="24"/>
        </w:rPr>
        <w:t xml:space="preserve">2) особенности половозрастного состава населения;</w:t>
      </w:r>
      <w:r/>
    </w:p>
    <w:p>
      <w:pPr>
        <w:pStyle w:val="617"/>
        <w:ind w:firstLine="540"/>
        <w:jc w:val="both"/>
        <w:spacing w:before="240"/>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r/>
    </w:p>
    <w:p>
      <w:pPr>
        <w:pStyle w:val="617"/>
        <w:ind w:firstLine="540"/>
        <w:jc w:val="both"/>
        <w:spacing w:before="240"/>
      </w:pPr>
      <w:r>
        <w:rPr>
          <w:sz w:val="24"/>
        </w:rPr>
        <w:t xml:space="preserve">4) климатические и географические особенности региона и транспортная доступность медицинских организаций;</w:t>
      </w:r>
      <w:r/>
    </w:p>
    <w:p>
      <w:pPr>
        <w:pStyle w:val="617"/>
        <w:ind w:firstLine="540"/>
        <w:jc w:val="both"/>
        <w:spacing w:before="240"/>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r>
        <w:rPr>
          <w:sz w:val="24"/>
        </w:rPr>
        <w:t xml:space="preserve">порядке</w:t>
      </w:r>
      <w:r>
        <w:rPr>
          <w:sz w:val="24"/>
        </w:rPr>
        <w:t xml:space="preserve">, установленном законодательством Российской Федерации об обязательном медицинском страховании.</w:t>
      </w:r>
      <w:r/>
    </w:p>
    <w:p>
      <w:pPr>
        <w:pStyle w:val="617"/>
        <w:ind w:firstLine="540"/>
        <w:jc w:val="both"/>
        <w:spacing w:before="240"/>
      </w:pPr>
      <w:r>
        <w:rPr>
          <w:sz w:val="24"/>
        </w:rPr>
        <w:t xml:space="preserve">5. Уполномоченный федеральный орган исполнительной власти ежегодно осуществляет </w:t>
      </w:r>
      <w:r>
        <w:rPr>
          <w:sz w:val="24"/>
        </w:rPr>
        <w:t xml:space="preserve">мониторинг</w:t>
      </w:r>
      <w:r>
        <w:rPr>
          <w:sz w:val="24"/>
        </w:rPr>
        <w:t xml:space="preserve"> формирования, экономического обоснования территориальных программ госу</w:t>
      </w:r>
      <w:r>
        <w:rPr>
          <w:sz w:val="24"/>
        </w:rPr>
        <w:t xml:space="preserve">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r/>
    </w:p>
    <w:p>
      <w:pPr>
        <w:pStyle w:val="617"/>
        <w:ind w:firstLine="540"/>
        <w:jc w:val="both"/>
        <w:spacing w:before="240"/>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w:t>
      </w:r>
      <w:r>
        <w:rPr>
          <w:sz w:val="24"/>
        </w:rPr>
        <w:t xml:space="preserve">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r>
        <w:rPr>
          <w:sz w:val="24"/>
        </w:rPr>
        <w:t xml:space="preserve">порядке</w:t>
      </w:r>
      <w:r>
        <w:rPr>
          <w:sz w:val="24"/>
        </w:rPr>
        <w:t xml:space="preserve">, установленном Правительством Российской Федерации. Указанные в настоящей части соглашения заключаются по </w:t>
      </w:r>
      <w:r>
        <w:rPr>
          <w:sz w:val="24"/>
        </w:rPr>
        <w:t xml:space="preserve">форме</w:t>
      </w:r>
      <w:r>
        <w:rPr>
          <w:sz w:val="24"/>
        </w:rPr>
        <w:t xml:space="preserve">, утвержденной уполномоченным федеральным органом исполнительной власти.</w:t>
      </w:r>
      <w:r/>
    </w:p>
    <w:p>
      <w:pPr>
        <w:pStyle w:val="617"/>
        <w:jc w:val="both"/>
      </w:pPr>
      <w:r>
        <w:rPr>
          <w:sz w:val="24"/>
        </w:rPr>
        <w:t xml:space="preserve">(часть 6 введена Федеральным </w:t>
      </w:r>
      <w:r>
        <w:rPr>
          <w:sz w:val="24"/>
        </w:rPr>
        <w:t xml:space="preserve">законом</w:t>
      </w:r>
      <w:r>
        <w:rPr>
          <w:sz w:val="24"/>
        </w:rPr>
        <w:t xml:space="preserve"> от 01.12.2014 N 418-ФЗ; в ред. Федерального </w:t>
      </w:r>
      <w:r>
        <w:rPr>
          <w:sz w:val="24"/>
        </w:rPr>
        <w:t xml:space="preserve">закона</w:t>
      </w:r>
      <w:r>
        <w:rPr>
          <w:sz w:val="24"/>
        </w:rPr>
        <w:t xml:space="preserve"> от 08.08.2024 N 232-ФЗ)</w:t>
      </w:r>
      <w:r/>
    </w:p>
    <w:p>
      <w:pPr>
        <w:pStyle w:val="617"/>
        <w:ind w:firstLine="540"/>
        <w:jc w:val="both"/>
      </w:pPr>
      <w:r>
        <w:rPr>
          <w:sz w:val="24"/>
        </w:rPr>
      </w:r>
      <w:r/>
    </w:p>
    <w:p>
      <w:pPr>
        <w:pStyle w:val="619"/>
        <w:jc w:val="center"/>
        <w:outlineLvl w:val="0"/>
      </w:pPr>
      <w:r>
        <w:rPr>
          <w:sz w:val="24"/>
        </w:rPr>
        <w:t xml:space="preserve">Глава 11. ФИНАНСОВОЕ ОБЕСПЕЧЕНИЕ В СФЕРЕ ОХРАНЫ ЗДОРОВЬЯ</w:t>
      </w:r>
      <w:r/>
    </w:p>
    <w:p>
      <w:pPr>
        <w:pStyle w:val="617"/>
        <w:ind w:firstLine="540"/>
        <w:jc w:val="both"/>
      </w:pPr>
      <w:r>
        <w:rPr>
          <w:sz w:val="24"/>
        </w:rPr>
      </w:r>
      <w:r/>
    </w:p>
    <w:p>
      <w:pPr>
        <w:pStyle w:val="619"/>
        <w:ind w:firstLine="540"/>
        <w:jc w:val="both"/>
        <w:outlineLvl w:val="1"/>
      </w:pPr>
      <w:r>
        <w:rPr>
          <w:sz w:val="24"/>
        </w:rPr>
        <w:t xml:space="preserve">Статья 82. Источники финансового обеспечения в сфере охраны здоровья</w:t>
      </w:r>
      <w:r/>
    </w:p>
    <w:p>
      <w:pPr>
        <w:pStyle w:val="617"/>
        <w:ind w:firstLine="540"/>
        <w:jc w:val="both"/>
      </w:pPr>
      <w:r>
        <w:rPr>
          <w:sz w:val="24"/>
        </w:rPr>
      </w:r>
      <w:r/>
    </w:p>
    <w:p>
      <w:pPr>
        <w:pStyle w:val="617"/>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w:t>
      </w:r>
      <w:r>
        <w:rPr>
          <w:sz w:val="24"/>
        </w:rPr>
        <w:t xml:space="preserve">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r/>
    </w:p>
    <w:p>
      <w:pPr>
        <w:pStyle w:val="617"/>
        <w:ind w:firstLine="540"/>
        <w:jc w:val="both"/>
      </w:pPr>
      <w:r>
        <w:rPr>
          <w:sz w:val="24"/>
        </w:rPr>
      </w:r>
      <w:r/>
    </w:p>
    <w:p>
      <w:pPr>
        <w:pStyle w:val="619"/>
        <w:ind w:firstLine="540"/>
        <w:jc w:val="both"/>
        <w:outlineLvl w:val="1"/>
      </w:pPr>
      <w:r/>
      <w:bookmarkStart w:id="1824" w:name="P1824"/>
      <w:r/>
      <w:bookmarkEnd w:id="1824"/>
      <w:r>
        <w:rPr>
          <w:sz w:val="24"/>
        </w:rPr>
        <w:t xml:space="preserve">Статья 83. Финансовое обеспечение оказания гражданам медицинской помощи и санаторно-курортного лечения</w:t>
      </w:r>
      <w:r/>
    </w:p>
    <w:p>
      <w:pPr>
        <w:pStyle w:val="617"/>
        <w:ind w:firstLine="540"/>
        <w:jc w:val="both"/>
      </w:pPr>
      <w:r>
        <w:rPr>
          <w:sz w:val="24"/>
        </w:rPr>
      </w:r>
      <w:r/>
    </w:p>
    <w:p>
      <w:pPr>
        <w:pStyle w:val="617"/>
        <w:ind w:firstLine="540"/>
        <w:jc w:val="both"/>
      </w:pPr>
      <w:r>
        <w:rPr>
          <w:sz w:val="24"/>
        </w:rPr>
        <w:t xml:space="preserve">1. Финансовое обеспечение оказания гражданам первичной медико-санитарной помощи осуществляется за счет:</w:t>
      </w:r>
      <w:r/>
    </w:p>
    <w:p>
      <w:pPr>
        <w:pStyle w:val="617"/>
        <w:ind w:firstLine="540"/>
        <w:jc w:val="both"/>
        <w:spacing w:before="240"/>
      </w:pPr>
      <w:r>
        <w:rPr>
          <w:sz w:val="24"/>
        </w:rPr>
        <w:t xml:space="preserve">1) средств обязательного медицинского страхования;</w:t>
      </w:r>
      <w:r/>
    </w:p>
    <w:p>
      <w:pPr>
        <w:pStyle w:val="617"/>
        <w:ind w:firstLine="540"/>
        <w:jc w:val="both"/>
        <w:spacing w:before="240"/>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w:t>
      </w:r>
      <w:r>
        <w:rPr>
          <w:sz w:val="24"/>
        </w:rPr>
        <w:t xml:space="preserve">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r/>
    </w:p>
    <w:p>
      <w:pPr>
        <w:pStyle w:val="617"/>
        <w:ind w:firstLine="540"/>
        <w:jc w:val="both"/>
        <w:spacing w:before="240"/>
      </w:pPr>
      <w:r>
        <w:rPr>
          <w:sz w:val="24"/>
        </w:rPr>
        <w:t xml:space="preserve">3) иных источников в соответствии с настоящим Федеральным законом.</w:t>
      </w:r>
      <w:r/>
    </w:p>
    <w:p>
      <w:pPr>
        <w:pStyle w:val="617"/>
        <w:ind w:firstLine="540"/>
        <w:jc w:val="both"/>
        <w:spacing w:before="240"/>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r/>
    </w:p>
    <w:p>
      <w:pPr>
        <w:pStyle w:val="617"/>
        <w:ind w:firstLine="540"/>
        <w:jc w:val="both"/>
        <w:spacing w:before="240"/>
      </w:pPr>
      <w:r>
        <w:rPr>
          <w:sz w:val="24"/>
        </w:rPr>
        <w:t xml:space="preserve">1) средств обязательного медицинского страхования;</w:t>
      </w:r>
      <w:r/>
    </w:p>
    <w:p>
      <w:pPr>
        <w:pStyle w:val="617"/>
        <w:ind w:firstLine="540"/>
        <w:jc w:val="both"/>
        <w:spacing w:before="240"/>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w:t>
      </w:r>
      <w:r>
        <w:rPr>
          <w:sz w:val="24"/>
        </w:rPr>
        <w:t xml:space="preserve">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r/>
    </w:p>
    <w:p>
      <w:pPr>
        <w:pStyle w:val="617"/>
        <w:ind w:firstLine="540"/>
        <w:jc w:val="both"/>
        <w:spacing w:before="240"/>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r>
        <w:rPr>
          <w:sz w:val="24"/>
        </w:rPr>
        <w:t xml:space="preserve">программу</w:t>
      </w:r>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r/>
    </w:p>
    <w:p>
      <w:pPr>
        <w:pStyle w:val="617"/>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 от 03.07.2016 </w:t>
      </w:r>
      <w:r>
        <w:rPr>
          <w:sz w:val="24"/>
        </w:rPr>
        <w:t xml:space="preserve">N 286-ФЗ</w:t>
      </w:r>
      <w:r>
        <w:rPr>
          <w:sz w:val="24"/>
        </w:rPr>
        <w:t xml:space="preserve">)</w:t>
      </w:r>
      <w:r/>
    </w:p>
    <w:p>
      <w:pPr>
        <w:pStyle w:val="617"/>
        <w:ind w:firstLine="540"/>
        <w:jc w:val="both"/>
        <w:spacing w:before="240"/>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w:t>
      </w:r>
      <w:r>
        <w:rPr>
          <w:sz w:val="24"/>
        </w:rPr>
        <w:t xml:space="preserve">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r/>
    </w:p>
    <w:p>
      <w:pPr>
        <w:pStyle w:val="617"/>
        <w:jc w:val="both"/>
      </w:pPr>
      <w:r>
        <w:rPr>
          <w:sz w:val="24"/>
        </w:rPr>
        <w:t xml:space="preserve">(п. 3.1 введен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r>
        <w:rPr>
          <w:sz w:val="24"/>
        </w:rPr>
        <w:t xml:space="preserve">программу</w:t>
      </w:r>
      <w:r>
        <w:rPr>
          <w:sz w:val="24"/>
        </w:rPr>
        <w:t xml:space="preserve"> обязательного медицинского страхования. </w:t>
      </w:r>
      <w:r>
        <w:rPr>
          <w:sz w:val="24"/>
        </w:rPr>
        <w:t xml:space="preserve">Порядок</w:t>
      </w:r>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r/>
    </w:p>
    <w:p>
      <w:pPr>
        <w:pStyle w:val="617"/>
        <w:jc w:val="both"/>
      </w:pPr>
      <w:r>
        <w:rPr>
          <w:sz w:val="24"/>
        </w:rPr>
        <w:t xml:space="preserve">(п. 3.2 введен Федеральным </w:t>
      </w:r>
      <w:r>
        <w:rPr>
          <w:sz w:val="24"/>
        </w:rPr>
        <w:t xml:space="preserve">законом</w:t>
      </w:r>
      <w:r>
        <w:rPr>
          <w:sz w:val="24"/>
        </w:rPr>
        <w:t xml:space="preserve"> от 03.07.2016 N 286-ФЗ; в ред. Федерального </w:t>
      </w:r>
      <w:r>
        <w:rPr>
          <w:sz w:val="24"/>
        </w:rPr>
        <w:t xml:space="preserve">закона</w:t>
      </w:r>
      <w:r>
        <w:rPr>
          <w:sz w:val="24"/>
        </w:rPr>
        <w:t xml:space="preserve"> от 02.12.2019 N 399-ФЗ)</w:t>
      </w:r>
      <w:r/>
    </w:p>
    <w:p>
      <w:pPr>
        <w:pStyle w:val="617"/>
        <w:ind w:firstLine="540"/>
        <w:jc w:val="both"/>
        <w:spacing w:before="240"/>
      </w:pPr>
      <w:r>
        <w:rPr>
          <w:sz w:val="24"/>
        </w:rPr>
        <w:t xml:space="preserve">4) иных источников в соответствии с настоящим Федеральным законом.</w:t>
      </w:r>
      <w:r/>
    </w:p>
    <w:p>
      <w:pPr>
        <w:pStyle w:val="617"/>
        <w:ind w:firstLine="540"/>
        <w:jc w:val="both"/>
        <w:spacing w:before="240"/>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r/>
    </w:p>
    <w:p>
      <w:pPr>
        <w:pStyle w:val="617"/>
        <w:ind w:firstLine="540"/>
        <w:jc w:val="both"/>
        <w:spacing w:before="240"/>
      </w:pPr>
      <w:r>
        <w:rPr>
          <w:sz w:val="24"/>
        </w:rPr>
        <w:t xml:space="preserve">1) средств обязательного медицинского страхования;</w:t>
      </w:r>
      <w:r/>
    </w:p>
    <w:p>
      <w:pPr>
        <w:pStyle w:val="617"/>
        <w:ind w:firstLine="540"/>
        <w:jc w:val="both"/>
        <w:spacing w:before="240"/>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w:t>
      </w:r>
      <w:r>
        <w:rPr>
          <w:sz w:val="24"/>
        </w:rPr>
        <w:t xml:space="preserve">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r/>
    </w:p>
    <w:p>
      <w:pPr>
        <w:pStyle w:val="617"/>
        <w:ind w:firstLine="540"/>
        <w:jc w:val="both"/>
        <w:spacing w:before="240"/>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w:t>
      </w:r>
      <w:r>
        <w:rPr>
          <w:sz w:val="24"/>
        </w:rPr>
        <w:t xml:space="preserve">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r/>
    </w:p>
    <w:p>
      <w:pPr>
        <w:pStyle w:val="617"/>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r/>
    </w:p>
    <w:p>
      <w:pPr>
        <w:pStyle w:val="617"/>
        <w:ind w:firstLine="540"/>
        <w:jc w:val="both"/>
        <w:spacing w:before="240"/>
      </w:pPr>
      <w:r>
        <w:rPr>
          <w:sz w:val="24"/>
        </w:rPr>
        <w:t xml:space="preserve">4. Финансовое обеспечение оказания гражданам паллиативной медицинской помощи осуществляется за счет:</w:t>
      </w:r>
      <w:r/>
    </w:p>
    <w:p>
      <w:pPr>
        <w:pStyle w:val="617"/>
        <w:ind w:firstLine="540"/>
        <w:jc w:val="both"/>
        <w:spacing w:before="240"/>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r/>
    </w:p>
    <w:p>
      <w:pPr>
        <w:pStyle w:val="617"/>
        <w:ind w:firstLine="540"/>
        <w:jc w:val="both"/>
        <w:spacing w:before="240"/>
      </w:pPr>
      <w:r>
        <w:rPr>
          <w:sz w:val="24"/>
        </w:rPr>
        <w:t xml:space="preserve">2) иных источников в соответствии с настоящим Федеральным законом.</w:t>
      </w:r>
      <w:r/>
    </w:p>
    <w:p>
      <w:pPr>
        <w:pStyle w:val="617"/>
        <w:ind w:firstLine="540"/>
        <w:jc w:val="both"/>
        <w:spacing w:before="240"/>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r/>
    </w:p>
    <w:p>
      <w:pPr>
        <w:pStyle w:val="617"/>
        <w:ind w:firstLine="540"/>
        <w:jc w:val="both"/>
        <w:spacing w:before="240"/>
      </w:pPr>
      <w:r>
        <w:rPr>
          <w:sz w:val="24"/>
        </w:rPr>
        <w:t xml:space="preserve">1) бюджетных ассигнований соответствующих бюджетов, выделяем</w:t>
      </w:r>
      <w:r>
        <w:rPr>
          <w:sz w:val="24"/>
        </w:rPr>
        <w:t xml:space="preserve">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r/>
    </w:p>
    <w:p>
      <w:pPr>
        <w:pStyle w:val="617"/>
        <w:ind w:firstLine="540"/>
        <w:jc w:val="both"/>
        <w:spacing w:before="240"/>
      </w:pPr>
      <w:r>
        <w:rPr>
          <w:sz w:val="24"/>
        </w:rPr>
        <w:t xml:space="preserve">2) иных источников в соответствии с настоящим Федеральным законом.</w:t>
      </w:r>
      <w:r/>
    </w:p>
    <w:p>
      <w:pPr>
        <w:pStyle w:val="617"/>
        <w:ind w:firstLine="540"/>
        <w:jc w:val="both"/>
        <w:spacing w:before="240"/>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r/>
    </w:p>
    <w:p>
      <w:pPr>
        <w:pStyle w:val="617"/>
        <w:jc w:val="both"/>
      </w:pPr>
      <w:r>
        <w:rPr>
          <w:sz w:val="24"/>
        </w:rPr>
        <w:t xml:space="preserve">(часть 5.1 введена Федеральным </w:t>
      </w:r>
      <w:r>
        <w:rPr>
          <w:sz w:val="24"/>
        </w:rPr>
        <w:t xml:space="preserve">законом</w:t>
      </w:r>
      <w:r>
        <w:rPr>
          <w:sz w:val="24"/>
        </w:rPr>
        <w:t xml:space="preserve"> от 08.03.2015 N 55-ФЗ)</w:t>
      </w:r>
      <w:r/>
    </w:p>
    <w:p>
      <w:pPr>
        <w:pStyle w:val="617"/>
        <w:ind w:firstLine="540"/>
        <w:jc w:val="both"/>
        <w:spacing w:before="240"/>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anchor="P962" w:history="1">
        <w:r>
          <w:rPr>
            <w:color w:val="0000ff"/>
            <w:sz w:val="24"/>
          </w:rPr>
          <w:t xml:space="preserve">части 1 статьи 42</w:t>
        </w:r>
      </w:hyperlink>
      <w:r>
        <w:rPr>
          <w:sz w:val="24"/>
        </w:rPr>
        <w:t xml:space="preserve"> настоящего Федерального закона, осуществляется за счет:</w:t>
      </w:r>
      <w:r/>
    </w:p>
    <w:p>
      <w:pPr>
        <w:pStyle w:val="617"/>
        <w:jc w:val="both"/>
      </w:pPr>
      <w:r>
        <w:rPr>
          <w:sz w:val="24"/>
        </w:rPr>
        <w:t xml:space="preserve">(в ред. Федерального </w:t>
      </w:r>
      <w:r>
        <w:rPr>
          <w:sz w:val="24"/>
        </w:rPr>
        <w:t xml:space="preserve">закона</w:t>
      </w:r>
      <w:r>
        <w:rPr>
          <w:sz w:val="24"/>
        </w:rPr>
        <w:t xml:space="preserve"> от 22.10.2014 N 314-ФЗ)</w:t>
      </w:r>
      <w:r/>
    </w:p>
    <w:p>
      <w:pPr>
        <w:pStyle w:val="617"/>
        <w:ind w:firstLine="540"/>
        <w:jc w:val="both"/>
        <w:spacing w:before="240"/>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r/>
    </w:p>
    <w:p>
      <w:pPr>
        <w:pStyle w:val="617"/>
        <w:ind w:firstLine="540"/>
        <w:jc w:val="both"/>
        <w:spacing w:before="240"/>
      </w:pPr>
      <w:r>
        <w:rPr>
          <w:sz w:val="24"/>
        </w:rPr>
        <w:t xml:space="preserve">2) бюджетных ассигнований федерального бюджета (в ча</w:t>
      </w:r>
      <w:r>
        <w:rPr>
          <w:sz w:val="24"/>
        </w:rPr>
        <w:t xml:space="preserve">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r/>
    </w:p>
    <w:p>
      <w:pPr>
        <w:pStyle w:val="617"/>
        <w:ind w:firstLine="540"/>
        <w:jc w:val="both"/>
        <w:spacing w:before="240"/>
      </w:pPr>
      <w:r>
        <w:rPr>
          <w:sz w:val="24"/>
        </w:rPr>
        <w:t xml:space="preserve">6.1. Финансовое обеспечение оказания медицинской помощи лицам, указанным в </w:t>
      </w:r>
      <w:hyperlink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anchor="P965" w:history="1">
        <w:r>
          <w:rPr>
            <w:color w:val="0000ff"/>
            <w:sz w:val="24"/>
          </w:rPr>
          <w:t xml:space="preserve">части 3 статьи 42</w:t>
        </w:r>
      </w:hyperlink>
      <w:r>
        <w:rPr>
          <w:sz w:val="24"/>
        </w:rPr>
        <w:t xml:space="preserve"> настоящего Федерального закона, осуществляется за счет:</w:t>
      </w:r>
      <w:r/>
    </w:p>
    <w:p>
      <w:pPr>
        <w:pStyle w:val="617"/>
        <w:ind w:firstLine="540"/>
        <w:jc w:val="both"/>
        <w:spacing w:before="240"/>
      </w:pPr>
      <w:r>
        <w:rPr>
          <w:sz w:val="24"/>
        </w:rPr>
        <w:t xml:space="preserve">1) бюджетных ассигнований федерального бюджета;</w:t>
      </w:r>
      <w:r/>
    </w:p>
    <w:p>
      <w:pPr>
        <w:pStyle w:val="617"/>
        <w:ind w:firstLine="540"/>
        <w:jc w:val="both"/>
        <w:spacing w:before="240"/>
      </w:pPr>
      <w:r>
        <w:rPr>
          <w:sz w:val="24"/>
        </w:rPr>
        <w:t xml:space="preserve">2) средств обязательного медицинского страхования.</w:t>
      </w:r>
      <w:r/>
    </w:p>
    <w:p>
      <w:pPr>
        <w:pStyle w:val="617"/>
        <w:jc w:val="both"/>
      </w:pPr>
      <w:r>
        <w:rPr>
          <w:sz w:val="24"/>
        </w:rPr>
        <w:t xml:space="preserve">(часть 6.1 введена Федеральным </w:t>
      </w:r>
      <w:r>
        <w:rPr>
          <w:sz w:val="24"/>
        </w:rPr>
        <w:t xml:space="preserve">законом</w:t>
      </w:r>
      <w:r>
        <w:rPr>
          <w:sz w:val="24"/>
        </w:rPr>
        <w:t xml:space="preserve"> от 22.10.2014 N 314-ФЗ)</w:t>
      </w:r>
      <w:r/>
    </w:p>
    <w:p>
      <w:pPr>
        <w:pStyle w:val="617"/>
        <w:ind w:firstLine="540"/>
        <w:jc w:val="both"/>
        <w:spacing w:before="240"/>
      </w:pPr>
      <w:r>
        <w:rPr>
          <w:sz w:val="24"/>
        </w:rPr>
        <w:t xml:space="preserve">6.2. Финансовое обеспечение медико-биологического обеспечения лиц, указанных в </w:t>
      </w:r>
      <w:hyperlink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w:anchor="P973" w:history="1">
        <w:r>
          <w:rPr>
            <w:color w:val="0000ff"/>
            <w:sz w:val="24"/>
          </w:rPr>
          <w:t xml:space="preserve">части 1 статьи 42.1</w:t>
        </w:r>
      </w:hyperlink>
      <w:r>
        <w:rPr>
          <w:sz w:val="24"/>
        </w:rPr>
        <w:t xml:space="preserve"> настоящего Федерального закона, осуществляется:</w:t>
      </w:r>
      <w:r/>
    </w:p>
    <w:p>
      <w:pPr>
        <w:pStyle w:val="617"/>
        <w:ind w:firstLine="540"/>
        <w:jc w:val="both"/>
        <w:spacing w:before="240"/>
      </w:pPr>
      <w:r>
        <w:rPr>
          <w:sz w:val="24"/>
        </w:rPr>
        <w:t xml:space="preserve">1) в отношении спортсменов спортивных сборных команд Российской Феде</w:t>
      </w:r>
      <w:r>
        <w:rPr>
          <w:sz w:val="24"/>
        </w:rPr>
        <w:t xml:space="preserve">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r/>
    </w:p>
    <w:p>
      <w:pPr>
        <w:pStyle w:val="617"/>
        <w:ind w:firstLine="540"/>
        <w:jc w:val="both"/>
        <w:spacing w:before="240"/>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r/>
    </w:p>
    <w:p>
      <w:pPr>
        <w:pStyle w:val="617"/>
        <w:jc w:val="both"/>
      </w:pPr>
      <w:r>
        <w:rPr>
          <w:sz w:val="24"/>
        </w:rPr>
        <w:t xml:space="preserve">(часть 6.2 введена Федеральным </w:t>
      </w:r>
      <w:r>
        <w:rPr>
          <w:sz w:val="24"/>
        </w:rPr>
        <w:t xml:space="preserve">законом</w:t>
      </w:r>
      <w:r>
        <w:rPr>
          <w:sz w:val="24"/>
        </w:rPr>
        <w:t xml:space="preserve"> от 05.12.2017 N 373-ФЗ)</w:t>
      </w:r>
      <w:r/>
    </w:p>
    <w:p>
      <w:pPr>
        <w:pStyle w:val="617"/>
        <w:ind w:firstLine="540"/>
        <w:jc w:val="both"/>
        <w:spacing w:before="240"/>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r/>
    </w:p>
    <w:p>
      <w:pPr>
        <w:pStyle w:val="617"/>
        <w:ind w:firstLine="540"/>
        <w:jc w:val="both"/>
        <w:spacing w:before="240"/>
      </w:pPr>
      <w:r>
        <w:rPr>
          <w:sz w:val="24"/>
        </w:rPr>
        <w:t xml:space="preserve">8. Финансовое об</w:t>
      </w:r>
      <w:r>
        <w:rPr>
          <w:sz w:val="24"/>
        </w:rPr>
        <w:t xml:space="preserve">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r/>
    </w:p>
    <w:p>
      <w:pPr>
        <w:pStyle w:val="617"/>
        <w:ind w:firstLine="540"/>
        <w:jc w:val="both"/>
        <w:spacing w:before="240"/>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r>
        <w:rPr>
          <w:sz w:val="24"/>
        </w:rPr>
        <w:t xml:space="preserve">перечень</w:t>
      </w:r>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anchor="P339" w:history="1">
        <w:r>
          <w:rPr>
            <w:color w:val="0000ff"/>
            <w:sz w:val="24"/>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r>
        <w:rPr>
          <w:sz w:val="24"/>
        </w:rPr>
        <w:t xml:space="preserve">порядке</w:t>
      </w:r>
      <w:r>
        <w:rPr>
          <w:sz w:val="24"/>
        </w:rPr>
        <w:t xml:space="preserve"> и на основании </w:t>
      </w:r>
      <w:r>
        <w:rPr>
          <w:sz w:val="24"/>
        </w:rPr>
        <w:t xml:space="preserve">критериев</w:t>
      </w:r>
      <w:r>
        <w:rPr>
          <w:sz w:val="24"/>
        </w:rP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w:t>
      </w:r>
      <w:r>
        <w:rPr>
          <w:sz w:val="24"/>
        </w:rPr>
        <w:t xml:space="preserve">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w:t>
      </w:r>
      <w:r>
        <w:rPr>
          <w:sz w:val="24"/>
        </w:rPr>
        <w:t xml:space="preserve">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r>
        <w:rPr>
          <w:sz w:val="24"/>
        </w:rPr>
        <w:t xml:space="preserve">порядок</w:t>
      </w:r>
      <w:r>
        <w:rPr>
          <w:sz w:val="24"/>
        </w:rPr>
        <w:t xml:space="preserve"> их предоставления устанавливаются Правительством Российской Федерации.</w:t>
      </w:r>
      <w:r/>
    </w:p>
    <w:p>
      <w:pPr>
        <w:pStyle w:val="617"/>
        <w:jc w:val="both"/>
      </w:pPr>
      <w:r>
        <w:rPr>
          <w:sz w:val="24"/>
        </w:rPr>
        <w:t xml:space="preserve">(в ред. Федеральных законов от 26.04.2016 </w:t>
      </w:r>
      <w:r>
        <w:rPr>
          <w:sz w:val="24"/>
        </w:rPr>
        <w:t xml:space="preserve">N 112-ФЗ</w:t>
      </w:r>
      <w:r>
        <w:rPr>
          <w:sz w:val="24"/>
        </w:rPr>
        <w:t xml:space="preserve">, от 23.07.2025 </w:t>
      </w:r>
      <w:r>
        <w:rPr>
          <w:sz w:val="24"/>
        </w:rPr>
        <w:t xml:space="preserve">N 252-ФЗ</w:t>
      </w:r>
      <w:r>
        <w:rPr>
          <w:sz w:val="24"/>
        </w:rPr>
        <w:t xml:space="preserve">)</w:t>
      </w:r>
      <w:r/>
    </w:p>
    <w:p>
      <w:pPr>
        <w:pStyle w:val="617"/>
        <w:ind w:firstLine="540"/>
        <w:jc w:val="both"/>
        <w:spacing w:before="240"/>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r/>
    </w:p>
    <w:p>
      <w:pPr>
        <w:pStyle w:val="617"/>
        <w:jc w:val="both"/>
      </w:pPr>
      <w:r>
        <w:rPr>
          <w:sz w:val="24"/>
        </w:rPr>
        <w:t xml:space="preserve">(в ред. Федерального </w:t>
      </w:r>
      <w:r>
        <w:rPr>
          <w:sz w:val="24"/>
        </w:rPr>
        <w:t xml:space="preserve">закона</w:t>
      </w:r>
      <w:r>
        <w:rPr>
          <w:sz w:val="24"/>
        </w:rPr>
        <w:t xml:space="preserve"> от 01.05.2022 N 129-ФЗ)</w:t>
      </w:r>
      <w:r/>
    </w:p>
    <w:p>
      <w:pPr>
        <w:pStyle w:val="617"/>
        <w:ind w:firstLine="540"/>
        <w:jc w:val="both"/>
        <w:spacing w:before="240"/>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r/>
    </w:p>
    <w:p>
      <w:pPr>
        <w:pStyle w:val="617"/>
        <w:ind w:firstLine="540"/>
        <w:jc w:val="both"/>
        <w:spacing w:before="240"/>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jc w:val="both"/>
      </w:pPr>
      <w:r>
        <w:rPr>
          <w:sz w:val="24"/>
        </w:rPr>
        <w:t xml:space="preserve">(часть 9.1 введена Федеральным </w:t>
      </w:r>
      <w:r>
        <w:rPr>
          <w:sz w:val="24"/>
        </w:rPr>
        <w:t xml:space="preserve">законом</w:t>
      </w:r>
      <w:r>
        <w:rPr>
          <w:sz w:val="24"/>
        </w:rPr>
        <w:t xml:space="preserve"> от 13.07.2015 N 271-ФЗ)</w:t>
      </w:r>
      <w:r/>
    </w:p>
    <w:p>
      <w:pPr>
        <w:pStyle w:val="617"/>
        <w:ind w:firstLine="540"/>
        <w:jc w:val="both"/>
        <w:spacing w:before="240"/>
      </w:pPr>
      <w:r>
        <w:rPr>
          <w:sz w:val="24"/>
        </w:rPr>
        <w:t xml:space="preserve">9.2. Обеспечение лек</w:t>
      </w:r>
      <w:r>
        <w:rPr>
          <w:sz w:val="24"/>
        </w:rPr>
        <w:t xml:space="preserve">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w:t>
      </w:r>
      <w:r>
        <w:rPr>
          <w:sz w:val="24"/>
        </w:rPr>
        <w:t xml:space="preserve">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r/>
    </w:p>
    <w:p>
      <w:pPr>
        <w:pStyle w:val="617"/>
        <w:ind w:firstLine="540"/>
        <w:jc w:val="both"/>
        <w:spacing w:before="240"/>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r/>
    </w:p>
    <w:p>
      <w:pPr>
        <w:pStyle w:val="617"/>
        <w:ind w:firstLine="540"/>
        <w:jc w:val="both"/>
        <w:spacing w:before="240"/>
      </w:pPr>
      <w:r>
        <w:rPr>
          <w:sz w:val="24"/>
        </w:rPr>
        <w:t xml:space="preserve">2) в отношении детей в возрасте от 0 до 18 лет - за счет бюджетных ассигнований, предусм</w:t>
      </w:r>
      <w:r>
        <w:rPr>
          <w:sz w:val="24"/>
        </w:rPr>
        <w:t xml:space="preserve">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r>
        <w:rPr>
          <w:sz w:val="24"/>
        </w:rPr>
        <w:t xml:space="preserve">порядком</w:t>
      </w:r>
      <w:r>
        <w:rPr>
          <w:sz w:val="24"/>
        </w:rPr>
        <w:t xml:space="preserve"> приобр</w:t>
      </w:r>
      <w:r>
        <w:rPr>
          <w:sz w:val="24"/>
        </w:rPr>
        <w:t xml:space="preserve">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r/>
    </w:p>
    <w:p>
      <w:pPr>
        <w:pStyle w:val="617"/>
        <w:jc w:val="both"/>
      </w:pPr>
      <w:r>
        <w:rPr>
          <w:sz w:val="24"/>
        </w:rPr>
        <w:t xml:space="preserve">(часть 9.2 в ред. Федерального </w:t>
      </w:r>
      <w:r>
        <w:rPr>
          <w:sz w:val="24"/>
        </w:rPr>
        <w:t xml:space="preserve">закона</w:t>
      </w:r>
      <w:r>
        <w:rPr>
          <w:sz w:val="24"/>
        </w:rPr>
        <w:t xml:space="preserve"> от 05.12.2022 N 469-ФЗ)</w:t>
      </w:r>
      <w:r/>
    </w:p>
    <w:p>
      <w:pPr>
        <w:pStyle w:val="617"/>
        <w:ind w:firstLine="540"/>
        <w:jc w:val="both"/>
        <w:spacing w:before="240"/>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p>
    <w:p>
      <w:pPr>
        <w:pStyle w:val="617"/>
        <w:jc w:val="both"/>
      </w:pPr>
      <w:r>
        <w:rPr>
          <w:sz w:val="24"/>
        </w:rPr>
        <w:t xml:space="preserve">(часть 9.3 введена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w:t>
      </w:r>
      <w:r>
        <w:rPr>
          <w:sz w:val="24"/>
        </w:rPr>
        <w:t xml:space="preserve">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r/>
    </w:p>
    <w:p>
      <w:pPr>
        <w:pStyle w:val="617"/>
        <w:jc w:val="both"/>
      </w:pPr>
      <w:r>
        <w:rPr>
          <w:sz w:val="24"/>
        </w:rPr>
        <w:t xml:space="preserve">(часть 9.4 введена Федеральным </w:t>
      </w:r>
      <w:r>
        <w:rPr>
          <w:sz w:val="24"/>
        </w:rPr>
        <w:t xml:space="preserve">законом</w:t>
      </w:r>
      <w:r>
        <w:rPr>
          <w:sz w:val="24"/>
        </w:rPr>
        <w:t xml:space="preserve"> от 03.07.2016 N 286-ФЗ)</w:t>
      </w:r>
      <w:r/>
    </w:p>
    <w:p>
      <w:pPr>
        <w:pStyle w:val="617"/>
        <w:ind w:firstLine="540"/>
        <w:jc w:val="both"/>
        <w:spacing w:before="240"/>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r>
        <w:rPr>
          <w:sz w:val="24"/>
        </w:rPr>
        <w:t xml:space="preserve">программой</w:t>
      </w:r>
      <w:r>
        <w:rPr>
          <w:sz w:val="24"/>
        </w:rPr>
        <w:t xml:space="preserve"> государственных гарантий бесплатного оказания гражданам медицинской помощи.</w:t>
      </w:r>
      <w:r/>
    </w:p>
    <w:p>
      <w:pPr>
        <w:pStyle w:val="617"/>
        <w:ind w:firstLine="540"/>
        <w:jc w:val="both"/>
        <w:spacing w:before="240"/>
      </w:pPr>
      <w:r>
        <w:rPr>
          <w:sz w:val="24"/>
        </w:rPr>
        <w:t xml:space="preserve">11. Источники финансового обе</w:t>
      </w:r>
      <w:r>
        <w:rPr>
          <w:sz w:val="24"/>
        </w:rPr>
        <w:t xml:space="preserve">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r/>
    </w:p>
    <w:p>
      <w:pPr>
        <w:pStyle w:val="617"/>
        <w:ind w:firstLine="540"/>
        <w:jc w:val="both"/>
      </w:pPr>
      <w:r>
        <w:rPr>
          <w:sz w:val="24"/>
        </w:rPr>
      </w:r>
      <w:r/>
    </w:p>
    <w:p>
      <w:pPr>
        <w:pStyle w:val="619"/>
        <w:ind w:firstLine="540"/>
        <w:jc w:val="both"/>
        <w:outlineLvl w:val="1"/>
      </w:pPr>
      <w:r>
        <w:rPr>
          <w:sz w:val="24"/>
        </w:rPr>
        <w:t xml:space="preserve">Статья 84. Оплата медицинских услуг</w:t>
      </w:r>
      <w:r/>
    </w:p>
    <w:p>
      <w:pPr>
        <w:pStyle w:val="617"/>
        <w:ind w:firstLine="540"/>
        <w:jc w:val="both"/>
      </w:pPr>
      <w:r>
        <w:rPr>
          <w:sz w:val="24"/>
        </w:rPr>
      </w:r>
      <w:r/>
    </w:p>
    <w:p>
      <w:pPr>
        <w:pStyle w:val="617"/>
        <w:ind w:firstLine="540"/>
        <w:jc w:val="both"/>
      </w:pPr>
      <w:r/>
      <w:bookmarkStart w:id="1888" w:name="P1888"/>
      <w:r/>
      <w:bookmarkEnd w:id="1888"/>
      <w:r>
        <w:rPr>
          <w:sz w:val="24"/>
        </w:rPr>
        <w:t xml:space="preserve">1. Граждане </w:t>
      </w:r>
      <w:r>
        <w:rPr>
          <w:sz w:val="24"/>
        </w:rPr>
        <w:t xml:space="preserve">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r/>
    </w:p>
    <w:p>
      <w:pPr>
        <w:pStyle w:val="617"/>
        <w:ind w:firstLine="540"/>
        <w:jc w:val="both"/>
        <w:spacing w:before="240"/>
      </w:pPr>
      <w:r/>
      <w:bookmarkStart w:id="1889" w:name="P1889"/>
      <w:r/>
      <w:bookmarkEnd w:id="1889"/>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r/>
    </w:p>
    <w:p>
      <w:pPr>
        <w:pStyle w:val="617"/>
        <w:ind w:firstLine="540"/>
        <w:jc w:val="both"/>
        <w:spacing w:before="240"/>
      </w:pPr>
      <w:r/>
      <w:bookmarkStart w:id="1890" w:name="P1890"/>
      <w:r/>
      <w:bookmarkEnd w:id="1890"/>
      <w:r>
        <w:rPr>
          <w:sz w:val="24"/>
        </w:rPr>
        <w:t xml:space="preserve">3. При оказании платных медицинских услуг должны соблюдаться </w:t>
      </w:r>
      <w:r>
        <w:rPr>
          <w:sz w:val="24"/>
        </w:rPr>
        <w:t xml:space="preserve">порядки</w:t>
      </w:r>
      <w:r>
        <w:rPr>
          <w:sz w:val="24"/>
        </w:rPr>
        <w:t xml:space="preserve"> оказания медицинской помощи.</w:t>
      </w:r>
      <w:r/>
    </w:p>
    <w:p>
      <w:pPr>
        <w:pStyle w:val="617"/>
        <w:ind w:firstLine="540"/>
        <w:jc w:val="both"/>
        <w:spacing w:before="240"/>
      </w:pPr>
      <w:r/>
      <w:bookmarkStart w:id="1891" w:name="P1891"/>
      <w:r/>
      <w:bookmarkEnd w:id="1891"/>
      <w:r>
        <w:rPr>
          <w:sz w:val="24"/>
        </w:rPr>
        <w:t xml:space="preserve">4. Платные медицинские услуги могут оказываться в полном объеме </w:t>
      </w:r>
      <w:r>
        <w:rPr>
          <w:sz w:val="24"/>
        </w:rPr>
        <w:t xml:space="preserve">стандарта</w:t>
      </w:r>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r/>
    </w:p>
    <w:p>
      <w:pPr>
        <w:pStyle w:val="617"/>
        <w:ind w:firstLine="540"/>
        <w:jc w:val="both"/>
        <w:spacing w:before="240"/>
      </w:pPr>
      <w:r>
        <w:rPr>
          <w:sz w:val="24"/>
        </w:rPr>
        <w:t xml:space="preserve">5. Медицинские организации, участвующие в реализации </w:t>
      </w:r>
      <w:r>
        <w:rPr>
          <w:sz w:val="24"/>
        </w:rPr>
        <w:t xml:space="preserve">программы</w:t>
      </w:r>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r/>
    </w:p>
    <w:p>
      <w:pPr>
        <w:pStyle w:val="617"/>
        <w:ind w:firstLine="540"/>
        <w:jc w:val="both"/>
        <w:spacing w:before="240"/>
      </w:pPr>
      <w:r>
        <w:rPr>
          <w:sz w:val="24"/>
        </w:rPr>
        <w:t xml:space="preserve">1) </w:t>
      </w:r>
      <w:r>
        <w:rPr>
          <w:sz w:val="24"/>
        </w:rPr>
        <w:t xml:space="preserve">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r/>
    </w:p>
    <w:p>
      <w:pPr>
        <w:pStyle w:val="617"/>
        <w:ind w:firstLine="540"/>
        <w:jc w:val="both"/>
        <w:spacing w:before="240"/>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r/>
    </w:p>
    <w:p>
      <w:pPr>
        <w:pStyle w:val="617"/>
        <w:ind w:firstLine="540"/>
        <w:jc w:val="both"/>
        <w:spacing w:before="240"/>
      </w:pPr>
      <w:r>
        <w:rPr>
          <w:sz w:val="24"/>
        </w:rPr>
        <w:t xml:space="preserve">3) гражданам иностранных государств, лицам без гражданства, за исключением лиц, застрахованных по обязатель</w:t>
      </w:r>
      <w:r>
        <w:rPr>
          <w:sz w:val="24"/>
        </w:rPr>
        <w:t xml:space="preserve">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r/>
    </w:p>
    <w:p>
      <w:pPr>
        <w:pStyle w:val="617"/>
        <w:ind w:firstLine="540"/>
        <w:jc w:val="both"/>
        <w:spacing w:before="240"/>
      </w:pPr>
      <w:r>
        <w:rPr>
          <w:sz w:val="24"/>
        </w:rPr>
        <w:t xml:space="preserve">4) при самостоятельном обращении за получением медицинских услуг, за исключением случаев и порядка, предусмотренных </w:t>
      </w:r>
      <w:hyperlink w:tooltip="Статья 21. Выбор врача и медицинской организации" w:anchor="P529" w:history="1">
        <w:r>
          <w:rPr>
            <w:color w:val="0000ff"/>
            <w:sz w:val="24"/>
          </w:rPr>
          <w:t xml:space="preserve">статьей 21</w:t>
        </w:r>
      </w:hyperlink>
      <w:r>
        <w:rPr>
          <w:sz w:val="24"/>
        </w:rPr>
        <w:t xml:space="preserve"> настоящего Федерального закона.</w:t>
      </w:r>
      <w:r/>
    </w:p>
    <w:p>
      <w:pPr>
        <w:pStyle w:val="617"/>
        <w:ind w:firstLine="540"/>
        <w:jc w:val="both"/>
        <w:spacing w:before="240"/>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w:t>
      </w:r>
      <w:r>
        <w:rPr>
          <w:sz w:val="24"/>
        </w:rPr>
        <w:t xml:space="preserve">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p>
    <w:p>
      <w:pPr>
        <w:pStyle w:val="617"/>
        <w:ind w:firstLine="540"/>
        <w:jc w:val="both"/>
        <w:spacing w:before="240"/>
      </w:pPr>
      <w:r>
        <w:rPr>
          <w:sz w:val="24"/>
        </w:rPr>
        <w:t xml:space="preserve">7. </w:t>
      </w:r>
      <w:r>
        <w:rPr>
          <w:sz w:val="24"/>
        </w:rPr>
        <w:t xml:space="preserve">Порядок</w:t>
      </w:r>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r/>
    </w:p>
    <w:p>
      <w:pPr>
        <w:pStyle w:val="617"/>
        <w:ind w:firstLine="540"/>
        <w:jc w:val="both"/>
        <w:spacing w:before="240"/>
      </w:pPr>
      <w:r/>
      <w:bookmarkStart w:id="1899" w:name="P1899"/>
      <w:r/>
      <w:bookmarkEnd w:id="1899"/>
      <w:r>
        <w:rPr>
          <w:sz w:val="24"/>
        </w:rPr>
        <w:t xml:space="preserve">8. К отношениям, связанным с оказанием платных медицинских услуг, применяются положения </w:t>
      </w:r>
      <w:r>
        <w:rPr>
          <w:sz w:val="24"/>
        </w:rPr>
        <w:t xml:space="preserve">Закона</w:t>
      </w:r>
      <w:r>
        <w:rPr>
          <w:sz w:val="24"/>
        </w:rPr>
        <w:t xml:space="preserve"> Российской Федерации от 7 февраля 1992 года N 2300-1 "О защите прав потребителей".</w:t>
      </w:r>
      <w:r/>
    </w:p>
    <w:p>
      <w:pPr>
        <w:pStyle w:val="617"/>
        <w:ind w:firstLine="540"/>
        <w:jc w:val="both"/>
      </w:pPr>
      <w:r>
        <w:rPr>
          <w:sz w:val="24"/>
        </w:rPr>
      </w:r>
      <w:r/>
    </w:p>
    <w:p>
      <w:pPr>
        <w:pStyle w:val="619"/>
        <w:jc w:val="center"/>
        <w:outlineLvl w:val="0"/>
      </w:pPr>
      <w:r>
        <w:rPr>
          <w:sz w:val="24"/>
        </w:rPr>
        <w:t xml:space="preserve">Глава 12. ОРГАНИЗАЦИЯ КОНТРОЛЯ В СФЕРЕ ОХРАНЫ ЗДОРОВЬЯ</w:t>
      </w:r>
      <w:r/>
    </w:p>
    <w:p>
      <w:pPr>
        <w:pStyle w:val="617"/>
        <w:ind w:firstLine="540"/>
        <w:jc w:val="both"/>
      </w:pPr>
      <w:r>
        <w:rPr>
          <w:sz w:val="24"/>
        </w:rPr>
      </w:r>
      <w:r/>
    </w:p>
    <w:p>
      <w:pPr>
        <w:pStyle w:val="619"/>
        <w:ind w:firstLine="540"/>
        <w:jc w:val="both"/>
        <w:outlineLvl w:val="1"/>
      </w:pPr>
      <w:r/>
      <w:bookmarkStart w:id="1903" w:name="P1903"/>
      <w:r/>
      <w:bookmarkEnd w:id="1903"/>
      <w:r>
        <w:rPr>
          <w:sz w:val="24"/>
        </w:rPr>
        <w:t xml:space="preserve">Статья 85. Контроль (надзор) в сфере охраны здоровья</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pPr>
      <w:r>
        <w:rPr>
          <w:sz w:val="24"/>
        </w:rPr>
      </w:r>
      <w:r/>
    </w:p>
    <w:p>
      <w:pPr>
        <w:pStyle w:val="617"/>
        <w:ind w:firstLine="540"/>
        <w:jc w:val="both"/>
      </w:pPr>
      <w:r>
        <w:rPr>
          <w:sz w:val="24"/>
        </w:rPr>
        <w:t xml:space="preserve">Контроль (надзор) в сфере охраны здоровья осуществляется посредством:</w:t>
      </w:r>
      <w:r/>
    </w:p>
    <w:p>
      <w:pPr>
        <w:pStyle w:val="617"/>
        <w:ind w:firstLine="540"/>
        <w:jc w:val="both"/>
        <w:spacing w:before="240"/>
      </w:pPr>
      <w:r>
        <w:rPr>
          <w:sz w:val="24"/>
        </w:rPr>
        <w:t xml:space="preserve">1) федерального государственного </w:t>
      </w:r>
      <w:hyperlink w:tooltip="Статья 87. Федеральный государственный контроль (надзор) качества и безопасности медицинской деятельности" w:anchor="P1951" w:history="1">
        <w:r>
          <w:rPr>
            <w:color w:val="0000ff"/>
            <w:sz w:val="24"/>
          </w:rPr>
          <w:t xml:space="preserve">контроля</w:t>
        </w:r>
      </w:hyperlink>
      <w:r>
        <w:rPr>
          <w:sz w:val="24"/>
        </w:rPr>
        <w:t xml:space="preserve"> (надзора) качества и безопасности медицинской деятельности;</w:t>
      </w:r>
      <w:r/>
    </w:p>
    <w:p>
      <w:pPr>
        <w:pStyle w:val="617"/>
        <w:ind w:firstLine="540"/>
        <w:jc w:val="both"/>
        <w:spacing w:before="240"/>
      </w:pPr>
      <w:r>
        <w:rPr>
          <w:sz w:val="24"/>
        </w:rPr>
        <w:t xml:space="preserve">2) государственного </w:t>
      </w:r>
      <w:hyperlink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anchor="P1978" w:history="1">
        <w:r>
          <w:rPr>
            <w:color w:val="0000ff"/>
            <w:sz w:val="24"/>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государственного </w:t>
      </w:r>
      <w:hyperlink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anchor="P1978" w:history="1">
        <w:r>
          <w:rPr>
            <w:color w:val="0000ff"/>
            <w:sz w:val="24"/>
          </w:rPr>
          <w:t xml:space="preserve">контроля</w:t>
        </w:r>
      </w:hyperlink>
      <w:r>
        <w:rPr>
          <w:sz w:val="24"/>
        </w:rPr>
        <w:t xml:space="preserve"> (надзора) за реализацией органами местного самоуправления полномочий в сфере охраны здоровья;</w:t>
      </w:r>
      <w:r/>
    </w:p>
    <w:p>
      <w:pPr>
        <w:pStyle w:val="617"/>
        <w:ind w:firstLine="540"/>
        <w:jc w:val="both"/>
        <w:spacing w:before="240"/>
      </w:pPr>
      <w:r>
        <w:rPr>
          <w:sz w:val="24"/>
        </w:rPr>
        <w:t xml:space="preserve">4) федерального государственного </w:t>
      </w:r>
      <w:hyperlink w:tooltip="Статья 95. Федеральный государственный контроль (надзор) за обращением медицинских изделий" w:anchor="P2189" w:history="1">
        <w:r>
          <w:rPr>
            <w:color w:val="0000ff"/>
            <w:sz w:val="24"/>
          </w:rPr>
          <w:t xml:space="preserve">контроля</w:t>
        </w:r>
      </w:hyperlink>
      <w:r>
        <w:rPr>
          <w:sz w:val="24"/>
        </w:rPr>
        <w:t xml:space="preserve"> (надзора) за обращением медицинских изделий;</w:t>
      </w:r>
      <w:r/>
    </w:p>
    <w:p>
      <w:pPr>
        <w:pStyle w:val="617"/>
        <w:ind w:firstLine="540"/>
        <w:jc w:val="both"/>
        <w:spacing w:before="240"/>
      </w:pPr>
      <w:r>
        <w:rPr>
          <w:sz w:val="24"/>
        </w:rPr>
        <w:t xml:space="preserve">5) федерального государственного контроля (надзора) в сфере обращения лекарственных средств, установленного Федеральным </w:t>
      </w:r>
      <w:r>
        <w:rPr>
          <w:sz w:val="24"/>
        </w:rPr>
        <w:t xml:space="preserve">законом</w:t>
      </w:r>
      <w:r>
        <w:rPr>
          <w:sz w:val="24"/>
        </w:rPr>
        <w:t xml:space="preserve"> от 12 апреля 2010 года N 61-ФЗ "Об обращении лекарственных средств";</w:t>
      </w:r>
      <w:r/>
    </w:p>
    <w:p>
      <w:pPr>
        <w:pStyle w:val="617"/>
        <w:ind w:firstLine="540"/>
        <w:jc w:val="both"/>
        <w:spacing w:before="240"/>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r>
        <w:rPr>
          <w:sz w:val="24"/>
        </w:rPr>
        <w:t xml:space="preserve">законом</w:t>
      </w:r>
      <w:r>
        <w:rPr>
          <w:sz w:val="24"/>
        </w:rPr>
        <w:t xml:space="preserve"> от 23 июня 2016 года N 180-ФЗ "О биомедицинских клеточных продуктах";</w:t>
      </w:r>
      <w:r/>
    </w:p>
    <w:p>
      <w:pPr>
        <w:pStyle w:val="617"/>
        <w:ind w:firstLine="540"/>
        <w:jc w:val="both"/>
        <w:spacing w:before="240"/>
      </w:pPr>
      <w:r>
        <w:rPr>
          <w:sz w:val="24"/>
        </w:rPr>
        <w:t xml:space="preserve">8) федерального государственного санитарно-эпидемиологического контроля (надзора), установленного Федеральным </w:t>
      </w:r>
      <w:r>
        <w:rPr>
          <w:sz w:val="24"/>
        </w:rPr>
        <w:t xml:space="preserve">законом</w:t>
      </w:r>
      <w:r>
        <w:rPr>
          <w:sz w:val="24"/>
        </w:rPr>
        <w:t xml:space="preserve"> от 30 марта 1999 года N 52-ФЗ "О санитарно-эпидемиологическом благополучии населения";</w:t>
      </w:r>
      <w:r/>
    </w:p>
    <w:p>
      <w:pPr>
        <w:pStyle w:val="617"/>
        <w:ind w:firstLine="540"/>
        <w:jc w:val="both"/>
        <w:spacing w:before="240"/>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tooltip="Статья 89. Ведомственный контроль качества и безопасности медицинской деятельности" w:anchor="P2005" w:history="1">
        <w:r>
          <w:rPr>
            <w:color w:val="0000ff"/>
            <w:sz w:val="24"/>
          </w:rPr>
          <w:t xml:space="preserve">законом</w:t>
        </w:r>
      </w:hyperlink>
      <w:r>
        <w:rPr>
          <w:sz w:val="24"/>
        </w:rPr>
        <w:t xml:space="preserve">;</w:t>
      </w:r>
      <w:r/>
    </w:p>
    <w:p>
      <w:pPr>
        <w:pStyle w:val="617"/>
        <w:ind w:firstLine="540"/>
        <w:jc w:val="both"/>
        <w:spacing w:before="240"/>
      </w:pPr>
      <w:r>
        <w:rPr>
          <w:sz w:val="24"/>
        </w:rPr>
        <w:t xml:space="preserve">10) внутреннего контроля качества и безопасности медицинской деятельности в соответствии с настоящим Федеральным </w:t>
      </w:r>
      <w:hyperlink w:tooltip="Статья 90. Внутренний контроль качества и безопасности медицинской деятельности" w:anchor="P2011" w:history="1">
        <w:r>
          <w:rPr>
            <w:color w:val="0000ff"/>
            <w:sz w:val="24"/>
          </w:rPr>
          <w:t xml:space="preserve">законом</w:t>
        </w:r>
      </w:hyperlink>
      <w:r>
        <w:rPr>
          <w:sz w:val="24"/>
        </w:rPr>
        <w:t xml:space="preserve">.</w:t>
      </w:r>
      <w:r/>
    </w:p>
    <w:p>
      <w:pPr>
        <w:pStyle w:val="617"/>
        <w:ind w:firstLine="540"/>
        <w:jc w:val="both"/>
      </w:pPr>
      <w:r>
        <w:rPr>
          <w:sz w:val="24"/>
        </w:rPr>
      </w:r>
      <w:r/>
    </w:p>
    <w:p>
      <w:pPr>
        <w:pStyle w:val="619"/>
        <w:ind w:firstLine="540"/>
        <w:jc w:val="both"/>
        <w:outlineLvl w:val="1"/>
      </w:pPr>
      <w:r>
        <w:rPr>
          <w:sz w:val="24"/>
        </w:rPr>
        <w:t xml:space="preserve">Статья 86. Полномочия органов, осуществляющих государственный контроль (надзор)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pPr>
      <w:r>
        <w:rPr>
          <w:sz w:val="24"/>
        </w:rPr>
      </w:r>
      <w:r/>
    </w:p>
    <w:p>
      <w:pPr>
        <w:pStyle w:val="617"/>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r/>
    </w:p>
    <w:p>
      <w:pPr>
        <w:pStyle w:val="617"/>
        <w:jc w:val="both"/>
      </w:pPr>
      <w:r>
        <w:rPr>
          <w:sz w:val="24"/>
        </w:rPr>
        <w:t xml:space="preserve">(в ред. Федеральных законов от 11.06.2021 </w:t>
      </w:r>
      <w:r>
        <w:rPr>
          <w:sz w:val="24"/>
        </w:rPr>
        <w:t xml:space="preserve">N 170-ФЗ</w:t>
      </w:r>
      <w:r>
        <w:rPr>
          <w:sz w:val="24"/>
        </w:rPr>
        <w:t xml:space="preserve">, от 08.08.2024 </w:t>
      </w:r>
      <w:r>
        <w:rPr>
          <w:sz w:val="24"/>
        </w:rPr>
        <w:t xml:space="preserve">N 232-ФЗ</w:t>
      </w:r>
      <w:r>
        <w:rPr>
          <w:sz w:val="24"/>
        </w:rPr>
        <w:t xml:space="preserve">)</w:t>
      </w:r>
      <w:r/>
    </w:p>
    <w:p>
      <w:pPr>
        <w:pStyle w:val="617"/>
        <w:ind w:firstLine="540"/>
        <w:jc w:val="both"/>
        <w:spacing w:before="240"/>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r/>
    </w:p>
    <w:p>
      <w:pPr>
        <w:pStyle w:val="617"/>
        <w:ind w:firstLine="540"/>
        <w:jc w:val="both"/>
        <w:spacing w:before="240"/>
      </w:pPr>
      <w:r>
        <w:rPr>
          <w:sz w:val="24"/>
        </w:rPr>
        <w:t xml:space="preserve">2) привлека</w:t>
      </w:r>
      <w:r>
        <w:rPr>
          <w:sz w:val="24"/>
        </w:rPr>
        <w:t xml:space="preserve">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w:t>
      </w:r>
      <w:r>
        <w:rPr>
          <w:sz w:val="24"/>
        </w:rPr>
        <w:t xml:space="preserve">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r/>
    </w:p>
    <w:p>
      <w:pPr>
        <w:pStyle w:val="617"/>
        <w:ind w:firstLine="540"/>
        <w:jc w:val="both"/>
        <w:spacing w:before="240"/>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r/>
    </w:p>
    <w:p>
      <w:pPr>
        <w:pStyle w:val="617"/>
        <w:ind w:firstLine="540"/>
        <w:jc w:val="both"/>
        <w:spacing w:before="240"/>
      </w:pPr>
      <w:r>
        <w:rPr>
          <w:sz w:val="24"/>
        </w:rPr>
        <w:t xml:space="preserve">5) обращаются в суд с исками, заявлениями о нарушениях законодательства Российской Федерации в сфере охраны здоровья, </w:t>
      </w:r>
      <w:r>
        <w:rPr>
          <w:sz w:val="24"/>
        </w:rPr>
        <w:t xml:space="preserve">законодательства</w:t>
      </w:r>
      <w:r>
        <w:rPr>
          <w:sz w:val="24"/>
        </w:rPr>
        <w:t xml:space="preserve"> Российской Федерации об обращении лекарственных средств;</w:t>
      </w:r>
      <w:r/>
    </w:p>
    <w:p>
      <w:pPr>
        <w:pStyle w:val="617"/>
        <w:ind w:firstLine="540"/>
        <w:jc w:val="both"/>
        <w:spacing w:before="240"/>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r/>
    </w:p>
    <w:p>
      <w:pPr>
        <w:pStyle w:val="617"/>
        <w:ind w:firstLine="540"/>
        <w:jc w:val="both"/>
        <w:spacing w:before="240"/>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2. При рассмотрении заявлений о нарушении законода</w:t>
      </w:r>
      <w:r>
        <w:rPr>
          <w:sz w:val="24"/>
        </w:rPr>
        <w:t xml:space="preserve">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w:t>
      </w:r>
      <w:r>
        <w:rPr>
          <w:sz w:val="24"/>
        </w:rPr>
        <w:t xml:space="preserve">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r/>
    </w:p>
    <w:p>
      <w:pPr>
        <w:pStyle w:val="617"/>
        <w:ind w:firstLine="540"/>
        <w:jc w:val="both"/>
        <w:spacing w:before="240"/>
      </w:pPr>
      <w:r>
        <w:rPr>
          <w:sz w:val="24"/>
        </w:rPr>
        <w:t xml:space="preserve">5) беспрепятственно получать доступ на территорию проверяемых </w:t>
      </w:r>
      <w:r>
        <w:rPr>
          <w:sz w:val="24"/>
        </w:rPr>
        <w:t xml:space="preserve">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r/>
    </w:p>
    <w:p>
      <w:pPr>
        <w:pStyle w:val="617"/>
        <w:ind w:firstLine="540"/>
        <w:jc w:val="both"/>
        <w:spacing w:before="240"/>
      </w:pPr>
      <w:r>
        <w:rPr>
          <w:sz w:val="24"/>
        </w:rPr>
        <w:t xml:space="preserve">6) изымать образцы производимых товаров в установленном законодательством Российской Федерации порядке;</w:t>
      </w:r>
      <w:r/>
    </w:p>
    <w:p>
      <w:pPr>
        <w:pStyle w:val="617"/>
        <w:ind w:firstLine="540"/>
        <w:jc w:val="both"/>
        <w:spacing w:before="240"/>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r/>
    </w:p>
    <w:p>
      <w:pPr>
        <w:pStyle w:val="617"/>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spacing w:before="240"/>
      </w:pPr>
      <w:r>
        <w:rPr>
          <w:sz w:val="24"/>
        </w:rPr>
        <w:t xml:space="preserve">8) применять предусмотренные законодательством Российской Федерации меры ограничительного,</w:t>
      </w:r>
      <w:r>
        <w:rPr>
          <w:sz w:val="24"/>
        </w:rPr>
        <w:t xml:space="preserve">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r/>
    </w:p>
    <w:p>
      <w:pPr>
        <w:pStyle w:val="617"/>
        <w:ind w:firstLine="540"/>
        <w:jc w:val="both"/>
        <w:spacing w:before="240"/>
      </w:pPr>
      <w:r>
        <w:rPr>
          <w:sz w:val="24"/>
        </w:rPr>
        <w:t xml:space="preserve">3. Утратил силу с 1 июля 2021 года. - Федеральный </w:t>
      </w:r>
      <w:r>
        <w:rPr>
          <w:sz w:val="24"/>
        </w:rPr>
        <w:t xml:space="preserve">закон</w:t>
      </w:r>
      <w:r>
        <w:rPr>
          <w:sz w:val="24"/>
        </w:rPr>
        <w:t xml:space="preserve"> от 11.06.2021 N 170-ФЗ.</w:t>
      </w:r>
      <w:r/>
    </w:p>
    <w:p>
      <w:pPr>
        <w:pStyle w:val="617"/>
        <w:ind w:firstLine="540"/>
        <w:jc w:val="both"/>
      </w:pPr>
      <w:r>
        <w:rPr>
          <w:sz w:val="24"/>
        </w:rPr>
      </w:r>
      <w:r/>
    </w:p>
    <w:p>
      <w:pPr>
        <w:pStyle w:val="619"/>
        <w:ind w:firstLine="540"/>
        <w:jc w:val="both"/>
        <w:outlineLvl w:val="1"/>
      </w:pPr>
      <w:r/>
      <w:bookmarkStart w:id="1951" w:name="P1951"/>
      <w:r/>
      <w:bookmarkEnd w:id="1951"/>
      <w:r>
        <w:rPr>
          <w:sz w:val="24"/>
        </w:rPr>
        <w:t xml:space="preserve">Статья 87. Федеральный государственный контроль (надзор) качества и безопасности медицинской деятельности</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pPr>
      <w:r>
        <w:rPr>
          <w:sz w:val="24"/>
        </w:rPr>
      </w:r>
      <w:r/>
    </w:p>
    <w:p>
      <w:pPr>
        <w:pStyle w:val="617"/>
        <w:ind w:firstLine="540"/>
        <w:jc w:val="both"/>
      </w:pPr>
      <w:r>
        <w:rPr>
          <w:sz w:val="24"/>
        </w:rPr>
        <w:t xml:space="preserve">1. Федеральный государственный </w:t>
      </w:r>
      <w:r>
        <w:rPr>
          <w:sz w:val="24"/>
        </w:rPr>
        <w:t xml:space="preserve">контроль</w:t>
      </w:r>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r/>
    </w:p>
    <w:p>
      <w:pPr>
        <w:pStyle w:val="617"/>
        <w:ind w:firstLine="540"/>
        <w:jc w:val="both"/>
        <w:spacing w:before="240"/>
      </w:pPr>
      <w:r>
        <w:rPr>
          <w:sz w:val="24"/>
        </w:rPr>
        <w:t xml:space="preserve">2. Предметом федерального государственного контроля (надзора) качества и безопасности медицинской деятельности являются:</w:t>
      </w:r>
      <w:r/>
    </w:p>
    <w:p>
      <w:pPr>
        <w:pStyle w:val="617"/>
        <w:ind w:firstLine="540"/>
        <w:jc w:val="both"/>
        <w:spacing w:before="240"/>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w:t>
      </w:r>
      <w:r>
        <w:rPr>
          <w:sz w:val="24"/>
        </w:rPr>
        <w:t xml:space="preserve">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r/>
    </w:p>
    <w:p>
      <w:pPr>
        <w:pStyle w:val="617"/>
        <w:ind w:firstLine="540"/>
        <w:jc w:val="both"/>
        <w:spacing w:before="240"/>
      </w:pPr>
      <w:r/>
      <w:bookmarkStart w:id="1958" w:name="P1958"/>
      <w:r/>
      <w:bookmarkEnd w:id="1958"/>
      <w:r>
        <w:rPr>
          <w:sz w:val="24"/>
        </w:rPr>
        <w:t xml:space="preserve">а) прав граждан в сфере охраны здоровья;</w:t>
      </w:r>
      <w:r/>
    </w:p>
    <w:p>
      <w:pPr>
        <w:pStyle w:val="617"/>
        <w:ind w:firstLine="540"/>
        <w:jc w:val="both"/>
        <w:spacing w:before="240"/>
      </w:pPr>
      <w:r>
        <w:rPr>
          <w:sz w:val="24"/>
        </w:rPr>
        <w:t xml:space="preserve">б) порядков оказания медицинской помощи, положений об организации оказания медицинской помощи по видам медицинской помощи, </w:t>
      </w:r>
      <w:r>
        <w:rPr>
          <w:sz w:val="24"/>
        </w:rPr>
        <w:t xml:space="preserve">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r/>
    </w:p>
    <w:p>
      <w:pPr>
        <w:pStyle w:val="617"/>
        <w:ind w:firstLine="540"/>
        <w:jc w:val="both"/>
        <w:spacing w:before="240"/>
      </w:pPr>
      <w:r/>
      <w:bookmarkStart w:id="1960" w:name="P1960"/>
      <w:r/>
      <w:bookmarkEnd w:id="1960"/>
      <w:r>
        <w:rPr>
          <w:sz w:val="24"/>
        </w:rPr>
        <w:t xml:space="preserve">в) утратил силу с 1 января 2022 года. - Федеральный </w:t>
      </w:r>
      <w:r>
        <w:rPr>
          <w:sz w:val="24"/>
        </w:rPr>
        <w:t xml:space="preserve">закон</w:t>
      </w:r>
      <w:r>
        <w:rPr>
          <w:sz w:val="24"/>
        </w:rPr>
        <w:t xml:space="preserve"> от 11.06.2021 N 170-ФЗ;</w:t>
      </w:r>
      <w:r/>
    </w:p>
    <w:p>
      <w:pPr>
        <w:pStyle w:val="617"/>
        <w:ind w:firstLine="540"/>
        <w:jc w:val="both"/>
        <w:spacing w:before="240"/>
      </w:pPr>
      <w:r>
        <w:rPr>
          <w:sz w:val="24"/>
        </w:rPr>
        <w:t xml:space="preserve">г) </w:t>
      </w:r>
      <w:r>
        <w:rPr>
          <w:sz w:val="24"/>
        </w:rPr>
        <w:t xml:space="preserve">порядка</w:t>
      </w:r>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r/>
    </w:p>
    <w:p>
      <w:pPr>
        <w:pStyle w:val="617"/>
        <w:ind w:firstLine="540"/>
        <w:jc w:val="both"/>
        <w:spacing w:before="240"/>
      </w:pPr>
      <w:r/>
      <w:bookmarkStart w:id="1962" w:name="P1962"/>
      <w:r/>
      <w:bookmarkEnd w:id="1962"/>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tooltip="Статья 74. Ограничения, налагаемые на медицинских работников и фармацевтических работников при осуществлении ими профессиональной деятельности" w:anchor="P1550" w:history="1">
        <w:r>
          <w:rPr>
            <w:color w:val="0000ff"/>
            <w:sz w:val="24"/>
          </w:rPr>
          <w:t xml:space="preserve">законом</w:t>
        </w:r>
      </w:hyperlink>
      <w:r>
        <w:rPr>
          <w:sz w:val="24"/>
        </w:rPr>
        <w:t xml:space="preserve">;</w:t>
      </w:r>
      <w:r/>
    </w:p>
    <w:p>
      <w:pPr>
        <w:pStyle w:val="617"/>
        <w:ind w:firstLine="540"/>
        <w:jc w:val="both"/>
        <w:spacing w:before="240"/>
      </w:pPr>
      <w:r/>
      <w:bookmarkStart w:id="1963" w:name="P1963"/>
      <w:r/>
      <w:bookmarkEnd w:id="1963"/>
      <w:r>
        <w:rPr>
          <w:sz w:val="24"/>
        </w:rPr>
        <w:t xml:space="preserve">е) требований к организации и проведению внутреннего контроля качества и безопасности медицинской деятельности;</w:t>
      </w:r>
      <w:r/>
    </w:p>
    <w:p>
      <w:pPr>
        <w:pStyle w:val="617"/>
        <w:ind w:firstLine="540"/>
        <w:jc w:val="both"/>
        <w:spacing w:before="240"/>
      </w:pPr>
      <w:r>
        <w:rPr>
          <w:sz w:val="24"/>
        </w:rPr>
        <w:t xml:space="preserve">ж) требований к предоставлению социальной услуги, предусмотренной </w:t>
      </w:r>
      <w:r>
        <w:rPr>
          <w:sz w:val="24"/>
        </w:rPr>
        <w:t xml:space="preserve">пунктом 1 части 1 статьи 6.2</w:t>
      </w:r>
      <w:r>
        <w:rPr>
          <w:sz w:val="24"/>
        </w:rPr>
        <w:t xml:space="preserve"> Федерального закона от 17 июля 1999 года N 178-ФЗ "О государственной социальной помощи";</w:t>
      </w:r>
      <w:r/>
    </w:p>
    <w:p>
      <w:pPr>
        <w:pStyle w:val="617"/>
        <w:ind w:firstLine="540"/>
        <w:jc w:val="both"/>
        <w:spacing w:before="240"/>
      </w:pPr>
      <w:r/>
      <w:bookmarkStart w:id="1965" w:name="P1965"/>
      <w:r/>
      <w:bookmarkEnd w:id="1965"/>
      <w:r>
        <w:rPr>
          <w:sz w:val="24"/>
        </w:rPr>
        <w:t xml:space="preserve">з) требований к обеспечению </w:t>
      </w:r>
      <w:r>
        <w:rPr>
          <w:sz w:val="24"/>
        </w:rPr>
        <w:t xml:space="preserve">доступности</w:t>
      </w:r>
      <w:r>
        <w:rPr>
          <w:sz w:val="24"/>
        </w:rPr>
        <w:t xml:space="preserve"> для инвалидов объектов инфраструктуры и предоставляемых услуг в сфере охраны здоровья;</w:t>
      </w:r>
      <w:r/>
    </w:p>
    <w:p>
      <w:pPr>
        <w:pStyle w:val="617"/>
        <w:ind w:firstLine="540"/>
        <w:jc w:val="both"/>
        <w:spacing w:before="240"/>
      </w:pPr>
      <w:r>
        <w:rPr>
          <w:sz w:val="24"/>
        </w:rPr>
        <w:t xml:space="preserve">и) соответствия оказываемой медицинскими работниками медицинской помощи критериям оценки качества медицинской помощи;</w:t>
      </w:r>
      <w:r/>
    </w:p>
    <w:p>
      <w:pPr>
        <w:pStyle w:val="617"/>
        <w:ind w:firstLine="540"/>
        <w:jc w:val="both"/>
        <w:spacing w:before="240"/>
      </w:pPr>
      <w:r>
        <w:rPr>
          <w:sz w:val="24"/>
        </w:rPr>
        <w:t xml:space="preserve">к) </w:t>
      </w:r>
      <w:r>
        <w:rPr>
          <w:sz w:val="24"/>
        </w:rPr>
        <w:t xml:space="preserve">требований</w:t>
      </w:r>
      <w:r>
        <w:rPr>
          <w:sz w:val="24"/>
        </w:rPr>
        <w:t xml:space="preserve">, связанных с назначением биологически активных добавок;</w:t>
      </w:r>
      <w:r/>
    </w:p>
    <w:p>
      <w:pPr>
        <w:pStyle w:val="617"/>
        <w:jc w:val="both"/>
      </w:pPr>
      <w:r>
        <w:rPr>
          <w:sz w:val="24"/>
        </w:rPr>
        <w:t xml:space="preserve">(пп. "к" введен Федеральным </w:t>
      </w:r>
      <w:r>
        <w:rPr>
          <w:sz w:val="24"/>
        </w:rPr>
        <w:t xml:space="preserve">законом</w:t>
      </w:r>
      <w:r>
        <w:rPr>
          <w:sz w:val="24"/>
        </w:rPr>
        <w:t xml:space="preserve"> от 07.06.2025 N 150-ФЗ)</w:t>
      </w:r>
      <w:r/>
    </w:p>
    <w:p>
      <w:pPr>
        <w:pStyle w:val="617"/>
        <w:ind w:firstLine="540"/>
        <w:jc w:val="both"/>
        <w:spacing w:before="240"/>
      </w:pPr>
      <w:r>
        <w:rPr>
          <w:sz w:val="24"/>
        </w:rPr>
        <w:t xml:space="preserve">2) соблюдение лицензионных требований к осуществлению медицинской деятельности.</w:t>
      </w:r>
      <w:r/>
    </w:p>
    <w:p>
      <w:pPr>
        <w:pStyle w:val="617"/>
        <w:ind w:firstLine="540"/>
        <w:jc w:val="both"/>
        <w:spacing w:before="240"/>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r/>
    </w:p>
    <w:p>
      <w:pPr>
        <w:pStyle w:val="617"/>
        <w:ind w:firstLine="540"/>
        <w:jc w:val="both"/>
        <w:spacing w:before="240"/>
      </w:pPr>
      <w:r/>
      <w:bookmarkStart w:id="1971" w:name="P1971"/>
      <w:r/>
      <w:bookmarkEnd w:id="1971"/>
      <w:r>
        <w:rPr>
          <w:sz w:val="24"/>
        </w:rPr>
        <w:t xml:space="preserve">1) документарная проверка;</w:t>
      </w:r>
      <w:r/>
    </w:p>
    <w:p>
      <w:pPr>
        <w:pStyle w:val="617"/>
        <w:ind w:firstLine="540"/>
        <w:jc w:val="both"/>
        <w:spacing w:before="240"/>
      </w:pPr>
      <w:r/>
      <w:bookmarkStart w:id="1972" w:name="P1972"/>
      <w:r/>
      <w:bookmarkEnd w:id="1972"/>
      <w:r>
        <w:rPr>
          <w:sz w:val="24"/>
        </w:rPr>
        <w:t xml:space="preserve">2) выездная проверка;</w:t>
      </w:r>
      <w:r/>
    </w:p>
    <w:p>
      <w:pPr>
        <w:pStyle w:val="617"/>
        <w:ind w:firstLine="540"/>
        <w:jc w:val="both"/>
        <w:spacing w:before="240"/>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r/>
    </w:p>
    <w:p>
      <w:pPr>
        <w:pStyle w:val="617"/>
        <w:ind w:firstLine="540"/>
        <w:jc w:val="both"/>
        <w:spacing w:before="240"/>
      </w:pPr>
      <w:r>
        <w:rPr>
          <w:sz w:val="24"/>
        </w:rPr>
        <w:t xml:space="preserve">4) инспекционный визит.</w:t>
      </w:r>
      <w:r/>
    </w:p>
    <w:p>
      <w:pPr>
        <w:pStyle w:val="617"/>
        <w:ind w:firstLine="540"/>
        <w:jc w:val="both"/>
        <w:spacing w:before="240"/>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w:t>
      </w:r>
      <w:r/>
    </w:p>
    <w:p>
      <w:pPr>
        <w:pStyle w:val="617"/>
        <w:ind w:firstLine="540"/>
        <w:jc w:val="both"/>
        <w:spacing w:before="240"/>
      </w:pPr>
      <w:r>
        <w:rPr>
          <w:sz w:val="24"/>
        </w:rPr>
        <w:t xml:space="preserve">5. </w:t>
      </w:r>
      <w:r>
        <w:rPr>
          <w:sz w:val="24"/>
        </w:rPr>
        <w:t xml:space="preserve">Положение</w:t>
      </w:r>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r/>
    </w:p>
    <w:p>
      <w:pPr>
        <w:pStyle w:val="617"/>
        <w:ind w:firstLine="540"/>
        <w:jc w:val="both"/>
      </w:pPr>
      <w:r>
        <w:rPr>
          <w:sz w:val="24"/>
        </w:rPr>
      </w:r>
      <w:r/>
    </w:p>
    <w:p>
      <w:pPr>
        <w:pStyle w:val="619"/>
        <w:ind w:firstLine="540"/>
        <w:jc w:val="both"/>
        <w:outlineLvl w:val="1"/>
      </w:pPr>
      <w:r/>
      <w:bookmarkStart w:id="1978" w:name="P1978"/>
      <w:r/>
      <w:bookmarkEnd w:id="1978"/>
      <w:r>
        <w:rPr>
          <w:sz w:val="24"/>
        </w:rPr>
        <w:t xml:space="preserve">Статья 88. Го</w:t>
      </w:r>
      <w:r>
        <w:rPr>
          <w:sz w:val="24"/>
        </w:rPr>
        <w:t xml:space="preserve">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pPr>
      <w:r>
        <w:rPr>
          <w:sz w:val="24"/>
        </w:rPr>
      </w:r>
      <w:r/>
    </w:p>
    <w:p>
      <w:pPr>
        <w:pStyle w:val="617"/>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w:t>
      </w:r>
      <w:r>
        <w:rPr>
          <w:sz w:val="24"/>
        </w:rPr>
        <w:t xml:space="preserve">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1) прав граждан в сфере охраны здоровья;</w:t>
      </w:r>
      <w:r/>
    </w:p>
    <w:p>
      <w:pPr>
        <w:pStyle w:val="617"/>
        <w:ind w:firstLine="540"/>
        <w:jc w:val="both"/>
        <w:spacing w:before="240"/>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r/>
    </w:p>
    <w:p>
      <w:pPr>
        <w:pStyle w:val="617"/>
        <w:ind w:firstLine="540"/>
        <w:jc w:val="both"/>
        <w:spacing w:before="240"/>
      </w:pPr>
      <w:r>
        <w:rPr>
          <w:sz w:val="24"/>
        </w:rPr>
        <w:t xml:space="preserve">3) порядка и сроков представления информации, предусмотренной </w:t>
      </w:r>
      <w:hyperlink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anchor="P2038" w:history="1">
        <w:r>
          <w:rPr>
            <w:color w:val="0000ff"/>
            <w:sz w:val="24"/>
          </w:rPr>
          <w:t xml:space="preserve">пунктами 2</w:t>
        </w:r>
      </w:hyperlink>
      <w:r>
        <w:rPr>
          <w:sz w:val="24"/>
        </w:rPr>
        <w:t xml:space="preserve"> и </w:t>
      </w:r>
      <w:hyperlink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anchor="P2042" w:history="1">
        <w:r>
          <w:rPr>
            <w:color w:val="0000ff"/>
            <w:sz w:val="24"/>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tooltip="4) уполномоченные исполнительные органы субъекта Российской Федерации;" w:anchor="P2069" w:history="1">
        <w:r>
          <w:rPr>
            <w:color w:val="0000ff"/>
            <w:sz w:val="24"/>
          </w:rPr>
          <w:t xml:space="preserve">пункте 4 части 6 статьи 91.1</w:t>
        </w:r>
      </w:hyperlink>
      <w:r>
        <w:rPr>
          <w:sz w:val="24"/>
        </w:rPr>
        <w:t xml:space="preserve"> настоящего Федерального закона.</w:t>
      </w:r>
      <w:r/>
    </w:p>
    <w:p>
      <w:pPr>
        <w:pStyle w:val="617"/>
        <w:jc w:val="both"/>
      </w:pPr>
      <w:r>
        <w:rPr>
          <w:sz w:val="24"/>
        </w:rPr>
        <w:t xml:space="preserve">(п. 3 введен Федеральным </w:t>
      </w:r>
      <w:r>
        <w:rPr>
          <w:sz w:val="24"/>
        </w:rPr>
        <w:t xml:space="preserve">законом</w:t>
      </w:r>
      <w:r>
        <w:rPr>
          <w:sz w:val="24"/>
        </w:rPr>
        <w:t xml:space="preserve"> от 04.08.2023 N 462-ФЗ)</w:t>
      </w:r>
      <w:r/>
    </w:p>
    <w:p>
      <w:pPr>
        <w:pStyle w:val="617"/>
        <w:ind w:firstLine="540"/>
        <w:jc w:val="both"/>
        <w:spacing w:before="240"/>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r/>
    </w:p>
    <w:p>
      <w:pPr>
        <w:pStyle w:val="617"/>
        <w:ind w:firstLine="540"/>
        <w:jc w:val="both"/>
        <w:spacing w:before="240"/>
      </w:pPr>
      <w:r>
        <w:rPr>
          <w:sz w:val="24"/>
        </w:rPr>
        <w:t xml:space="preserve">1) прав граждан в сфере охраны здоровья;</w:t>
      </w:r>
      <w:r/>
    </w:p>
    <w:p>
      <w:pPr>
        <w:pStyle w:val="617"/>
        <w:ind w:firstLine="540"/>
        <w:jc w:val="both"/>
        <w:spacing w:before="240"/>
      </w:pPr>
      <w:r>
        <w:rPr>
          <w:sz w:val="24"/>
        </w:rPr>
        <w:t xml:space="preserve">2) порядка организации и проведения ведомственного контроля качества и безопас</w:t>
      </w:r>
      <w:r>
        <w:rPr>
          <w:sz w:val="24"/>
        </w:rPr>
        <w:t xml:space="preserve">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42" w:history="1">
        <w:r>
          <w:rPr>
            <w:color w:val="0000ff"/>
            <w:sz w:val="24"/>
          </w:rPr>
          <w:t xml:space="preserve">частью 2 статьи 16</w:t>
        </w:r>
      </w:hyperlink>
      <w:r>
        <w:rPr>
          <w:sz w:val="24"/>
        </w:rPr>
        <w:t xml:space="preserve"> настоящего Федерального закона и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4. При осуществлении государственного контроля (надзора) за реализ</w:t>
      </w:r>
      <w:r>
        <w:rPr>
          <w:sz w:val="24"/>
        </w:rPr>
        <w:t xml:space="preserve">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1) документарные проверки;</w:t>
      </w:r>
      <w:r/>
    </w:p>
    <w:p>
      <w:pPr>
        <w:pStyle w:val="617"/>
        <w:ind w:firstLine="540"/>
        <w:jc w:val="both"/>
        <w:spacing w:before="240"/>
      </w:pPr>
      <w:r>
        <w:rPr>
          <w:sz w:val="24"/>
        </w:rPr>
        <w:t xml:space="preserve">2) выездные проверки.</w:t>
      </w:r>
      <w:r/>
    </w:p>
    <w:p>
      <w:pPr>
        <w:pStyle w:val="617"/>
        <w:ind w:firstLine="540"/>
        <w:jc w:val="both"/>
        <w:spacing w:before="240"/>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r/>
    </w:p>
    <w:p>
      <w:pPr>
        <w:pStyle w:val="617"/>
        <w:ind w:firstLine="540"/>
        <w:jc w:val="both"/>
        <w:spacing w:before="240"/>
      </w:pPr>
      <w:r>
        <w:rPr>
          <w:sz w:val="24"/>
        </w:rPr>
        <w:t xml:space="preserve">7. </w:t>
      </w:r>
      <w:r>
        <w:rPr>
          <w:sz w:val="24"/>
        </w:rPr>
        <w:t xml:space="preserve">Положение</w:t>
      </w:r>
      <w:r>
        <w:rPr>
          <w:sz w:val="24"/>
        </w:rPr>
        <w:t xml:space="preserve"> о государственном контроле (надзоре) за реализацией испо</w:t>
      </w:r>
      <w:r>
        <w:rPr>
          <w:sz w:val="24"/>
        </w:rPr>
        <w:t xml:space="preserve">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pPr>
      <w:r>
        <w:rPr>
          <w:sz w:val="24"/>
        </w:rPr>
      </w:r>
      <w:r/>
    </w:p>
    <w:p>
      <w:pPr>
        <w:pStyle w:val="619"/>
        <w:ind w:firstLine="540"/>
        <w:jc w:val="both"/>
        <w:outlineLvl w:val="1"/>
      </w:pPr>
      <w:r/>
      <w:bookmarkStart w:id="2005" w:name="P2005"/>
      <w:r/>
      <w:bookmarkEnd w:id="2005"/>
      <w:r>
        <w:rPr>
          <w:sz w:val="24"/>
        </w:rPr>
        <w:t xml:space="preserve">Статья 89. Ведомственный контроль качества и безопасности медицинской деятельности</w:t>
      </w:r>
      <w:r/>
    </w:p>
    <w:p>
      <w:pPr>
        <w:pStyle w:val="617"/>
        <w:ind w:firstLine="540"/>
        <w:jc w:val="both"/>
      </w:pPr>
      <w:r>
        <w:rPr>
          <w:sz w:val="24"/>
        </w:rPr>
      </w:r>
      <w:r/>
    </w:p>
    <w:p>
      <w:pPr>
        <w:pStyle w:val="617"/>
        <w:ind w:firstLine="540"/>
        <w:jc w:val="both"/>
      </w:pPr>
      <w:r>
        <w:rPr>
          <w:sz w:val="24"/>
        </w:rPr>
        <w:t xml:space="preserve">1. Федеральными органами исполнительной власти, исполнительными органами субъектов Российской Ф</w:t>
      </w:r>
      <w:r>
        <w:rPr>
          <w:sz w:val="24"/>
        </w:rPr>
        <w:t xml:space="preserve">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tooltip="а) прав граждан в сфере охраны здоровья;" w:anchor="P1958" w:history="1">
        <w:r>
          <w:rPr>
            <w:color w:val="0000ff"/>
            <w:sz w:val="24"/>
          </w:rPr>
          <w:t xml:space="preserve">подпунктах "а"</w:t>
        </w:r>
      </w:hyperlink>
      <w:r>
        <w:rPr>
          <w:sz w:val="24"/>
        </w:rPr>
        <w:t xml:space="preserve"> - </w:t>
      </w:r>
      <w:hyperlink w:tooltip="в) утратил силу с 1 января 2022 года. - Федеральный закон от 11.06.2021 N 170-ФЗ;" w:anchor="P1960" w:history="1">
        <w:r>
          <w:rPr>
            <w:color w:val="0000ff"/>
            <w:sz w:val="24"/>
          </w:rPr>
          <w:t xml:space="preserve">"в"</w:t>
        </w:r>
      </w:hyperlink>
      <w:r>
        <w:rPr>
          <w:sz w:val="24"/>
        </w:rPr>
        <w:t xml:space="preserve">, </w:t>
      </w:r>
      <w:hyperlink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anchor="P1962" w:history="1">
        <w:r>
          <w:rPr>
            <w:color w:val="0000ff"/>
            <w:sz w:val="24"/>
          </w:rPr>
          <w:t xml:space="preserve">"д"</w:t>
        </w:r>
      </w:hyperlink>
      <w:r>
        <w:rPr>
          <w:sz w:val="24"/>
        </w:rPr>
        <w:t xml:space="preserve">, </w:t>
      </w:r>
      <w:hyperlink w:tooltip="е) требований к организации и проведению внутреннего контроля качества и безопасности медицинской деятельности;" w:anchor="P1963" w:history="1">
        <w:r>
          <w:rPr>
            <w:color w:val="0000ff"/>
            <w:sz w:val="24"/>
          </w:rPr>
          <w:t xml:space="preserve">"е"</w:t>
        </w:r>
      </w:hyperlink>
      <w:r>
        <w:rPr>
          <w:sz w:val="24"/>
        </w:rPr>
        <w:t xml:space="preserve"> и </w:t>
      </w:r>
      <w:hyperlink w:tooltip="з) требований к обеспечению доступности для инвалидов объектов инфраструктуры и предоставляемых услуг в сфере охраны здоровья;" w:anchor="P1965" w:history="1">
        <w:r>
          <w:rPr>
            <w:color w:val="0000ff"/>
            <w:sz w:val="24"/>
          </w:rPr>
          <w:t xml:space="preserve">"з" пункта 1 части 2 статьи 87</w:t>
        </w:r>
      </w:hyperlink>
      <w:r>
        <w:rPr>
          <w:sz w:val="24"/>
        </w:rPr>
        <w:t xml:space="preserve"> настоящего Федерального закона и </w:t>
      </w:r>
      <w:hyperlink w:tooltip="1) соблюдение обязательных требований к обращению медицинских изделий, в том числе:" w:anchor="P2195" w:history="1">
        <w:r>
          <w:rPr>
            <w:color w:val="0000ff"/>
            <w:sz w:val="24"/>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tooltip="1) документарная проверка;" w:anchor="P1971" w:history="1">
        <w:r>
          <w:rPr>
            <w:color w:val="0000ff"/>
            <w:sz w:val="24"/>
          </w:rPr>
          <w:t xml:space="preserve">пунктами 1</w:t>
        </w:r>
      </w:hyperlink>
      <w:r>
        <w:rPr>
          <w:sz w:val="24"/>
        </w:rPr>
        <w:t xml:space="preserve"> и </w:t>
      </w:r>
      <w:hyperlink w:tooltip="2) выездная проверка;" w:anchor="P1972" w:history="1">
        <w:r>
          <w:rPr>
            <w:color w:val="0000ff"/>
            <w:sz w:val="24"/>
          </w:rPr>
          <w:t xml:space="preserve">2 части 3 статьи 87</w:t>
        </w:r>
      </w:hyperlink>
      <w:r>
        <w:rPr>
          <w:sz w:val="24"/>
        </w:rPr>
        <w:t xml:space="preserve"> настоящего Федерального закона.</w:t>
      </w:r>
      <w:r/>
    </w:p>
    <w:p>
      <w:pPr>
        <w:pStyle w:val="617"/>
        <w:jc w:val="both"/>
      </w:pPr>
      <w:r>
        <w:rPr>
          <w:sz w:val="24"/>
        </w:rPr>
        <w:t xml:space="preserve">(в ред. Федеральных законов от 11.06.2021 </w:t>
      </w:r>
      <w:r>
        <w:rPr>
          <w:sz w:val="24"/>
        </w:rPr>
        <w:t xml:space="preserve">N 170-ФЗ</w:t>
      </w:r>
      <w:r>
        <w:rPr>
          <w:sz w:val="24"/>
        </w:rPr>
        <w:t xml:space="preserve">, от 08.08.2024 </w:t>
      </w:r>
      <w:r>
        <w:rPr>
          <w:sz w:val="24"/>
        </w:rPr>
        <w:t xml:space="preserve">N 232-ФЗ</w:t>
      </w:r>
      <w:r>
        <w:rPr>
          <w:sz w:val="24"/>
        </w:rPr>
        <w:t xml:space="preserve">)</w:t>
      </w:r>
      <w:r/>
    </w:p>
    <w:p>
      <w:pPr>
        <w:pStyle w:val="617"/>
        <w:ind w:firstLine="540"/>
        <w:jc w:val="both"/>
        <w:spacing w:before="240"/>
      </w:pPr>
      <w:r>
        <w:rPr>
          <w:sz w:val="24"/>
        </w:rPr>
        <w:t xml:space="preserve">2. </w:t>
      </w:r>
      <w:r>
        <w:rPr>
          <w:sz w:val="24"/>
        </w:rPr>
        <w:t xml:space="preserve">Порядок</w:t>
      </w:r>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bookmarkStart w:id="2011" w:name="P2011"/>
      <w:r/>
      <w:bookmarkEnd w:id="2011"/>
      <w:r>
        <w:rPr>
          <w:sz w:val="24"/>
        </w:rPr>
        <w:t xml:space="preserve">Статья 90. Внутренний контроль качества и безопасности медицинской деятельности</w:t>
      </w:r>
      <w:r/>
    </w:p>
    <w:p>
      <w:pPr>
        <w:pStyle w:val="617"/>
        <w:ind w:firstLine="540"/>
        <w:jc w:val="both"/>
      </w:pPr>
      <w:r>
        <w:rPr>
          <w:sz w:val="24"/>
        </w:rPr>
      </w:r>
      <w:r/>
    </w:p>
    <w:p>
      <w:pPr>
        <w:pStyle w:val="617"/>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r>
        <w:rPr>
          <w:sz w:val="24"/>
        </w:rPr>
        <w:t xml:space="preserve">требованиями</w:t>
      </w:r>
      <w:r>
        <w:rPr>
          <w:sz w:val="24"/>
        </w:rPr>
        <w:t xml:space="preserve"> к его организации и проведению, утвержденными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25.12.2018 N 489-ФЗ)</w:t>
      </w:r>
      <w:r/>
    </w:p>
    <w:p>
      <w:pPr>
        <w:pStyle w:val="617"/>
        <w:ind w:firstLine="540"/>
        <w:jc w:val="both"/>
      </w:pPr>
      <w:r>
        <w:rPr>
          <w:sz w:val="24"/>
        </w:rPr>
      </w:r>
      <w:r/>
    </w:p>
    <w:p>
      <w:pPr>
        <w:pStyle w:val="619"/>
        <w:ind w:firstLine="540"/>
        <w:jc w:val="both"/>
        <w:outlineLvl w:val="1"/>
      </w:pPr>
      <w:r>
        <w:rPr>
          <w:sz w:val="24"/>
        </w:rPr>
        <w:t xml:space="preserve">Статья 91. Информационное обеспечение в сфере здравоохранения</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29.07.2017 N 242-ФЗ)</w:t>
      </w:r>
      <w:r/>
    </w:p>
    <w:p>
      <w:pPr>
        <w:pStyle w:val="617"/>
        <w:jc w:val="both"/>
      </w:pPr>
      <w:r>
        <w:rPr>
          <w:sz w:val="24"/>
        </w:rPr>
      </w:r>
      <w:r/>
    </w:p>
    <w:p>
      <w:pPr>
        <w:pStyle w:val="617"/>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w:t>
      </w:r>
      <w:r>
        <w:rPr>
          <w:sz w:val="24"/>
        </w:rPr>
        <w:t xml:space="preserve">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w:t>
      </w:r>
      <w:r>
        <w:rPr>
          <w:sz w:val="24"/>
        </w:rPr>
        <w:t xml:space="preserve">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r/>
    </w:p>
    <w:p>
      <w:pPr>
        <w:pStyle w:val="617"/>
        <w:jc w:val="both"/>
      </w:pPr>
      <w:r>
        <w:rPr>
          <w:sz w:val="24"/>
        </w:rPr>
        <w:t xml:space="preserve">(в ред. Федерального </w:t>
      </w:r>
      <w:r>
        <w:rPr>
          <w:sz w:val="24"/>
        </w:rPr>
        <w:t xml:space="preserve">закона</w:t>
      </w:r>
      <w:r>
        <w:rPr>
          <w:sz w:val="24"/>
        </w:rPr>
        <w:t xml:space="preserve"> от 22.12.2020 N 438-ФЗ)</w:t>
      </w:r>
      <w:r/>
    </w:p>
    <w:p>
      <w:pPr>
        <w:pStyle w:val="617"/>
        <w:ind w:firstLine="540"/>
        <w:jc w:val="both"/>
        <w:spacing w:before="240"/>
      </w:pPr>
      <w:r>
        <w:rPr>
          <w:sz w:val="24"/>
        </w:rPr>
        <w:t xml:space="preserve">2. В инфор</w:t>
      </w:r>
      <w:r>
        <w:rPr>
          <w:sz w:val="24"/>
        </w:rPr>
        <w:t xml:space="preserve">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w:t>
      </w:r>
      <w:r>
        <w:rPr>
          <w:sz w:val="24"/>
        </w:rPr>
        <w:t xml:space="preserve">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r/>
    </w:p>
    <w:p>
      <w:pPr>
        <w:pStyle w:val="617"/>
        <w:ind w:firstLine="540"/>
        <w:jc w:val="both"/>
        <w:spacing w:before="240"/>
      </w:pPr>
      <w:r/>
      <w:bookmarkStart w:id="2023" w:name="P2023"/>
      <w:r/>
      <w:bookmarkEnd w:id="2023"/>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w:t>
      </w:r>
      <w:r>
        <w:rPr>
          <w:sz w:val="24"/>
        </w:rPr>
        <w:t xml:space="preserve">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w:t>
      </w:r>
      <w:r>
        <w:rPr>
          <w:sz w:val="24"/>
        </w:rPr>
        <w:t xml:space="preserve">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w:t>
      </w:r>
      <w:r>
        <w:rPr>
          <w:sz w:val="24"/>
        </w:rPr>
        <w:t xml:space="preserve">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4. </w:t>
      </w:r>
      <w:r>
        <w:rPr>
          <w:sz w:val="24"/>
        </w:rPr>
        <w:t xml:space="preserve">Требования</w:t>
      </w:r>
      <w:r>
        <w:rPr>
          <w:sz w:val="24"/>
        </w:rPr>
        <w:t xml:space="preserve"> к государственным информационн</w:t>
      </w:r>
      <w:r>
        <w:rPr>
          <w:sz w:val="24"/>
        </w:rPr>
        <w:t xml:space="preserve">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r/>
    </w:p>
    <w:p>
      <w:pPr>
        <w:pStyle w:val="617"/>
        <w:ind w:firstLine="540"/>
        <w:jc w:val="both"/>
        <w:spacing w:before="240"/>
      </w:pPr>
      <w:r/>
      <w:bookmarkStart w:id="2026" w:name="P2026"/>
      <w:r/>
      <w:bookmarkEnd w:id="2026"/>
      <w:r>
        <w:rPr>
          <w:sz w:val="24"/>
        </w:rPr>
        <w:t xml:space="preserve">5. Иные информационные системы, предназначенные для сбора, хранения, обраб</w:t>
      </w:r>
      <w:r>
        <w:rPr>
          <w:sz w:val="24"/>
        </w:rPr>
        <w:t xml:space="preserve">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r>
        <w:rPr>
          <w:sz w:val="24"/>
        </w:rPr>
        <w:t xml:space="preserve">порядке</w:t>
      </w:r>
      <w:r>
        <w:rPr>
          <w:sz w:val="24"/>
        </w:rPr>
        <w:t xml:space="preserve">, на условиях и в соответствии с требованиями, установленными Правительством Российской Федерации.</w:t>
      </w:r>
      <w:r/>
    </w:p>
    <w:p>
      <w:pPr>
        <w:pStyle w:val="617"/>
        <w:ind w:firstLine="540"/>
        <w:jc w:val="both"/>
        <w:spacing w:before="240"/>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r>
        <w:rPr>
          <w:sz w:val="24"/>
        </w:rPr>
        <w:t xml:space="preserve">системе</w:t>
      </w:r>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r/>
    </w:p>
    <w:p>
      <w:pPr>
        <w:pStyle w:val="617"/>
        <w:ind w:firstLine="540"/>
        <w:jc w:val="both"/>
      </w:pPr>
      <w:r>
        <w:rPr>
          <w:sz w:val="24"/>
        </w:rPr>
      </w:r>
      <w:r/>
    </w:p>
    <w:p>
      <w:pPr>
        <w:pStyle w:val="619"/>
        <w:ind w:firstLine="540"/>
        <w:jc w:val="both"/>
        <w:outlineLvl w:val="1"/>
      </w:pPr>
      <w:r/>
      <w:bookmarkStart w:id="2029" w:name="P2029"/>
      <w:r/>
      <w:bookmarkEnd w:id="2029"/>
      <w:r>
        <w:rPr>
          <w:sz w:val="24"/>
        </w:rPr>
        <w:t xml:space="preserve">Статья 91.1. Единая государственная информационная система в сфере здравоохранения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29.07.2017 N 242-ФЗ)</w:t>
      </w:r>
      <w:r/>
    </w:p>
    <w:p>
      <w:pPr>
        <w:pStyle w:val="617"/>
        <w:jc w:val="both"/>
      </w:pPr>
      <w:r>
        <w:rPr>
          <w:sz w:val="24"/>
        </w:rPr>
      </w:r>
      <w:r/>
    </w:p>
    <w:p>
      <w:pPr>
        <w:pStyle w:val="617"/>
        <w:ind w:firstLine="540"/>
        <w:jc w:val="both"/>
      </w:pPr>
      <w:r>
        <w:rPr>
          <w:sz w:val="24"/>
        </w:rPr>
        <w:t xml:space="preserve">1. В целях обеспечения доступа граждан к услугам в сфере здравоохранения в электронной форме, а такж</w:t>
      </w:r>
      <w:r>
        <w:rPr>
          <w:sz w:val="24"/>
        </w:rPr>
        <w:t xml:space="preserve">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r/>
    </w:p>
    <w:p>
      <w:pPr>
        <w:pStyle w:val="617"/>
        <w:ind w:firstLine="540"/>
        <w:jc w:val="both"/>
        <w:spacing w:before="240"/>
      </w:pPr>
      <w:r/>
      <w:bookmarkStart w:id="2034" w:name="P2034"/>
      <w:r/>
      <w:bookmarkEnd w:id="2034"/>
      <w:r>
        <w:rPr>
          <w:sz w:val="24"/>
        </w:rPr>
        <w:t xml:space="preserve">2. </w:t>
      </w:r>
      <w:r>
        <w:rPr>
          <w:sz w:val="24"/>
        </w:rPr>
        <w:t xml:space="preserve">Положение</w:t>
      </w:r>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r/>
    </w:p>
    <w:p>
      <w:pPr>
        <w:pStyle w:val="617"/>
        <w:ind w:firstLine="540"/>
        <w:jc w:val="both"/>
        <w:spacing w:before="240"/>
      </w:pPr>
      <w:r>
        <w:rPr>
          <w:sz w:val="24"/>
        </w:rPr>
        <w:t xml:space="preserve">3. Единая система включает в себя:</w:t>
      </w:r>
      <w:r/>
    </w:p>
    <w:p>
      <w:pPr>
        <w:pStyle w:val="617"/>
        <w:ind w:firstLine="540"/>
        <w:jc w:val="both"/>
        <w:spacing w:before="240"/>
      </w:pPr>
      <w:r>
        <w:rPr>
          <w:sz w:val="24"/>
        </w:rPr>
        <w:t xml:space="preserve">1) сведения, содержащиеся в федеральных информаци</w:t>
      </w:r>
      <w:r>
        <w:rPr>
          <w:sz w:val="24"/>
        </w:rPr>
        <w:t xml:space="preserve">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r/>
    </w:p>
    <w:p>
      <w:pPr>
        <w:pStyle w:val="617"/>
        <w:jc w:val="both"/>
      </w:pPr>
      <w:r>
        <w:rPr>
          <w:sz w:val="24"/>
        </w:rPr>
        <w:t xml:space="preserve">(в ред. Федерального </w:t>
      </w:r>
      <w:r>
        <w:rPr>
          <w:sz w:val="24"/>
        </w:rPr>
        <w:t xml:space="preserve">закона</w:t>
      </w:r>
      <w:r>
        <w:rPr>
          <w:sz w:val="24"/>
        </w:rPr>
        <w:t xml:space="preserve"> от 02.07.2021 N 313-ФЗ)</w:t>
      </w:r>
      <w:r/>
    </w:p>
    <w:p>
      <w:pPr>
        <w:pStyle w:val="617"/>
        <w:ind w:firstLine="540"/>
        <w:jc w:val="both"/>
        <w:spacing w:before="240"/>
      </w:pPr>
      <w:r/>
      <w:bookmarkStart w:id="2038" w:name="P2038"/>
      <w:r/>
      <w:bookmarkEnd w:id="2038"/>
      <w:r>
        <w:rPr>
          <w:sz w:val="24"/>
        </w:rPr>
        <w:t xml:space="preserve">2) сведения о медицинских организациях и фармацевти</w:t>
      </w:r>
      <w:r>
        <w:rPr>
          <w:sz w:val="24"/>
        </w:rPr>
        <w:t xml:space="preserve">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w:t>
      </w:r>
      <w:r>
        <w:rPr>
          <w:sz w:val="24"/>
        </w:rPr>
        <w:t xml:space="preserve">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r/>
    </w:p>
    <w:p>
      <w:pPr>
        <w:pStyle w:val="617"/>
        <w:jc w:val="both"/>
      </w:pPr>
      <w:r>
        <w:rPr>
          <w:sz w:val="24"/>
        </w:rPr>
        <w:t xml:space="preserve">(п. 2 в ред. Федерального </w:t>
      </w:r>
      <w:r>
        <w:rPr>
          <w:sz w:val="24"/>
        </w:rPr>
        <w:t xml:space="preserve">закона</w:t>
      </w:r>
      <w:r>
        <w:rPr>
          <w:sz w:val="24"/>
        </w:rPr>
        <w:t xml:space="preserve"> от 28.12.2024 N 554-ФЗ)</w:t>
      </w:r>
      <w:r/>
    </w:p>
    <w:p>
      <w:pPr>
        <w:pStyle w:val="617"/>
        <w:ind w:firstLine="540"/>
        <w:jc w:val="both"/>
        <w:spacing w:before="240"/>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w:t>
      </w:r>
      <w:r>
        <w:rPr>
          <w:sz w:val="24"/>
        </w:rPr>
        <w:t xml:space="preserve">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w:t>
      </w:r>
      <w:r>
        <w:rPr>
          <w:sz w:val="24"/>
        </w:rPr>
        <w:t xml:space="preserve">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r/>
    </w:p>
    <w:p>
      <w:pPr>
        <w:pStyle w:val="617"/>
        <w:jc w:val="both"/>
      </w:pPr>
      <w:r>
        <w:rPr>
          <w:sz w:val="24"/>
        </w:rPr>
        <w:t xml:space="preserve">(п. 2.1 введен Федеральным </w:t>
      </w:r>
      <w:r>
        <w:rPr>
          <w:sz w:val="24"/>
        </w:rPr>
        <w:t xml:space="preserve">законом</w:t>
      </w:r>
      <w:r>
        <w:rPr>
          <w:sz w:val="24"/>
        </w:rPr>
        <w:t xml:space="preserve"> от 04.08.2023 N 469-ФЗ; в ред. Федерального </w:t>
      </w:r>
      <w:r>
        <w:rPr>
          <w:sz w:val="24"/>
        </w:rPr>
        <w:t xml:space="preserve">закона</w:t>
      </w:r>
      <w:r>
        <w:rPr>
          <w:sz w:val="24"/>
        </w:rPr>
        <w:t xml:space="preserve"> от 28.12.2024 N 554-ФЗ)</w:t>
      </w:r>
      <w:r/>
    </w:p>
    <w:p>
      <w:pPr>
        <w:pStyle w:val="617"/>
        <w:ind w:firstLine="540"/>
        <w:jc w:val="both"/>
        <w:spacing w:before="240"/>
      </w:pPr>
      <w:r/>
      <w:bookmarkStart w:id="2042" w:name="P2042"/>
      <w:r/>
      <w:bookmarkEnd w:id="2042"/>
      <w:r>
        <w:rPr>
          <w:sz w:val="24"/>
        </w:rPr>
        <w:t xml:space="preserve">3) указанные в </w:t>
      </w:r>
      <w:hyperlink w:tooltip="Статья 93. Сведения о лицах, которые участвуют в осуществлении медицинской деятельности и фармацевтической деятельности" w:anchor="P2104" w:history="1">
        <w:r>
          <w:rPr>
            <w:color w:val="0000ff"/>
            <w:sz w:val="24"/>
          </w:rPr>
          <w:t xml:space="preserve">статьях 93</w:t>
        </w:r>
      </w:hyperlink>
      <w:r>
        <w:rPr>
          <w:sz w:val="24"/>
        </w:rPr>
        <w:t xml:space="preserve"> и </w:t>
      </w:r>
      <w:hyperlink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anchor="P2128" w:history="1">
        <w:r>
          <w:rPr>
            <w:color w:val="0000ff"/>
            <w:sz w:val="24"/>
          </w:rPr>
          <w:t xml:space="preserve">93.1</w:t>
        </w:r>
      </w:hyperlink>
      <w:r>
        <w:rPr>
          <w:sz w:val="24"/>
        </w:rPr>
        <w:t xml:space="preserve"> настоящего Федерального закона сведения о лицах, которые участвуют в осуществлении медицинской деятел</w:t>
      </w:r>
      <w:r>
        <w:rPr>
          <w:sz w:val="24"/>
        </w:rPr>
        <w:t xml:space="preserve">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r>
        <w:rPr>
          <w:sz w:val="24"/>
        </w:rPr>
        <w:t xml:space="preserve">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w:t>
      </w:r>
      <w:r>
        <w:rPr>
          <w:sz w:val="24"/>
        </w:rPr>
        <w:t xml:space="preserve">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w:t>
      </w:r>
      <w:r>
        <w:rPr>
          <w:sz w:val="24"/>
        </w:rPr>
        <w:t xml:space="preserve">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w:t>
      </w:r>
      <w:r>
        <w:rPr>
          <w:sz w:val="24"/>
        </w:rPr>
        <w:t xml:space="preserve">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r/>
    </w:p>
    <w:p>
      <w:pPr>
        <w:pStyle w:val="617"/>
        <w:jc w:val="both"/>
      </w:pPr>
      <w:r>
        <w:rPr>
          <w:sz w:val="24"/>
        </w:rPr>
        <w:t xml:space="preserve">(п. 3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4) указанные в </w:t>
      </w:r>
      <w:hyperlink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anchor="P2155" w:history="1">
        <w:r>
          <w:rPr>
            <w:color w:val="0000ff"/>
            <w:sz w:val="24"/>
          </w:rPr>
          <w:t xml:space="preserve">статье 94</w:t>
        </w:r>
      </w:hyperlink>
      <w:r>
        <w:rPr>
          <w:sz w:val="24"/>
        </w:rPr>
        <w:t xml:space="preserve"> настоящего Федерального закона и обезличенные в </w:t>
      </w:r>
      <w:r>
        <w:rPr>
          <w:sz w:val="24"/>
        </w:rPr>
        <w:t xml:space="preserve">порядке</w:t>
      </w:r>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w:t>
      </w:r>
      <w:r>
        <w:rPr>
          <w:sz w:val="24"/>
        </w:rPr>
        <w:t xml:space="preserve">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r/>
    </w:p>
    <w:p>
      <w:pPr>
        <w:pStyle w:val="617"/>
        <w:ind w:firstLine="540"/>
        <w:jc w:val="both"/>
        <w:spacing w:before="240"/>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r/>
    </w:p>
    <w:p>
      <w:pPr>
        <w:pStyle w:val="617"/>
        <w:ind w:firstLine="540"/>
        <w:jc w:val="both"/>
        <w:spacing w:before="240"/>
      </w:pPr>
      <w:r>
        <w:rPr>
          <w:sz w:val="24"/>
        </w:rPr>
        <w:t xml:space="preserve">5.1) медицинскую документацию</w:t>
      </w:r>
      <w:r>
        <w:rPr>
          <w:sz w:val="24"/>
        </w:rPr>
        <w:t xml:space="preserve">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r/>
    </w:p>
    <w:p>
      <w:pPr>
        <w:pStyle w:val="617"/>
        <w:jc w:val="both"/>
      </w:pPr>
      <w:r>
        <w:rPr>
          <w:sz w:val="24"/>
        </w:rPr>
        <w:t xml:space="preserve">(п. 5.1 введен Федеральным </w:t>
      </w:r>
      <w:r>
        <w:rPr>
          <w:sz w:val="24"/>
        </w:rPr>
        <w:t xml:space="preserve">законом</w:t>
      </w:r>
      <w:r>
        <w:rPr>
          <w:sz w:val="24"/>
        </w:rPr>
        <w:t xml:space="preserve"> от 02.07.2021 N 358-ФЗ)</w:t>
      </w:r>
      <w:r/>
    </w:p>
    <w:p>
      <w:pPr>
        <w:pStyle w:val="617"/>
        <w:ind w:firstLine="540"/>
        <w:jc w:val="both"/>
        <w:spacing w:before="240"/>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r/>
    </w:p>
    <w:p>
      <w:pPr>
        <w:pStyle w:val="617"/>
        <w:jc w:val="both"/>
      </w:pPr>
      <w:r>
        <w:rPr>
          <w:sz w:val="24"/>
        </w:rPr>
        <w:t xml:space="preserve">(в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w:t>
      </w:r>
      <w:r>
        <w:rPr>
          <w:sz w:val="24"/>
        </w:rPr>
        <w:t xml:space="preserve">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anchor="P2058" w:history="1">
        <w:r>
          <w:rPr>
            <w:color w:val="0000ff"/>
            <w:sz w:val="24"/>
          </w:rPr>
          <w:t xml:space="preserve">части 4</w:t>
        </w:r>
      </w:hyperlink>
      <w:r>
        <w:rPr>
          <w:sz w:val="24"/>
        </w:rPr>
        <w:t xml:space="preserve"> настоящей статьи;</w:t>
      </w:r>
      <w:r/>
    </w:p>
    <w:p>
      <w:pPr>
        <w:pStyle w:val="617"/>
        <w:jc w:val="both"/>
      </w:pPr>
      <w:r>
        <w:rPr>
          <w:sz w:val="24"/>
        </w:rPr>
        <w:t xml:space="preserve">(п. 6.1 введен Федеральным </w:t>
      </w:r>
      <w:r>
        <w:rPr>
          <w:sz w:val="24"/>
        </w:rPr>
        <w:t xml:space="preserve">законом</w:t>
      </w:r>
      <w:r>
        <w:rPr>
          <w:sz w:val="24"/>
        </w:rPr>
        <w:t xml:space="preserve"> от 02.07.2021 N 358-ФЗ)</w:t>
      </w:r>
      <w:r/>
    </w:p>
    <w:p>
      <w:pPr>
        <w:pStyle w:val="617"/>
        <w:ind w:firstLine="540"/>
        <w:jc w:val="both"/>
        <w:spacing w:before="240"/>
      </w:pPr>
      <w:r>
        <w:rPr>
          <w:sz w:val="24"/>
        </w:rPr>
        <w:t xml:space="preserve">7) сведения об организации оказания высокотехнологичной медицинской помощи;</w:t>
      </w:r>
      <w:r/>
    </w:p>
    <w:p>
      <w:pPr>
        <w:pStyle w:val="617"/>
        <w:ind w:firstLine="540"/>
        <w:jc w:val="both"/>
        <w:spacing w:before="240"/>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w:t>
      </w:r>
      <w:r>
        <w:rPr>
          <w:sz w:val="24"/>
        </w:rPr>
        <w:t xml:space="preserve">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r/>
    </w:p>
    <w:p>
      <w:pPr>
        <w:pStyle w:val="617"/>
        <w:jc w:val="both"/>
      </w:pPr>
      <w:r>
        <w:rPr>
          <w:sz w:val="24"/>
        </w:rPr>
        <w:t xml:space="preserve">(п. 7.1 введен Федеральным </w:t>
      </w:r>
      <w:r>
        <w:rPr>
          <w:sz w:val="24"/>
        </w:rPr>
        <w:t xml:space="preserve">законом</w:t>
      </w:r>
      <w:r>
        <w:rPr>
          <w:sz w:val="24"/>
        </w:rPr>
        <w:t xml:space="preserve"> от 22.12.2020 N 438-ФЗ)</w:t>
      </w:r>
      <w:r/>
    </w:p>
    <w:p>
      <w:pPr>
        <w:pStyle w:val="617"/>
        <w:ind w:firstLine="540"/>
        <w:jc w:val="both"/>
        <w:spacing w:before="240"/>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r/>
    </w:p>
    <w:p>
      <w:pPr>
        <w:pStyle w:val="617"/>
        <w:ind w:firstLine="540"/>
        <w:jc w:val="both"/>
        <w:spacing w:before="240"/>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r>
        <w:rPr>
          <w:sz w:val="24"/>
        </w:rPr>
        <w:t xml:space="preserve">статьей 6.2</w:t>
      </w:r>
      <w:r>
        <w:rPr>
          <w:sz w:val="24"/>
        </w:rPr>
        <w:t xml:space="preserve"> Федерального закона от 17 июля 1999 года N 178-ФЗ "О государственной социальной помощи", </w:t>
      </w:r>
      <w:hyperlink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anchor="P292" w:history="1">
        <w:r>
          <w:rPr>
            <w:color w:val="0000ff"/>
            <w:sz w:val="24"/>
          </w:rPr>
          <w:t xml:space="preserve">пунктами 19</w:t>
        </w:r>
      </w:hyperlink>
      <w:r>
        <w:rPr>
          <w:sz w:val="24"/>
        </w:rPr>
        <w:t xml:space="preserve"> и </w:t>
      </w:r>
      <w:hyperlink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anchor="P294" w:history="1">
        <w:r>
          <w:rPr>
            <w:color w:val="0000ff"/>
            <w:sz w:val="24"/>
          </w:rPr>
          <w:t xml:space="preserve">20 части 1 статьи 14</w:t>
        </w:r>
      </w:hyperlink>
      <w:r>
        <w:rPr>
          <w:sz w:val="24"/>
        </w:rPr>
        <w:t xml:space="preserve">, </w:t>
      </w:r>
      <w:hyperlink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anchor="P1003" w:history="1">
        <w:r>
          <w:rPr>
            <w:color w:val="0000ff"/>
            <w:sz w:val="24"/>
          </w:rPr>
          <w:t xml:space="preserve">статьей 44</w:t>
        </w:r>
      </w:hyperlink>
      <w:r>
        <w:rPr>
          <w:sz w:val="24"/>
        </w:rPr>
        <w:t xml:space="preserve"> и </w:t>
      </w:r>
      <w:hyperlink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anchor="P1799" w:history="1">
        <w:r>
          <w:rPr>
            <w:color w:val="0000ff"/>
            <w:sz w:val="24"/>
          </w:rPr>
          <w:t xml:space="preserve">пунктом 5 части 2 статьи 81</w:t>
        </w:r>
      </w:hyperlink>
      <w:r>
        <w:rPr>
          <w:sz w:val="24"/>
        </w:rPr>
        <w:t xml:space="preserve"> настоящего Федерального закона;</w:t>
      </w:r>
      <w:r/>
    </w:p>
    <w:p>
      <w:pPr>
        <w:pStyle w:val="617"/>
        <w:ind w:firstLine="540"/>
        <w:jc w:val="both"/>
        <w:spacing w:before="240"/>
      </w:pPr>
      <w:r>
        <w:rPr>
          <w:sz w:val="24"/>
        </w:rPr>
        <w:t xml:space="preserve">10) классификаторы, справочники и иную нормативно-справочную информацию в сфере здравоохранения, </w:t>
      </w:r>
      <w:r>
        <w:rPr>
          <w:sz w:val="24"/>
        </w:rPr>
        <w:t xml:space="preserve">перечень</w:t>
      </w:r>
      <w:r>
        <w:rPr>
          <w:sz w:val="24"/>
        </w:rPr>
        <w:t xml:space="preserve">, </w:t>
      </w:r>
      <w:r>
        <w:rPr>
          <w:sz w:val="24"/>
        </w:rPr>
        <w:t xml:space="preserve">порядок</w:t>
      </w:r>
      <w:r>
        <w:rPr>
          <w:sz w:val="24"/>
        </w:rPr>
        <w:t xml:space="preserve"> ведения и использования которой определяются уполномоченным федеральным органом исполнительной власти.</w:t>
      </w:r>
      <w:r/>
    </w:p>
    <w:p>
      <w:pPr>
        <w:pStyle w:val="617"/>
        <w:ind w:firstLine="540"/>
        <w:jc w:val="both"/>
        <w:spacing w:before="240"/>
      </w:pPr>
      <w:r/>
      <w:bookmarkStart w:id="2058" w:name="P2058"/>
      <w:r/>
      <w:bookmarkEnd w:id="2058"/>
      <w:r>
        <w:rPr>
          <w:sz w:val="24"/>
        </w:rPr>
        <w:t xml:space="preserve">4. Единая система обеспечивает ведение федеральных регистров, предусмотренных </w:t>
      </w:r>
      <w:hyperlink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anchor="P986" w:history="1">
        <w:r>
          <w:rPr>
            <w:color w:val="0000ff"/>
            <w:sz w:val="24"/>
          </w:rPr>
          <w:t xml:space="preserve">частью 2.1 статьи 43</w:t>
        </w:r>
      </w:hyperlink>
      <w:r>
        <w:rPr>
          <w:sz w:val="24"/>
        </w:rPr>
        <w:t xml:space="preserve">, </w:t>
      </w:r>
      <w:hyperlink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anchor="P1009" w:history="1">
        <w:r>
          <w:rPr>
            <w:color w:val="0000ff"/>
            <w:sz w:val="24"/>
          </w:rPr>
          <w:t xml:space="preserve">частями 4</w:t>
        </w:r>
      </w:hyperlink>
      <w:r>
        <w:rPr>
          <w:sz w:val="24"/>
        </w:rPr>
        <w:t xml:space="preserve"> и </w:t>
      </w:r>
      <w:hyperlink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anchor="P1024" w:history="1">
        <w:r>
          <w:rPr>
            <w:color w:val="0000ff"/>
            <w:sz w:val="24"/>
          </w:rPr>
          <w:t xml:space="preserve">8 статьи 44</w:t>
        </w:r>
      </w:hyperlink>
      <w:r>
        <w:rPr>
          <w:sz w:val="24"/>
        </w:rPr>
        <w:t xml:space="preserve">, </w:t>
      </w:r>
      <w:hyperlink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anchor="P1045" w:history="1">
        <w:r>
          <w:rPr>
            <w:color w:val="0000ff"/>
            <w:sz w:val="24"/>
          </w:rPr>
          <w:t xml:space="preserve">частью 1 статьи 44.1</w:t>
        </w:r>
      </w:hyperlink>
      <w:r>
        <w:rPr>
          <w:sz w:val="24"/>
        </w:rPr>
        <w:t xml:space="preserve"> настоящего Федерального закона и </w:t>
      </w:r>
      <w:r>
        <w:rPr>
          <w:sz w:val="24"/>
        </w:rPr>
        <w:t xml:space="preserve">статьей 24.1</w:t>
      </w:r>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anchor="P1215" w:history="1">
        <w:r>
          <w:rPr>
            <w:color w:val="0000ff"/>
            <w:sz w:val="24"/>
          </w:rPr>
          <w:t xml:space="preserve">частью 1 статьи 53.1</w:t>
        </w:r>
      </w:hyperlink>
      <w:r>
        <w:rPr>
          <w:sz w:val="24"/>
        </w:rPr>
        <w:t xml:space="preserve"> и </w:t>
      </w:r>
      <w:hyperlink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anchor="P1440" w:history="1">
        <w:r>
          <w:rPr>
            <w:color w:val="0000ff"/>
            <w:sz w:val="24"/>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r>
        <w:rPr>
          <w:sz w:val="24"/>
        </w:rPr>
        <w:t xml:space="preserve">статьей 15.1</w:t>
      </w:r>
      <w:r>
        <w:rPr>
          <w:sz w:val="24"/>
        </w:rPr>
        <w:t xml:space="preserve"> Федерального закона от 23 февраля 1995 года N 26-ФЗ "О природных лечебных ресурсах, лечебно-оздоровительных местностях и курортах".</w:t>
      </w:r>
      <w:r/>
    </w:p>
    <w:p>
      <w:pPr>
        <w:pStyle w:val="617"/>
        <w:jc w:val="both"/>
      </w:pPr>
      <w:r>
        <w:rPr>
          <w:sz w:val="24"/>
        </w:rPr>
        <w:t xml:space="preserve">(в ред. Федеральных законов от 02.07.2021 </w:t>
      </w:r>
      <w:r>
        <w:rPr>
          <w:sz w:val="24"/>
        </w:rPr>
        <w:t xml:space="preserve">N 358-ФЗ</w:t>
      </w:r>
      <w:r>
        <w:rPr>
          <w:sz w:val="24"/>
        </w:rPr>
        <w:t xml:space="preserve">, от 04.08.2023 </w:t>
      </w:r>
      <w:r>
        <w:rPr>
          <w:sz w:val="24"/>
        </w:rPr>
        <w:t xml:space="preserve">N 469-ФЗ</w:t>
      </w:r>
      <w:r>
        <w:rPr>
          <w:sz w:val="24"/>
        </w:rPr>
        <w:t xml:space="preserve">)</w:t>
      </w:r>
      <w:r/>
    </w:p>
    <w:p>
      <w:pPr>
        <w:pStyle w:val="617"/>
        <w:ind w:firstLine="540"/>
        <w:jc w:val="both"/>
        <w:spacing w:before="240"/>
      </w:pPr>
      <w:r>
        <w:rPr>
          <w:sz w:val="24"/>
        </w:rPr>
        <w:t xml:space="preserve">4.1. Единая система помимо федеральных регистров, указанных в </w:t>
      </w:r>
      <w:hyperlink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anchor="P2058" w:history="1">
        <w:r>
          <w:rPr>
            <w:color w:val="0000ff"/>
            <w:sz w:val="24"/>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r>
        <w:rPr>
          <w:sz w:val="24"/>
        </w:rPr>
        <w:t xml:space="preserve">порядке</w:t>
      </w:r>
      <w:r>
        <w:rPr>
          <w:sz w:val="24"/>
        </w:rPr>
        <w:t xml:space="preserve">, которые установлены Правительством Российской Федерации.</w:t>
      </w:r>
      <w:r/>
    </w:p>
    <w:p>
      <w:pPr>
        <w:pStyle w:val="617"/>
        <w:jc w:val="both"/>
      </w:pPr>
      <w:r>
        <w:rPr>
          <w:sz w:val="24"/>
        </w:rPr>
        <w:t xml:space="preserve">(часть 4.1 введена Федеральным </w:t>
      </w:r>
      <w:r>
        <w:rPr>
          <w:sz w:val="24"/>
        </w:rPr>
        <w:t xml:space="preserve">законом</w:t>
      </w:r>
      <w:r>
        <w:rPr>
          <w:sz w:val="24"/>
        </w:rPr>
        <w:t xml:space="preserve"> от 02.07.2021 N 358-ФЗ)</w:t>
      </w:r>
      <w:r/>
    </w:p>
    <w:p>
      <w:pPr>
        <w:pStyle w:val="617"/>
        <w:ind w:firstLine="540"/>
        <w:jc w:val="both"/>
        <w:spacing w:before="240"/>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r>
        <w:rPr>
          <w:sz w:val="24"/>
        </w:rPr>
        <w:t xml:space="preserve">перечень</w:t>
      </w:r>
      <w:r>
        <w:rPr>
          <w:sz w:val="24"/>
        </w:rPr>
        <w:t xml:space="preserve"> которых утверждается Правительством Российской Федерации.</w:t>
      </w:r>
      <w:r/>
    </w:p>
    <w:p>
      <w:pPr>
        <w:pStyle w:val="617"/>
        <w:ind w:firstLine="540"/>
        <w:jc w:val="both"/>
        <w:spacing w:before="240"/>
      </w:pPr>
      <w:r>
        <w:rPr>
          <w:sz w:val="24"/>
        </w:rPr>
        <w:t xml:space="preserve">6. Поставщиками информации в единую систему и пользователями содержащейся в единой системе информации являются:</w:t>
      </w:r>
      <w:r/>
    </w:p>
    <w:p>
      <w:pPr>
        <w:pStyle w:val="617"/>
        <w:jc w:val="both"/>
      </w:pPr>
      <w:r>
        <w:rPr>
          <w:sz w:val="24"/>
        </w:rPr>
        <w:t xml:space="preserve">(в ред. Федерального </w:t>
      </w:r>
      <w:r>
        <w:rPr>
          <w:sz w:val="24"/>
        </w:rPr>
        <w:t xml:space="preserve">закона</w:t>
      </w:r>
      <w:r>
        <w:rPr>
          <w:sz w:val="24"/>
        </w:rPr>
        <w:t xml:space="preserve"> от 02.07.2021 N 358-ФЗ)</w:t>
      </w:r>
      <w:r/>
    </w:p>
    <w:p>
      <w:pPr>
        <w:pStyle w:val="617"/>
        <w:ind w:firstLine="540"/>
        <w:jc w:val="both"/>
        <w:spacing w:before="240"/>
      </w:pPr>
      <w:r>
        <w:rPr>
          <w:sz w:val="24"/>
        </w:rPr>
        <w:t xml:space="preserve">1) уполномоченный федеральный орган исполнительной власти;</w:t>
      </w:r>
      <w:r/>
    </w:p>
    <w:p>
      <w:pPr>
        <w:pStyle w:val="617"/>
        <w:ind w:firstLine="540"/>
        <w:jc w:val="both"/>
        <w:spacing w:before="240"/>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r/>
    </w:p>
    <w:p>
      <w:pPr>
        <w:pStyle w:val="617"/>
        <w:ind w:firstLine="540"/>
        <w:jc w:val="both"/>
        <w:spacing w:before="240"/>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28.12.2022 N 569-ФЗ)</w:t>
      </w:r>
      <w:r/>
    </w:p>
    <w:p>
      <w:pPr>
        <w:pStyle w:val="617"/>
        <w:ind w:firstLine="540"/>
        <w:jc w:val="both"/>
        <w:spacing w:before="240"/>
      </w:pPr>
      <w:r/>
      <w:bookmarkStart w:id="2069" w:name="P2069"/>
      <w:r/>
      <w:bookmarkEnd w:id="2069"/>
      <w:r>
        <w:rPr>
          <w:sz w:val="24"/>
        </w:rPr>
        <w:t xml:space="preserve">4) уполномоченные исполнительные органы субъекта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08.08.2024 N 232-ФЗ)</w:t>
      </w:r>
      <w:r/>
    </w:p>
    <w:p>
      <w:pPr>
        <w:pStyle w:val="617"/>
        <w:ind w:firstLine="540"/>
        <w:jc w:val="both"/>
        <w:spacing w:before="240"/>
      </w:pPr>
      <w:r>
        <w:rPr>
          <w:sz w:val="24"/>
        </w:rPr>
        <w:t xml:space="preserve">5) органы местного самоуправления, осуществляющие полномочия в сфере охраны здоровья;</w:t>
      </w:r>
      <w:r/>
    </w:p>
    <w:p>
      <w:pPr>
        <w:pStyle w:val="617"/>
        <w:ind w:firstLine="540"/>
        <w:jc w:val="both"/>
        <w:spacing w:before="240"/>
      </w:pPr>
      <w:r>
        <w:rPr>
          <w:sz w:val="24"/>
        </w:rPr>
        <w:t xml:space="preserve">6) медицинские организации и фармацевтические организации;</w:t>
      </w:r>
      <w:r/>
    </w:p>
    <w:p>
      <w:pPr>
        <w:pStyle w:val="617"/>
        <w:ind w:firstLine="540"/>
        <w:jc w:val="both"/>
        <w:spacing w:before="240"/>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r/>
    </w:p>
    <w:p>
      <w:pPr>
        <w:pStyle w:val="617"/>
        <w:jc w:val="both"/>
      </w:pPr>
      <w:r>
        <w:rPr>
          <w:sz w:val="24"/>
        </w:rPr>
        <w:t xml:space="preserve">(п. 6.1 введен Федеральным </w:t>
      </w:r>
      <w:r>
        <w:rPr>
          <w:sz w:val="24"/>
        </w:rPr>
        <w:t xml:space="preserve">законом</w:t>
      </w:r>
      <w:r>
        <w:rPr>
          <w:sz w:val="24"/>
        </w:rPr>
        <w:t xml:space="preserve"> от 14.07.2022 N 275-ФЗ)</w:t>
      </w:r>
      <w:r/>
    </w:p>
    <w:p>
      <w:pPr>
        <w:pStyle w:val="617"/>
        <w:ind w:firstLine="540"/>
        <w:jc w:val="both"/>
        <w:spacing w:before="240"/>
      </w:pPr>
      <w:r>
        <w:rPr>
          <w:sz w:val="24"/>
        </w:rPr>
        <w:t xml:space="preserve">7) организации, являющиеся операторами иных информационных систем, указанных в </w:t>
      </w:r>
      <w:hyperlink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anchor="P2026" w:history="1">
        <w:r>
          <w:rPr>
            <w:color w:val="0000ff"/>
            <w:sz w:val="24"/>
          </w:rPr>
          <w:t xml:space="preserve">части 5 статьи 91</w:t>
        </w:r>
      </w:hyperlink>
      <w:r>
        <w:rPr>
          <w:sz w:val="24"/>
        </w:rPr>
        <w:t xml:space="preserve"> настоящего Федерального закона;</w:t>
      </w:r>
      <w:r/>
    </w:p>
    <w:p>
      <w:pPr>
        <w:pStyle w:val="617"/>
        <w:ind w:firstLine="540"/>
        <w:jc w:val="both"/>
        <w:spacing w:before="240"/>
      </w:pPr>
      <w:r>
        <w:rPr>
          <w:sz w:val="24"/>
        </w:rPr>
        <w:t xml:space="preserve">8) граждане.</w:t>
      </w:r>
      <w:r/>
    </w:p>
    <w:p>
      <w:pPr>
        <w:pStyle w:val="617"/>
        <w:jc w:val="both"/>
      </w:pPr>
      <w:r>
        <w:rPr>
          <w:sz w:val="24"/>
        </w:rPr>
        <w:t xml:space="preserve">(п. 8 введен Федеральным </w:t>
      </w:r>
      <w:r>
        <w:rPr>
          <w:sz w:val="24"/>
        </w:rPr>
        <w:t xml:space="preserve">законом</w:t>
      </w:r>
      <w:r>
        <w:rPr>
          <w:sz w:val="24"/>
        </w:rPr>
        <w:t xml:space="preserve"> от 02.07.2021 N 358-ФЗ)</w:t>
      </w:r>
      <w:r/>
    </w:p>
    <w:p>
      <w:pPr>
        <w:pStyle w:val="617"/>
        <w:ind w:firstLine="540"/>
        <w:jc w:val="both"/>
        <w:spacing w:before="240"/>
      </w:pPr>
      <w:r>
        <w:rPr>
          <w:sz w:val="24"/>
        </w:rPr>
        <w:t xml:space="preserve">6.1. Ведение информационных ресурсов единой системы, содержащих указанные в </w:t>
      </w:r>
      <w:hyperlink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anchor="P2128" w:history="1">
        <w:r>
          <w:rPr>
            <w:color w:val="0000ff"/>
            <w:sz w:val="24"/>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w:t>
      </w:r>
      <w:r>
        <w:rPr>
          <w:sz w:val="24"/>
        </w:rPr>
        <w:t xml:space="preserve">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r>
        <w:rPr>
          <w:sz w:val="24"/>
        </w:rPr>
        <w:t xml:space="preserve">статьей 98</w:t>
      </w:r>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r/>
    </w:p>
    <w:p>
      <w:pPr>
        <w:pStyle w:val="617"/>
        <w:jc w:val="both"/>
      </w:pPr>
      <w:r>
        <w:rPr>
          <w:sz w:val="24"/>
        </w:rPr>
        <w:t xml:space="preserve">(часть 6.1 введена Федеральным </w:t>
      </w:r>
      <w:r>
        <w:rPr>
          <w:sz w:val="24"/>
        </w:rPr>
        <w:t xml:space="preserve">законом</w:t>
      </w:r>
      <w:r>
        <w:rPr>
          <w:sz w:val="24"/>
        </w:rPr>
        <w:t xml:space="preserve"> от 14.07.2022 N 275-ФЗ)</w:t>
      </w:r>
      <w:r/>
    </w:p>
    <w:p>
      <w:pPr>
        <w:pStyle w:val="617"/>
        <w:ind w:firstLine="540"/>
        <w:jc w:val="both"/>
        <w:spacing w:before="240"/>
      </w:pPr>
      <w:r>
        <w:rPr>
          <w:sz w:val="24"/>
        </w:rPr>
        <w:t xml:space="preserve">7. Утратил силу. - Федеральный </w:t>
      </w:r>
      <w:r>
        <w:rPr>
          <w:sz w:val="24"/>
        </w:rPr>
        <w:t xml:space="preserve">закон</w:t>
      </w:r>
      <w:r>
        <w:rPr>
          <w:sz w:val="24"/>
        </w:rPr>
        <w:t xml:space="preserve"> от 02.07.2021 N 358-ФЗ.</w:t>
      </w:r>
      <w:r/>
    </w:p>
    <w:p>
      <w:pPr>
        <w:pStyle w:val="617"/>
        <w:ind w:firstLine="540"/>
        <w:jc w:val="both"/>
        <w:spacing w:before="240"/>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w:t>
      </w:r>
      <w:r>
        <w:rPr>
          <w:sz w:val="24"/>
        </w:rPr>
        <w:t xml:space="preserve">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r/>
    </w:p>
    <w:p>
      <w:pPr>
        <w:pStyle w:val="617"/>
        <w:jc w:val="both"/>
      </w:pPr>
      <w:r>
        <w:rPr>
          <w:sz w:val="24"/>
        </w:rPr>
        <w:t xml:space="preserve">(часть 8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9. На основании информации, включенной в единую систему, может формироваться информация, не содержащая персональных данных </w:t>
      </w:r>
      <w:r>
        <w:rPr>
          <w:sz w:val="24"/>
        </w:rPr>
        <w:t xml:space="preserve">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r>
        <w:rPr>
          <w:sz w:val="24"/>
        </w:rPr>
        <w:t xml:space="preserve">тайну</w:t>
      </w:r>
      <w:r>
        <w:rPr>
          <w:sz w:val="24"/>
        </w:rPr>
        <w:t xml:space="preserve">, для включения в единую систему не допускается.</w:t>
      </w:r>
      <w:r/>
    </w:p>
    <w:p>
      <w:pPr>
        <w:pStyle w:val="617"/>
        <w:jc w:val="both"/>
      </w:pPr>
      <w:r>
        <w:rPr>
          <w:sz w:val="24"/>
        </w:rPr>
        <w:t xml:space="preserve">(часть 9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w:t>
      </w:r>
      <w:r>
        <w:rPr>
          <w:sz w:val="24"/>
        </w:rPr>
        <w:t xml:space="preserve">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anchor="P2128" w:history="1">
        <w:r>
          <w:rPr>
            <w:color w:val="0000ff"/>
            <w:sz w:val="24"/>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w:t>
      </w:r>
      <w:r>
        <w:rPr>
          <w:sz w:val="24"/>
        </w:rPr>
        <w:t xml:space="preserve">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r>
        <w:rPr>
          <w:sz w:val="24"/>
        </w:rPr>
        <w:t xml:space="preserve">положением</w:t>
      </w:r>
      <w:r>
        <w:rPr>
          <w:sz w:val="24"/>
        </w:rPr>
        <w:t xml:space="preserve"> о единой системе, утвержденным Правительством Российской Федерации в соответствии с </w:t>
      </w:r>
      <w:hyperlink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anchor="P2034" w:history="1">
        <w:r>
          <w:rPr>
            <w:color w:val="0000ff"/>
            <w:sz w:val="24"/>
          </w:rPr>
          <w:t xml:space="preserve">частью 2</w:t>
        </w:r>
      </w:hyperlink>
      <w:r>
        <w:rPr>
          <w:sz w:val="24"/>
        </w:rPr>
        <w:t xml:space="preserve"> настоящей статьи.</w:t>
      </w:r>
      <w:r/>
    </w:p>
    <w:p>
      <w:pPr>
        <w:pStyle w:val="617"/>
        <w:jc w:val="both"/>
      </w:pPr>
      <w:r>
        <w:rPr>
          <w:sz w:val="24"/>
        </w:rPr>
        <w:t xml:space="preserve">(часть 10 введена Федеральным </w:t>
      </w:r>
      <w:r>
        <w:rPr>
          <w:sz w:val="24"/>
        </w:rPr>
        <w:t xml:space="preserve">законом</w:t>
      </w:r>
      <w:r>
        <w:rPr>
          <w:sz w:val="24"/>
        </w:rPr>
        <w:t xml:space="preserve"> от 14.07.2022 N 275-ФЗ)</w:t>
      </w:r>
      <w:r/>
    </w:p>
    <w:p>
      <w:pPr>
        <w:pStyle w:val="617"/>
        <w:ind w:firstLine="540"/>
        <w:jc w:val="both"/>
        <w:spacing w:before="240"/>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tooltip="4) уполномоченные исполнительные органы субъекта Российской Федерации;" w:anchor="P2069" w:history="1">
        <w:r>
          <w:rPr>
            <w:color w:val="0000ff"/>
            <w:sz w:val="24"/>
          </w:rPr>
          <w:t xml:space="preserve">пункте 4 части 6</w:t>
        </w:r>
      </w:hyperlink>
      <w:r>
        <w:rPr>
          <w:sz w:val="24"/>
        </w:rPr>
        <w:t xml:space="preserve"> настоящей статьи, несут </w:t>
      </w:r>
      <w:r>
        <w:rPr>
          <w:sz w:val="24"/>
        </w:rPr>
        <w:t xml:space="preserve">ответственность</w:t>
      </w:r>
      <w:r>
        <w:rPr>
          <w:sz w:val="24"/>
        </w:rPr>
        <w:t xml:space="preserve"> в соответствии с законодательством Российской Федерации.</w:t>
      </w:r>
      <w:r/>
    </w:p>
    <w:p>
      <w:pPr>
        <w:pStyle w:val="617"/>
        <w:jc w:val="both"/>
      </w:pPr>
      <w:r>
        <w:rPr>
          <w:sz w:val="24"/>
        </w:rPr>
        <w:t xml:space="preserve">(часть 11 введена Федеральным </w:t>
      </w:r>
      <w:r>
        <w:rPr>
          <w:sz w:val="24"/>
        </w:rPr>
        <w:t xml:space="preserve">законом</w:t>
      </w:r>
      <w:r>
        <w:rPr>
          <w:sz w:val="24"/>
        </w:rPr>
        <w:t xml:space="preserve"> от 04.08.2023 N 462-ФЗ)</w:t>
      </w:r>
      <w:r/>
    </w:p>
    <w:p>
      <w:pPr>
        <w:pStyle w:val="617"/>
        <w:ind w:firstLine="540"/>
        <w:jc w:val="both"/>
      </w:pPr>
      <w:r>
        <w:rPr>
          <w:sz w:val="24"/>
        </w:rPr>
      </w:r>
      <w:r/>
    </w:p>
    <w:p>
      <w:pPr>
        <w:pStyle w:val="619"/>
        <w:ind w:firstLine="540"/>
        <w:jc w:val="both"/>
        <w:outlineLvl w:val="1"/>
      </w:pPr>
      <w:r/>
      <w:bookmarkStart w:id="2090" w:name="P2090"/>
      <w:r/>
      <w:bookmarkEnd w:id="2090"/>
      <w:r>
        <w:rPr>
          <w:sz w:val="24"/>
        </w:rPr>
        <w:t xml:space="preserve">Статья 92. Ведение персонифицированного учета в сфере здравоохранения</w:t>
      </w:r>
      <w:r/>
    </w:p>
    <w:p>
      <w:pPr>
        <w:pStyle w:val="617"/>
        <w:jc w:val="both"/>
      </w:pPr>
      <w:r>
        <w:rPr>
          <w:sz w:val="24"/>
        </w:rPr>
        <w:t xml:space="preserve">(в ред. Федерального </w:t>
      </w:r>
      <w:r>
        <w:rPr>
          <w:sz w:val="24"/>
        </w:rPr>
        <w:t xml:space="preserve">закона</w:t>
      </w:r>
      <w:r>
        <w:rPr>
          <w:sz w:val="24"/>
        </w:rPr>
        <w:t xml:space="preserve"> от 14.07.2022 N 275-ФЗ)</w:t>
      </w:r>
      <w:r/>
    </w:p>
    <w:p>
      <w:pPr>
        <w:pStyle w:val="617"/>
        <w:ind w:firstLine="540"/>
        <w:jc w:val="both"/>
      </w:pPr>
      <w:r>
        <w:rPr>
          <w:sz w:val="24"/>
        </w:rPr>
      </w:r>
      <w:r/>
    </w:p>
    <w:p>
      <w:pPr>
        <w:pStyle w:val="617"/>
        <w:ind w:firstLine="540"/>
        <w:jc w:val="both"/>
      </w:pPr>
      <w:r>
        <w:rPr>
          <w:sz w:val="24"/>
        </w:rPr>
        <w:t xml:space="preserve">1. В сфере здравоохранения Российской Федерации ведется учет персон</w:t>
      </w:r>
      <w:r>
        <w:rPr>
          <w:sz w:val="24"/>
        </w:rPr>
        <w:t xml:space="preserve">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w:t>
      </w:r>
      <w:r>
        <w:rPr>
          <w:sz w:val="24"/>
        </w:rPr>
        <w:t xml:space="preserve">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r/>
    </w:p>
    <w:p>
      <w:pPr>
        <w:pStyle w:val="617"/>
        <w:jc w:val="both"/>
      </w:pPr>
      <w:r>
        <w:rPr>
          <w:sz w:val="24"/>
        </w:rPr>
        <w:t xml:space="preserve">(часть 1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anchor="P2023" w:history="1">
        <w:r>
          <w:rPr>
            <w:color w:val="0000ff"/>
            <w:sz w:val="24"/>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О персонифицированном учете в сфере ОМС см. </w:t>
            </w:r>
            <w:r>
              <w:rPr>
                <w:color w:val="392c69"/>
                <w:sz w:val="24"/>
              </w:rPr>
              <w:t xml:space="preserve">ст. 43</w:t>
            </w:r>
            <w:r>
              <w:rPr>
                <w:color w:val="392c69"/>
                <w:sz w:val="24"/>
              </w:rPr>
              <w:t xml:space="preserve"> ФЗ от 29.11.2010 N 326-ФЗ, </w:t>
            </w:r>
            <w:r>
              <w:rPr>
                <w:color w:val="392c69"/>
                <w:sz w:val="24"/>
              </w:rPr>
              <w:t xml:space="preserve">Постановление</w:t>
            </w:r>
            <w:r>
              <w:rPr>
                <w:color w:val="392c69"/>
                <w:sz w:val="24"/>
              </w:rPr>
              <w:t xml:space="preserve"> Правительства РФ от 05.11.2022 N 1998.</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 </w:t>
      </w:r>
      <w:r>
        <w:rPr>
          <w:sz w:val="24"/>
        </w:rPr>
        <w:t xml:space="preserve">Порядок</w:t>
      </w:r>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w:t>
      </w:r>
      <w:r>
        <w:rPr>
          <w:sz w:val="24"/>
        </w:rPr>
        <w:t xml:space="preserve">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w:t>
      </w:r>
      <w:r>
        <w:rPr>
          <w:sz w:val="24"/>
        </w:rPr>
        <w:t xml:space="preserve">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w:t>
      </w:r>
      <w:r>
        <w:rPr>
          <w:sz w:val="24"/>
        </w:rPr>
        <w:t xml:space="preserve">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p>
    <w:p>
      <w:pPr>
        <w:pStyle w:val="617"/>
        <w:jc w:val="both"/>
      </w:pPr>
      <w:r>
        <w:rPr>
          <w:sz w:val="24"/>
        </w:rPr>
        <w:t xml:space="preserve">(часть 3 в ред. Федерального </w:t>
      </w:r>
      <w:r>
        <w:rPr>
          <w:sz w:val="24"/>
        </w:rPr>
        <w:t xml:space="preserve">закона</w:t>
      </w:r>
      <w:r>
        <w:rPr>
          <w:sz w:val="24"/>
        </w:rPr>
        <w:t xml:space="preserve"> от 14.07.2022 N 275-ФЗ)</w:t>
      </w:r>
      <w:r/>
    </w:p>
    <w:p>
      <w:pPr>
        <w:pStyle w:val="617"/>
        <w:ind w:firstLine="540"/>
        <w:jc w:val="both"/>
        <w:spacing w:before="240"/>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w:t>
      </w:r>
      <w:r>
        <w:rPr>
          <w:sz w:val="24"/>
        </w:rPr>
        <w:t xml:space="preserve">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w:t>
      </w:r>
      <w:r>
        <w:rPr>
          <w:sz w:val="24"/>
        </w:rPr>
        <w:t xml:space="preserve">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r>
        <w:rPr>
          <w:sz w:val="24"/>
        </w:rPr>
        <w:t xml:space="preserve">законодательством</w:t>
      </w:r>
      <w:r>
        <w:rPr>
          <w:sz w:val="24"/>
        </w:rPr>
        <w:t xml:space="preserve"> Российской Федерации в области персональных данных.</w:t>
      </w:r>
      <w:r/>
    </w:p>
    <w:p>
      <w:pPr>
        <w:pStyle w:val="617"/>
        <w:jc w:val="both"/>
      </w:pPr>
      <w:r>
        <w:rPr>
          <w:sz w:val="24"/>
        </w:rPr>
        <w:t xml:space="preserve">(часть 4 в ред. Федерального </w:t>
      </w:r>
      <w:r>
        <w:rPr>
          <w:sz w:val="24"/>
        </w:rPr>
        <w:t xml:space="preserve">закона</w:t>
      </w:r>
      <w:r>
        <w:rPr>
          <w:sz w:val="24"/>
        </w:rPr>
        <w:t xml:space="preserve"> от 14.07.2022 N 275-ФЗ)</w:t>
      </w:r>
      <w:r/>
    </w:p>
    <w:p>
      <w:pPr>
        <w:pStyle w:val="617"/>
        <w:ind w:firstLine="540"/>
        <w:jc w:val="both"/>
      </w:pPr>
      <w:r>
        <w:rPr>
          <w:sz w:val="24"/>
        </w:rPr>
      </w:r>
      <w:r/>
    </w:p>
    <w:p>
      <w:pPr>
        <w:pStyle w:val="619"/>
        <w:ind w:firstLine="540"/>
        <w:jc w:val="both"/>
        <w:outlineLvl w:val="1"/>
      </w:pPr>
      <w:r/>
      <w:bookmarkStart w:id="2104" w:name="P2104"/>
      <w:r/>
      <w:bookmarkEnd w:id="2104"/>
      <w:r>
        <w:rPr>
          <w:sz w:val="24"/>
        </w:rPr>
        <w:t xml:space="preserve">Статья 93. Сведения о лицах, которые участвуют в осуществлении медицинской деятельности и фармацевтической деятельности</w:t>
      </w:r>
      <w:r/>
    </w:p>
    <w:p>
      <w:pPr>
        <w:pStyle w:val="617"/>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r/>
    </w:p>
    <w:p>
      <w:pPr>
        <w:pStyle w:val="617"/>
        <w:ind w:firstLine="540"/>
        <w:jc w:val="both"/>
      </w:pPr>
      <w:r>
        <w:rPr>
          <w:sz w:val="24"/>
        </w:rPr>
      </w:r>
      <w:r/>
    </w:p>
    <w:p>
      <w:pPr>
        <w:pStyle w:val="617"/>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r/>
    </w:p>
    <w:p>
      <w:pPr>
        <w:pStyle w:val="617"/>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r/>
    </w:p>
    <w:p>
      <w:pPr>
        <w:pStyle w:val="617"/>
        <w:ind w:firstLine="540"/>
        <w:jc w:val="both"/>
        <w:spacing w:before="240"/>
      </w:pPr>
      <w:r>
        <w:rPr>
          <w:sz w:val="24"/>
        </w:rPr>
        <w:t xml:space="preserve">1) фамилия, имя, отчество (последнее - при наличии);</w:t>
      </w:r>
      <w:r/>
    </w:p>
    <w:p>
      <w:pPr>
        <w:pStyle w:val="617"/>
        <w:ind w:firstLine="540"/>
        <w:jc w:val="both"/>
        <w:spacing w:before="240"/>
      </w:pPr>
      <w:r>
        <w:rPr>
          <w:sz w:val="24"/>
        </w:rPr>
        <w:t xml:space="preserve">2) пол;</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место рождения;</w:t>
      </w:r>
      <w:r/>
    </w:p>
    <w:p>
      <w:pPr>
        <w:pStyle w:val="617"/>
        <w:ind w:firstLine="540"/>
        <w:jc w:val="both"/>
        <w:spacing w:before="240"/>
      </w:pPr>
      <w:r>
        <w:rPr>
          <w:sz w:val="24"/>
        </w:rPr>
        <w:t xml:space="preserve">5) гражданство;</w:t>
      </w:r>
      <w:r/>
    </w:p>
    <w:p>
      <w:pPr>
        <w:pStyle w:val="617"/>
        <w:ind w:firstLine="540"/>
        <w:jc w:val="both"/>
        <w:spacing w:before="240"/>
      </w:pPr>
      <w:r>
        <w:rPr>
          <w:sz w:val="24"/>
        </w:rPr>
        <w:t xml:space="preserve">6) данные документа, удостоверяющего личность;</w:t>
      </w:r>
      <w:r/>
    </w:p>
    <w:p>
      <w:pPr>
        <w:pStyle w:val="617"/>
        <w:ind w:firstLine="540"/>
        <w:jc w:val="both"/>
        <w:spacing w:before="240"/>
      </w:pPr>
      <w:r>
        <w:rPr>
          <w:sz w:val="24"/>
        </w:rPr>
        <w:t xml:space="preserve">7) место жительства;</w:t>
      </w:r>
      <w:r/>
    </w:p>
    <w:p>
      <w:pPr>
        <w:pStyle w:val="617"/>
        <w:ind w:firstLine="540"/>
        <w:jc w:val="both"/>
        <w:spacing w:before="240"/>
      </w:pPr>
      <w:r>
        <w:rPr>
          <w:sz w:val="24"/>
        </w:rPr>
        <w:t xml:space="preserve">8) место регистрации;</w:t>
      </w:r>
      <w:r/>
    </w:p>
    <w:p>
      <w:pPr>
        <w:pStyle w:val="617"/>
        <w:ind w:firstLine="540"/>
        <w:jc w:val="both"/>
        <w:spacing w:before="240"/>
      </w:pPr>
      <w:r>
        <w:rPr>
          <w:sz w:val="24"/>
        </w:rPr>
        <w:t xml:space="preserve">9) дата регистрации;</w:t>
      </w:r>
      <w:r/>
    </w:p>
    <w:p>
      <w:pPr>
        <w:pStyle w:val="617"/>
        <w:ind w:firstLine="540"/>
        <w:jc w:val="both"/>
        <w:spacing w:before="240"/>
      </w:pPr>
      <w:r>
        <w:rPr>
          <w:sz w:val="24"/>
        </w:rPr>
        <w:t xml:space="preserve">10) страховой номер </w:t>
      </w:r>
      <w:r>
        <w:rPr>
          <w:sz w:val="24"/>
        </w:rPr>
        <w:t xml:space="preserve">индивидуального лицевого счета</w:t>
      </w:r>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r/>
    </w:p>
    <w:p>
      <w:pPr>
        <w:pStyle w:val="617"/>
        <w:ind w:firstLine="540"/>
        <w:jc w:val="both"/>
        <w:spacing w:before="240"/>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w:t>
      </w:r>
      <w:r>
        <w:rPr>
          <w:sz w:val="24"/>
        </w:rPr>
        <w:t xml:space="preserve">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w:t>
      </w:r>
      <w:r>
        <w:rPr>
          <w:sz w:val="24"/>
        </w:rPr>
        <w:t xml:space="preserve">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r/>
    </w:p>
    <w:p>
      <w:pPr>
        <w:pStyle w:val="617"/>
        <w:jc w:val="both"/>
      </w:pPr>
      <w:r>
        <w:rPr>
          <w:sz w:val="24"/>
        </w:rPr>
        <w:t xml:space="preserve">(в ред. Федеральных законов от 29.07.2017 </w:t>
      </w:r>
      <w:r>
        <w:rPr>
          <w:sz w:val="24"/>
        </w:rPr>
        <w:t xml:space="preserve">N 242-ФЗ</w:t>
      </w:r>
      <w:r>
        <w:rPr>
          <w:sz w:val="24"/>
        </w:rPr>
        <w:t xml:space="preserve">, от 02.07.2021 </w:t>
      </w:r>
      <w:r>
        <w:rPr>
          <w:sz w:val="24"/>
        </w:rPr>
        <w:t xml:space="preserve">N 312-ФЗ</w:t>
      </w:r>
      <w:r>
        <w:rPr>
          <w:sz w:val="24"/>
        </w:rPr>
        <w:t xml:space="preserve">, от 14.07.2022 </w:t>
      </w:r>
      <w:r>
        <w:rPr>
          <w:sz w:val="24"/>
        </w:rPr>
        <w:t xml:space="preserve">N 275-ФЗ</w:t>
      </w:r>
      <w:r>
        <w:rPr>
          <w:sz w:val="24"/>
        </w:rPr>
        <w:t xml:space="preserve">)</w:t>
      </w:r>
      <w:r/>
    </w:p>
    <w:p>
      <w:pPr>
        <w:pStyle w:val="617"/>
        <w:ind w:firstLine="540"/>
        <w:jc w:val="both"/>
        <w:spacing w:before="240"/>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r/>
    </w:p>
    <w:p>
      <w:pPr>
        <w:pStyle w:val="617"/>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r/>
    </w:p>
    <w:p>
      <w:pPr>
        <w:pStyle w:val="617"/>
        <w:ind w:firstLine="540"/>
        <w:jc w:val="both"/>
        <w:spacing w:before="240"/>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r/>
    </w:p>
    <w:p>
      <w:pPr>
        <w:pStyle w:val="617"/>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r/>
    </w:p>
    <w:p>
      <w:pPr>
        <w:pStyle w:val="617"/>
        <w:ind w:firstLine="540"/>
        <w:jc w:val="both"/>
        <w:spacing w:before="240"/>
      </w:pPr>
      <w:r>
        <w:rPr>
          <w:sz w:val="24"/>
        </w:rPr>
        <w:t xml:space="preserve">14) сведения о членстве в профессиональных некоммерческих организациях, указанных в </w:t>
      </w:r>
      <w:hyperlink w:tooltip="Статья 76. Профессиональные некоммерческие организации, создаваемые медицинскими работниками и фармацевтическими работниками" w:anchor="P1592" w:history="1">
        <w:r>
          <w:rPr>
            <w:color w:val="0000ff"/>
            <w:sz w:val="24"/>
          </w:rPr>
          <w:t xml:space="preserve">статье 76</w:t>
        </w:r>
      </w:hyperlink>
      <w:r>
        <w:rPr>
          <w:sz w:val="24"/>
        </w:rPr>
        <w:t xml:space="preserve"> настоящего Федерального закона (при наличии).</w:t>
      </w:r>
      <w:r/>
    </w:p>
    <w:p>
      <w:pPr>
        <w:pStyle w:val="617"/>
        <w:jc w:val="both"/>
      </w:pPr>
      <w:r>
        <w:rPr>
          <w:sz w:val="24"/>
        </w:rPr>
        <w:t xml:space="preserve">(п. 14 введен Федеральным </w:t>
      </w:r>
      <w:r>
        <w:rPr>
          <w:sz w:val="24"/>
        </w:rPr>
        <w:t xml:space="preserve">законом</w:t>
      </w:r>
      <w:r>
        <w:rPr>
          <w:sz w:val="24"/>
        </w:rPr>
        <w:t xml:space="preserve"> от 29.07.2017 N 242-ФЗ; в ред. Федерального </w:t>
      </w:r>
      <w:r>
        <w:rPr>
          <w:sz w:val="24"/>
        </w:rPr>
        <w:t xml:space="preserve">закона</w:t>
      </w:r>
      <w:r>
        <w:rPr>
          <w:sz w:val="24"/>
        </w:rPr>
        <w:t xml:space="preserve"> от 14.07.2022 N 275-ФЗ)</w:t>
      </w:r>
      <w:r/>
    </w:p>
    <w:p>
      <w:pPr>
        <w:pStyle w:val="617"/>
        <w:jc w:val="both"/>
      </w:pPr>
      <w:r>
        <w:rPr>
          <w:sz w:val="24"/>
        </w:rPr>
      </w:r>
      <w:r/>
    </w:p>
    <w:p>
      <w:pPr>
        <w:pStyle w:val="619"/>
        <w:ind w:firstLine="540"/>
        <w:jc w:val="both"/>
        <w:outlineLvl w:val="1"/>
      </w:pPr>
      <w:r/>
      <w:bookmarkStart w:id="2128" w:name="P2128"/>
      <w:r/>
      <w:bookmarkEnd w:id="2128"/>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14.07.2022 N 275-ФЗ)</w:t>
      </w:r>
      <w:r/>
    </w:p>
    <w:p>
      <w:pPr>
        <w:pStyle w:val="617"/>
        <w:ind w:firstLine="540"/>
        <w:jc w:val="both"/>
      </w:pPr>
      <w:r>
        <w:rPr>
          <w:sz w:val="24"/>
        </w:rPr>
      </w:r>
      <w:r/>
    </w:p>
    <w:p>
      <w:pPr>
        <w:pStyle w:val="617"/>
        <w:ind w:firstLine="540"/>
        <w:jc w:val="both"/>
      </w:pPr>
      <w:r>
        <w:rPr>
          <w:sz w:val="24"/>
        </w:rPr>
        <w:t xml:space="preserve">В целях ведения персонифицированного учета лиц,</w:t>
      </w:r>
      <w:r>
        <w:rPr>
          <w:sz w:val="24"/>
        </w:rPr>
        <w:t xml:space="preserve">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r/>
    </w:p>
    <w:p>
      <w:pPr>
        <w:pStyle w:val="617"/>
        <w:ind w:firstLine="540"/>
        <w:jc w:val="both"/>
        <w:spacing w:before="240"/>
      </w:pPr>
      <w:r>
        <w:rPr>
          <w:sz w:val="24"/>
        </w:rPr>
        <w:t xml:space="preserve">1) фамилия, имя, отчество (последнее - при наличии);</w:t>
      </w:r>
      <w:r/>
    </w:p>
    <w:p>
      <w:pPr>
        <w:pStyle w:val="617"/>
        <w:ind w:firstLine="540"/>
        <w:jc w:val="both"/>
        <w:spacing w:before="240"/>
      </w:pPr>
      <w:r>
        <w:rPr>
          <w:sz w:val="24"/>
        </w:rPr>
        <w:t xml:space="preserve">2) пол;</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место рождения;</w:t>
      </w:r>
      <w:r/>
    </w:p>
    <w:p>
      <w:pPr>
        <w:pStyle w:val="617"/>
        <w:ind w:firstLine="540"/>
        <w:jc w:val="both"/>
        <w:spacing w:before="240"/>
      </w:pPr>
      <w:r>
        <w:rPr>
          <w:sz w:val="24"/>
        </w:rPr>
        <w:t xml:space="preserve">5) гражданство;</w:t>
      </w:r>
      <w:r/>
    </w:p>
    <w:p>
      <w:pPr>
        <w:pStyle w:val="617"/>
        <w:ind w:firstLine="540"/>
        <w:jc w:val="both"/>
        <w:spacing w:before="240"/>
      </w:pPr>
      <w:r>
        <w:rPr>
          <w:sz w:val="24"/>
        </w:rPr>
        <w:t xml:space="preserve">6) данные документа, удостоверяющего личность;</w:t>
      </w:r>
      <w:r/>
    </w:p>
    <w:p>
      <w:pPr>
        <w:pStyle w:val="617"/>
        <w:ind w:firstLine="540"/>
        <w:jc w:val="both"/>
        <w:spacing w:before="240"/>
      </w:pPr>
      <w:r>
        <w:rPr>
          <w:sz w:val="24"/>
        </w:rPr>
        <w:t xml:space="preserve">7) место жительства;</w:t>
      </w:r>
      <w:r/>
    </w:p>
    <w:p>
      <w:pPr>
        <w:pStyle w:val="617"/>
        <w:ind w:firstLine="540"/>
        <w:jc w:val="both"/>
        <w:spacing w:before="240"/>
      </w:pPr>
      <w:r>
        <w:rPr>
          <w:sz w:val="24"/>
        </w:rPr>
        <w:t xml:space="preserve">8) дата регистрации;</w:t>
      </w:r>
      <w:r/>
    </w:p>
    <w:p>
      <w:pPr>
        <w:pStyle w:val="617"/>
        <w:ind w:firstLine="540"/>
        <w:jc w:val="both"/>
        <w:spacing w:before="240"/>
      </w:pPr>
      <w:r>
        <w:rPr>
          <w:sz w:val="24"/>
        </w:rPr>
        <w:t xml:space="preserve">9) место регистрации;</w:t>
      </w:r>
      <w:r/>
    </w:p>
    <w:p>
      <w:pPr>
        <w:pStyle w:val="617"/>
        <w:ind w:firstLine="540"/>
        <w:jc w:val="both"/>
        <w:spacing w:before="240"/>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r/>
    </w:p>
    <w:p>
      <w:pPr>
        <w:pStyle w:val="617"/>
        <w:ind w:firstLine="540"/>
        <w:jc w:val="both"/>
        <w:spacing w:before="240"/>
      </w:pPr>
      <w:r>
        <w:rPr>
          <w:sz w:val="24"/>
        </w:rPr>
        <w:t xml:space="preserve">11) сведения об образовании:</w:t>
      </w:r>
      <w:r/>
    </w:p>
    <w:p>
      <w:pPr>
        <w:pStyle w:val="617"/>
        <w:ind w:firstLine="540"/>
        <w:jc w:val="both"/>
        <w:spacing w:before="240"/>
      </w:pPr>
      <w:r>
        <w:rPr>
          <w:sz w:val="24"/>
        </w:rPr>
        <w:t xml:space="preserve">а) уровень профессионального образования;</w:t>
      </w:r>
      <w:r/>
    </w:p>
    <w:p>
      <w:pPr>
        <w:pStyle w:val="617"/>
        <w:ind w:firstLine="540"/>
        <w:jc w:val="both"/>
        <w:spacing w:before="240"/>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w:t>
      </w:r>
      <w:r>
        <w:rPr>
          <w:sz w:val="24"/>
        </w:rPr>
        <w:t xml:space="preserve">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r/>
    </w:p>
    <w:p>
      <w:pPr>
        <w:pStyle w:val="617"/>
        <w:ind w:firstLine="540"/>
        <w:jc w:val="both"/>
        <w:spacing w:before="240"/>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r/>
    </w:p>
    <w:p>
      <w:pPr>
        <w:pStyle w:val="617"/>
        <w:ind w:firstLine="540"/>
        <w:jc w:val="both"/>
        <w:spacing w:before="240"/>
      </w:pPr>
      <w:r>
        <w:rPr>
          <w:sz w:val="24"/>
        </w:rPr>
        <w:t xml:space="preserve">г) форма обучения (очная, очно-заочная, заочная);</w:t>
      </w:r>
      <w:r/>
    </w:p>
    <w:p>
      <w:pPr>
        <w:pStyle w:val="617"/>
        <w:ind w:firstLine="540"/>
        <w:jc w:val="both"/>
        <w:spacing w:before="240"/>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r/>
    </w:p>
    <w:p>
      <w:pPr>
        <w:pStyle w:val="617"/>
        <w:ind w:firstLine="540"/>
        <w:jc w:val="both"/>
        <w:spacing w:before="240"/>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r/>
    </w:p>
    <w:p>
      <w:pPr>
        <w:pStyle w:val="617"/>
        <w:ind w:firstLine="540"/>
        <w:jc w:val="both"/>
        <w:spacing w:before="240"/>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r/>
    </w:p>
    <w:p>
      <w:pPr>
        <w:pStyle w:val="617"/>
        <w:ind w:firstLine="540"/>
        <w:jc w:val="both"/>
        <w:spacing w:before="240"/>
      </w:pPr>
      <w:r>
        <w:rPr>
          <w:sz w:val="24"/>
        </w:rPr>
        <w:t xml:space="preserve">14) сведения о целевом обучении (при наличии):</w:t>
      </w:r>
      <w:r/>
    </w:p>
    <w:p>
      <w:pPr>
        <w:pStyle w:val="617"/>
        <w:ind w:firstLine="540"/>
        <w:jc w:val="both"/>
        <w:spacing w:before="240"/>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r/>
    </w:p>
    <w:p>
      <w:pPr>
        <w:pStyle w:val="617"/>
        <w:ind w:firstLine="540"/>
        <w:jc w:val="both"/>
        <w:spacing w:before="240"/>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r/>
    </w:p>
    <w:p>
      <w:pPr>
        <w:pStyle w:val="617"/>
        <w:ind w:firstLine="540"/>
        <w:jc w:val="both"/>
      </w:pPr>
      <w:r>
        <w:rPr>
          <w:sz w:val="24"/>
        </w:rPr>
      </w:r>
      <w:r/>
    </w:p>
    <w:p>
      <w:pPr>
        <w:pStyle w:val="619"/>
        <w:ind w:firstLine="540"/>
        <w:jc w:val="both"/>
        <w:outlineLvl w:val="1"/>
      </w:pPr>
      <w:r/>
      <w:bookmarkStart w:id="2155" w:name="P2155"/>
      <w:r/>
      <w:bookmarkEnd w:id="2155"/>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pPr>
      <w:r>
        <w:rPr>
          <w:sz w:val="24"/>
        </w:rPr>
      </w:r>
      <w:r/>
    </w:p>
    <w:p>
      <w:pPr>
        <w:pStyle w:val="617"/>
        <w:ind w:firstLine="540"/>
        <w:jc w:val="both"/>
      </w:pPr>
      <w:r>
        <w:rPr>
          <w:sz w:val="24"/>
        </w:rPr>
        <w:t xml:space="preserve">В системе п</w:t>
      </w:r>
      <w:r>
        <w:rPr>
          <w:sz w:val="24"/>
        </w:rPr>
        <w:t xml:space="preserve">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1) фамилия, имя, отчество (последнее - при наличии);</w:t>
      </w:r>
      <w:r/>
    </w:p>
    <w:p>
      <w:pPr>
        <w:pStyle w:val="617"/>
        <w:ind w:firstLine="540"/>
        <w:jc w:val="both"/>
        <w:spacing w:before="240"/>
      </w:pPr>
      <w:r>
        <w:rPr>
          <w:sz w:val="24"/>
        </w:rPr>
        <w:t xml:space="preserve">2) пол;</w:t>
      </w:r>
      <w:r/>
    </w:p>
    <w:p>
      <w:pPr>
        <w:pStyle w:val="617"/>
        <w:ind w:firstLine="540"/>
        <w:jc w:val="both"/>
        <w:spacing w:before="240"/>
      </w:pPr>
      <w:r>
        <w:rPr>
          <w:sz w:val="24"/>
        </w:rPr>
        <w:t xml:space="preserve">3) дата рождения;</w:t>
      </w:r>
      <w:r/>
    </w:p>
    <w:p>
      <w:pPr>
        <w:pStyle w:val="617"/>
        <w:ind w:firstLine="540"/>
        <w:jc w:val="both"/>
        <w:spacing w:before="240"/>
      </w:pPr>
      <w:r>
        <w:rPr>
          <w:sz w:val="24"/>
        </w:rPr>
        <w:t xml:space="preserve">4) место рождения;</w:t>
      </w:r>
      <w:r/>
    </w:p>
    <w:p>
      <w:pPr>
        <w:pStyle w:val="617"/>
        <w:ind w:firstLine="540"/>
        <w:jc w:val="both"/>
        <w:spacing w:before="240"/>
      </w:pPr>
      <w:r>
        <w:rPr>
          <w:sz w:val="24"/>
        </w:rPr>
        <w:t xml:space="preserve">5) гражданство;</w:t>
      </w:r>
      <w:r/>
    </w:p>
    <w:p>
      <w:pPr>
        <w:pStyle w:val="617"/>
        <w:ind w:firstLine="540"/>
        <w:jc w:val="both"/>
        <w:spacing w:before="240"/>
      </w:pPr>
      <w:r>
        <w:rPr>
          <w:sz w:val="24"/>
        </w:rPr>
        <w:t xml:space="preserve">6) данные документа, удостоверяющего личность;</w:t>
      </w:r>
      <w:r/>
    </w:p>
    <w:p>
      <w:pPr>
        <w:pStyle w:val="617"/>
        <w:ind w:firstLine="540"/>
        <w:jc w:val="both"/>
        <w:spacing w:before="240"/>
      </w:pPr>
      <w:r>
        <w:rPr>
          <w:sz w:val="24"/>
        </w:rPr>
        <w:t xml:space="preserve">7) место жительства;</w:t>
      </w:r>
      <w:r/>
    </w:p>
    <w:p>
      <w:pPr>
        <w:pStyle w:val="617"/>
        <w:ind w:firstLine="540"/>
        <w:jc w:val="both"/>
        <w:spacing w:before="240"/>
      </w:pPr>
      <w:r>
        <w:rPr>
          <w:sz w:val="24"/>
        </w:rPr>
        <w:t xml:space="preserve">8) место регистрации;</w:t>
      </w:r>
      <w:r/>
    </w:p>
    <w:p>
      <w:pPr>
        <w:pStyle w:val="617"/>
        <w:ind w:firstLine="540"/>
        <w:jc w:val="both"/>
        <w:spacing w:before="240"/>
      </w:pPr>
      <w:r>
        <w:rPr>
          <w:sz w:val="24"/>
        </w:rPr>
        <w:t xml:space="preserve">9) дата регистрации;</w:t>
      </w:r>
      <w:r/>
    </w:p>
    <w:p>
      <w:pPr>
        <w:pStyle w:val="617"/>
        <w:ind w:firstLine="540"/>
        <w:jc w:val="both"/>
        <w:spacing w:before="240"/>
      </w:pPr>
      <w:r>
        <w:rPr>
          <w:sz w:val="24"/>
        </w:rPr>
        <w:t xml:space="preserve">10) страховой номер </w:t>
      </w:r>
      <w:r>
        <w:rPr>
          <w:sz w:val="24"/>
        </w:rPr>
        <w:t xml:space="preserve">индивидуального лицевого счета</w:t>
      </w:r>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r/>
    </w:p>
    <w:p>
      <w:pPr>
        <w:pStyle w:val="617"/>
        <w:ind w:firstLine="540"/>
        <w:jc w:val="both"/>
        <w:spacing w:before="240"/>
      </w:pPr>
      <w:r>
        <w:rPr>
          <w:sz w:val="24"/>
        </w:rPr>
        <w:t xml:space="preserve">11) номер полиса обязательного медицинского страхования застрахованного лица (при наличии);</w:t>
      </w:r>
      <w:r/>
    </w:p>
    <w:p>
      <w:pPr>
        <w:pStyle w:val="617"/>
        <w:ind w:firstLine="540"/>
        <w:jc w:val="both"/>
        <w:spacing w:before="240"/>
      </w:pPr>
      <w:r>
        <w:rPr>
          <w:sz w:val="24"/>
        </w:rPr>
        <w:t xml:space="preserve">12) анамнез;</w:t>
      </w:r>
      <w:r/>
    </w:p>
    <w:p>
      <w:pPr>
        <w:pStyle w:val="617"/>
        <w:ind w:firstLine="540"/>
        <w:jc w:val="both"/>
        <w:spacing w:before="240"/>
      </w:pPr>
      <w:r>
        <w:rPr>
          <w:sz w:val="24"/>
        </w:rPr>
        <w:t xml:space="preserve">13) диагноз;</w:t>
      </w:r>
      <w:r/>
    </w:p>
    <w:p>
      <w:pPr>
        <w:pStyle w:val="617"/>
        <w:ind w:firstLine="540"/>
        <w:jc w:val="both"/>
        <w:spacing w:before="240"/>
      </w:pPr>
      <w:r>
        <w:rPr>
          <w:sz w:val="24"/>
        </w:rPr>
        <w:t xml:space="preserve">14) сведения об организации, осуществляющей медицинскую деятельность;</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15) вид оказанной медицинской помощи;</w:t>
      </w:r>
      <w:r/>
    </w:p>
    <w:p>
      <w:pPr>
        <w:pStyle w:val="617"/>
        <w:ind w:firstLine="540"/>
        <w:jc w:val="both"/>
        <w:spacing w:before="240"/>
      </w:pPr>
      <w:r>
        <w:rPr>
          <w:sz w:val="24"/>
        </w:rPr>
        <w:t xml:space="preserve">16) условия оказания медицинской помощи;</w:t>
      </w:r>
      <w:r/>
    </w:p>
    <w:p>
      <w:pPr>
        <w:pStyle w:val="617"/>
        <w:ind w:firstLine="540"/>
        <w:jc w:val="both"/>
        <w:spacing w:before="240"/>
      </w:pPr>
      <w:r>
        <w:rPr>
          <w:sz w:val="24"/>
        </w:rPr>
        <w:t xml:space="preserve">17) сроки оказания медицинской помощи;</w:t>
      </w:r>
      <w:r/>
    </w:p>
    <w:p>
      <w:pPr>
        <w:pStyle w:val="617"/>
        <w:ind w:firstLine="540"/>
        <w:jc w:val="both"/>
        <w:spacing w:before="240"/>
      </w:pPr>
      <w:r>
        <w:rPr>
          <w:sz w:val="24"/>
        </w:rPr>
        <w:t xml:space="preserve">18) объем оказанной медицинской помощи, включая сведения об оказанных медицинских услугах;</w:t>
      </w:r>
      <w:r/>
    </w:p>
    <w:p>
      <w:pPr>
        <w:pStyle w:val="617"/>
        <w:jc w:val="both"/>
      </w:pPr>
      <w:r>
        <w:rPr>
          <w:sz w:val="24"/>
        </w:rPr>
        <w:t xml:space="preserve">(п. 18 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19) результат обращения за медицинской помощью;</w:t>
      </w:r>
      <w:r/>
    </w:p>
    <w:p>
      <w:pPr>
        <w:pStyle w:val="617"/>
        <w:ind w:firstLine="540"/>
        <w:jc w:val="both"/>
        <w:spacing w:before="240"/>
      </w:pPr>
      <w:r>
        <w:rPr>
          <w:sz w:val="24"/>
        </w:rPr>
        <w:t xml:space="preserve">20) серия и номер выданного листка нетрудоспособности (при наличии);</w:t>
      </w:r>
      <w:r/>
    </w:p>
    <w:p>
      <w:pPr>
        <w:pStyle w:val="617"/>
        <w:ind w:firstLine="540"/>
        <w:jc w:val="both"/>
        <w:spacing w:before="240"/>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r/>
    </w:p>
    <w:p>
      <w:pPr>
        <w:pStyle w:val="617"/>
        <w:jc w:val="both"/>
      </w:pPr>
      <w:r>
        <w:rPr>
          <w:sz w:val="24"/>
        </w:rPr>
        <w:t xml:space="preserve">(п. 21 в ред. Федерального </w:t>
      </w:r>
      <w:r>
        <w:rPr>
          <w:sz w:val="24"/>
        </w:rPr>
        <w:t xml:space="preserve">закона</w:t>
      </w:r>
      <w:r>
        <w:rPr>
          <w:sz w:val="24"/>
        </w:rPr>
        <w:t xml:space="preserve"> от 29.07.2017 N 242-ФЗ)</w:t>
      </w:r>
      <w:r/>
    </w:p>
    <w:p>
      <w:pPr>
        <w:pStyle w:val="617"/>
        <w:ind w:firstLine="540"/>
        <w:jc w:val="both"/>
        <w:spacing w:before="240"/>
      </w:pPr>
      <w:r>
        <w:rPr>
          <w:sz w:val="24"/>
        </w:rPr>
        <w:t xml:space="preserve">22) примененные клинические рекомендации;</w:t>
      </w:r>
      <w:r/>
    </w:p>
    <w:p>
      <w:pPr>
        <w:pStyle w:val="617"/>
        <w:jc w:val="both"/>
      </w:pPr>
      <w:r>
        <w:rPr>
          <w:sz w:val="24"/>
        </w:rPr>
        <w:t xml:space="preserve">(п. 22 в ред. Федерального </w:t>
      </w:r>
      <w:r>
        <w:rPr>
          <w:sz w:val="24"/>
        </w:rPr>
        <w:t xml:space="preserve">закона</w:t>
      </w:r>
      <w:r>
        <w:rPr>
          <w:sz w:val="24"/>
        </w:rPr>
        <w:t xml:space="preserve"> от 25.12.2018 N 489-ФЗ)</w:t>
      </w:r>
      <w:r/>
    </w:p>
    <w:p>
      <w:pPr>
        <w:pStyle w:val="617"/>
        <w:ind w:firstLine="540"/>
        <w:jc w:val="both"/>
        <w:spacing w:before="240"/>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r/>
    </w:p>
    <w:p>
      <w:pPr>
        <w:pStyle w:val="617"/>
        <w:jc w:val="both"/>
      </w:pPr>
      <w:r>
        <w:rPr>
          <w:sz w:val="24"/>
        </w:rPr>
        <w:t xml:space="preserve">(в ред. Федерального </w:t>
      </w:r>
      <w:r>
        <w:rPr>
          <w:sz w:val="24"/>
        </w:rPr>
        <w:t xml:space="preserve">закона</w:t>
      </w:r>
      <w:r>
        <w:rPr>
          <w:sz w:val="24"/>
        </w:rPr>
        <w:t xml:space="preserve"> от 29.07.2017 N 242-ФЗ)</w:t>
      </w:r>
      <w:r/>
    </w:p>
    <w:p>
      <w:pPr>
        <w:pStyle w:val="617"/>
        <w:ind w:firstLine="540"/>
        <w:jc w:val="both"/>
      </w:pPr>
      <w:r>
        <w:rPr>
          <w:sz w:val="24"/>
        </w:rPr>
      </w:r>
      <w:r/>
    </w:p>
    <w:p>
      <w:pPr>
        <w:pStyle w:val="619"/>
        <w:ind w:firstLine="540"/>
        <w:jc w:val="both"/>
        <w:outlineLvl w:val="1"/>
      </w:pPr>
      <w:r/>
      <w:bookmarkStart w:id="2189" w:name="P2189"/>
      <w:r/>
      <w:bookmarkEnd w:id="2189"/>
      <w:r>
        <w:rPr>
          <w:sz w:val="24"/>
        </w:rPr>
        <w:t xml:space="preserve">Статья 95. Федеральный государственный контроль (надзор) за обращением медицинских изделий</w:t>
      </w:r>
      <w:r/>
    </w:p>
    <w:p>
      <w:pPr>
        <w:pStyle w:val="617"/>
        <w:ind w:firstLine="540"/>
        <w:jc w:val="both"/>
      </w:pPr>
      <w:r>
        <w:rPr>
          <w:sz w:val="24"/>
        </w:rPr>
      </w:r>
      <w:r/>
    </w:p>
    <w:p>
      <w:pPr>
        <w:pStyle w:val="617"/>
        <w:ind w:firstLine="540"/>
        <w:jc w:val="both"/>
      </w:pPr>
      <w:r>
        <w:rPr>
          <w:sz w:val="24"/>
        </w:rPr>
        <w:t xml:space="preserve">(в ред. Федерального </w:t>
      </w:r>
      <w:r>
        <w:rPr>
          <w:sz w:val="24"/>
        </w:rPr>
        <w:t xml:space="preserve">закона</w:t>
      </w:r>
      <w:r>
        <w:rPr>
          <w:sz w:val="24"/>
        </w:rPr>
        <w:t xml:space="preserve"> от 11.06.2021 N 170-ФЗ)</w:t>
      </w:r>
      <w:r/>
    </w:p>
    <w:p>
      <w:pPr>
        <w:pStyle w:val="617"/>
        <w:ind w:firstLine="540"/>
        <w:jc w:val="both"/>
      </w:pPr>
      <w:r>
        <w:rPr>
          <w:sz w:val="24"/>
        </w:rPr>
      </w:r>
      <w:r/>
    </w:p>
    <w:p>
      <w:pPr>
        <w:pStyle w:val="617"/>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r/>
    </w:p>
    <w:p>
      <w:pPr>
        <w:pStyle w:val="617"/>
        <w:ind w:firstLine="540"/>
        <w:jc w:val="both"/>
        <w:spacing w:before="240"/>
      </w:pPr>
      <w:r>
        <w:rPr>
          <w:sz w:val="24"/>
        </w:rPr>
        <w:t xml:space="preserve">2. Предметом федерального государственного контроля (надзора) за обращением медицинских изделий являются:</w:t>
      </w:r>
      <w:r/>
    </w:p>
    <w:p>
      <w:pPr>
        <w:pStyle w:val="617"/>
        <w:ind w:firstLine="540"/>
        <w:jc w:val="both"/>
        <w:spacing w:before="240"/>
      </w:pPr>
      <w:r/>
      <w:bookmarkStart w:id="2195" w:name="P2195"/>
      <w:r/>
      <w:bookmarkEnd w:id="2195"/>
      <w:r>
        <w:rPr>
          <w:sz w:val="24"/>
        </w:rPr>
        <w:t xml:space="preserve">1) соблюдение обязательных требований к обращению медицинских изделий, в том числе:</w:t>
      </w:r>
      <w:r/>
    </w:p>
    <w:p>
      <w:pPr>
        <w:pStyle w:val="617"/>
        <w:ind w:firstLine="540"/>
        <w:jc w:val="both"/>
        <w:spacing w:before="240"/>
      </w:pPr>
      <w:r>
        <w:rPr>
          <w:sz w:val="24"/>
        </w:rPr>
        <w:t xml:space="preserve">а) требований к техническим испытаниям, токсикологическим исследованиям, клиническим испы</w:t>
      </w:r>
      <w:r>
        <w:rPr>
          <w:sz w:val="24"/>
        </w:rPr>
        <w:t xml:space="preserve">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r/>
    </w:p>
    <w:p>
      <w:pPr>
        <w:pStyle w:val="617"/>
        <w:ind w:firstLine="540"/>
        <w:jc w:val="both"/>
        <w:spacing w:before="240"/>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r/>
    </w:p>
    <w:p>
      <w:pPr>
        <w:pStyle w:val="617"/>
        <w:ind w:firstLine="540"/>
        <w:jc w:val="both"/>
        <w:spacing w:before="240"/>
      </w:pPr>
      <w:r>
        <w:rPr>
          <w:sz w:val="24"/>
        </w:rPr>
        <w:t xml:space="preserve">2) соблюдение лице</w:t>
      </w:r>
      <w:r>
        <w:rPr>
          <w:sz w:val="24"/>
        </w:rPr>
        <w:t xml:space="preserve">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r/>
    </w:p>
    <w:p>
      <w:pPr>
        <w:pStyle w:val="617"/>
        <w:ind w:firstLine="540"/>
        <w:jc w:val="both"/>
        <w:spacing w:before="240"/>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r/>
    </w:p>
    <w:p>
      <w:pPr>
        <w:pStyle w:val="617"/>
        <w:ind w:firstLine="540"/>
        <w:jc w:val="both"/>
        <w:spacing w:before="240"/>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r/>
    </w:p>
    <w:p>
      <w:pPr>
        <w:pStyle w:val="617"/>
        <w:ind w:firstLine="540"/>
        <w:jc w:val="both"/>
        <w:spacing w:before="240"/>
      </w:pPr>
      <w:r>
        <w:rPr>
          <w:sz w:val="24"/>
        </w:rPr>
        <w:t xml:space="preserve">1) документарная проверка;</w:t>
      </w:r>
      <w:r/>
    </w:p>
    <w:p>
      <w:pPr>
        <w:pStyle w:val="617"/>
        <w:ind w:firstLine="540"/>
        <w:jc w:val="both"/>
        <w:spacing w:before="240"/>
      </w:pPr>
      <w:r>
        <w:rPr>
          <w:sz w:val="24"/>
        </w:rPr>
        <w:t xml:space="preserve">2) выездная проверка;</w:t>
      </w:r>
      <w:r/>
    </w:p>
    <w:p>
      <w:pPr>
        <w:pStyle w:val="617"/>
        <w:ind w:firstLine="540"/>
        <w:jc w:val="both"/>
        <w:spacing w:before="240"/>
      </w:pPr>
      <w:r>
        <w:rPr>
          <w:sz w:val="24"/>
        </w:rPr>
        <w:t xml:space="preserve">3) выборочный контроль;</w:t>
      </w:r>
      <w:r/>
    </w:p>
    <w:p>
      <w:pPr>
        <w:pStyle w:val="617"/>
        <w:ind w:firstLine="540"/>
        <w:jc w:val="both"/>
        <w:spacing w:before="240"/>
      </w:pPr>
      <w:r>
        <w:rPr>
          <w:sz w:val="24"/>
        </w:rPr>
        <w:t xml:space="preserve">4) контрольная закупка;</w:t>
      </w:r>
      <w:r/>
    </w:p>
    <w:p>
      <w:pPr>
        <w:pStyle w:val="617"/>
        <w:ind w:firstLine="540"/>
        <w:jc w:val="both"/>
        <w:spacing w:before="240"/>
      </w:pPr>
      <w:r>
        <w:rPr>
          <w:sz w:val="24"/>
        </w:rPr>
        <w:t xml:space="preserve">5) инспекционный визит;</w:t>
      </w:r>
      <w:r/>
    </w:p>
    <w:p>
      <w:pPr>
        <w:pStyle w:val="617"/>
        <w:ind w:firstLine="540"/>
        <w:jc w:val="both"/>
        <w:spacing w:before="240"/>
      </w:pPr>
      <w:r>
        <w:rPr>
          <w:sz w:val="24"/>
        </w:rPr>
        <w:t xml:space="preserve">6) наблюдение за соблюдением обязательных требований (мониторинг безопасности).</w:t>
      </w:r>
      <w:r/>
    </w:p>
    <w:p>
      <w:pPr>
        <w:pStyle w:val="617"/>
        <w:ind w:firstLine="540"/>
        <w:jc w:val="both"/>
        <w:spacing w:before="240"/>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w:t>
      </w:r>
      <w:r/>
    </w:p>
    <w:p>
      <w:pPr>
        <w:pStyle w:val="617"/>
        <w:ind w:firstLine="540"/>
        <w:jc w:val="both"/>
        <w:spacing w:before="240"/>
      </w:pPr>
      <w:r>
        <w:rPr>
          <w:sz w:val="24"/>
        </w:rPr>
        <w:t xml:space="preserve">5. </w:t>
      </w:r>
      <w:r>
        <w:rPr>
          <w:sz w:val="24"/>
        </w:rPr>
        <w:t xml:space="preserve">Положение</w:t>
      </w:r>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96. Мониторинг безопасности медицинских изделий</w:t>
      </w:r>
      <w:r/>
    </w:p>
    <w:p>
      <w:pPr>
        <w:pStyle w:val="617"/>
        <w:ind w:firstLine="540"/>
        <w:jc w:val="both"/>
      </w:pPr>
      <w:r>
        <w:rPr>
          <w:sz w:val="24"/>
        </w:rPr>
      </w:r>
      <w:r/>
    </w:p>
    <w:p>
      <w:pPr>
        <w:pStyle w:val="617"/>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r>
        <w:rPr>
          <w:sz w:val="24"/>
        </w:rPr>
        <w:t xml:space="preserve">Классификация</w:t>
      </w:r>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r/>
    </w:p>
    <w:p>
      <w:pPr>
        <w:pStyle w:val="617"/>
        <w:jc w:val="both"/>
      </w:pPr>
      <w:r>
        <w:rPr>
          <w:sz w:val="24"/>
        </w:rPr>
        <w:t xml:space="preserve">(часть 1 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 на всех этапах обращения таких изделий на территории Российской Федерации.</w:t>
      </w:r>
      <w:r/>
    </w:p>
    <w:p>
      <w:pPr>
        <w:pStyle w:val="617"/>
        <w:ind w:firstLine="540"/>
        <w:jc w:val="both"/>
        <w:spacing w:before="240"/>
      </w:pPr>
      <w:r/>
      <w:bookmarkStart w:id="2215" w:name="P2215"/>
      <w:r/>
      <w:bookmarkEnd w:id="2215"/>
      <w:r>
        <w:rPr>
          <w:sz w:val="24"/>
        </w:rPr>
        <w:t xml:space="preserve">3. Субъекты обращения медицинских изделий, осуществляющие виды деятельности, предусмотренные </w:t>
      </w:r>
      <w:hyperlink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anchor="P831" w:history="1">
        <w:r>
          <w:rPr>
            <w:color w:val="0000ff"/>
            <w:sz w:val="24"/>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r>
        <w:rPr>
          <w:sz w:val="24"/>
        </w:rPr>
        <w:t xml:space="preserve">порядке</w:t>
      </w:r>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r/>
    </w:p>
    <w:p>
      <w:pPr>
        <w:pStyle w:val="617"/>
        <w:jc w:val="both"/>
      </w:pPr>
      <w:r>
        <w:rPr>
          <w:sz w:val="24"/>
        </w:rPr>
        <w:t xml:space="preserve">(в ред. Федерального </w:t>
      </w:r>
      <w:r>
        <w:rPr>
          <w:sz w:val="24"/>
        </w:rPr>
        <w:t xml:space="preserve">закона</w:t>
      </w:r>
      <w:r>
        <w:rPr>
          <w:sz w:val="24"/>
        </w:rPr>
        <w:t xml:space="preserve"> от 30.04.2021 N 128-ФЗ)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r>
              <w:rPr>
                <w:color w:val="392c69"/>
                <w:sz w:val="24"/>
              </w:rPr>
              <w:t xml:space="preserve">N 16-ФЗ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w:t>
      </w:r>
      <w:r>
        <w:rPr>
          <w:sz w:val="24"/>
        </w:rPr>
        <w:t xml:space="preserve">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r>
        <w:rPr>
          <w:sz w:val="24"/>
        </w:rPr>
        <w:t xml:space="preserve">порядке</w:t>
      </w:r>
      <w:r>
        <w:rPr>
          <w:sz w:val="24"/>
        </w:rPr>
        <w:t xml:space="preserve">.</w:t>
      </w:r>
      <w:r/>
    </w:p>
    <w:p>
      <w:pPr>
        <w:pStyle w:val="617"/>
        <w:jc w:val="both"/>
      </w:pPr>
      <w:r>
        <w:rPr>
          <w:sz w:val="24"/>
        </w:rPr>
        <w:t xml:space="preserve">(часть 3.1 введена Федеральным </w:t>
      </w:r>
      <w:r>
        <w:rPr>
          <w:sz w:val="24"/>
        </w:rPr>
        <w:t xml:space="preserve">законом</w:t>
      </w:r>
      <w:r>
        <w:rPr>
          <w:sz w:val="24"/>
        </w:rPr>
        <w:t xml:space="preserve"> от 30.04.2021 N 128-ФЗ)</w:t>
      </w:r>
      <w:r/>
    </w:p>
    <w:p>
      <w:pPr>
        <w:pStyle w:val="617"/>
        <w:ind w:firstLine="540"/>
        <w:jc w:val="both"/>
        <w:spacing w:before="240"/>
      </w:pPr>
      <w:r>
        <w:rPr>
          <w:sz w:val="24"/>
        </w:rPr>
        <w:t xml:space="preserve">4. За несообщение или сокрытие случаев и сведений, предусмотренных </w:t>
      </w:r>
      <w:hyperlink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anchor="P2215" w:history="1">
        <w:r>
          <w:rPr>
            <w:color w:val="0000ff"/>
            <w:sz w:val="24"/>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5. </w:t>
      </w:r>
      <w:r>
        <w:rPr>
          <w:sz w:val="24"/>
        </w:rPr>
        <w:t xml:space="preserve">Порядок</w:t>
      </w:r>
      <w:r>
        <w:rPr>
          <w:sz w:val="24"/>
        </w:rPr>
        <w:t xml:space="preserve"> осуществления мониторинга безопасности м</w:t>
      </w:r>
      <w:r>
        <w:rPr>
          <w:sz w:val="24"/>
        </w:rPr>
        <w:t xml:space="preserve">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30.04.2021 N 128-ФЗ)</w:t>
      </w:r>
      <w:r/>
    </w:p>
    <w:p>
      <w:pPr>
        <w:pStyle w:val="617"/>
        <w:ind w:firstLine="540"/>
        <w:jc w:val="both"/>
        <w:spacing w:before="240"/>
      </w:pPr>
      <w:r/>
      <w:bookmarkStart w:id="2224" w:name="P2224"/>
      <w:r/>
      <w:bookmarkEnd w:id="2224"/>
      <w:r>
        <w:rPr>
          <w:sz w:val="24"/>
        </w:rPr>
        <w:t xml:space="preserve">6. По результатам осуществления мониторинга безопасности медицинских изделий при получении и подтверждении информации о не</w:t>
      </w:r>
      <w:r>
        <w:rPr>
          <w:sz w:val="24"/>
        </w:rPr>
        <w:t xml:space="preserve">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r/>
    </w:p>
    <w:p>
      <w:pPr>
        <w:pStyle w:val="617"/>
        <w:jc w:val="both"/>
      </w:pPr>
      <w:r>
        <w:rPr>
          <w:sz w:val="24"/>
        </w:rPr>
        <w:t xml:space="preserve">(в ред. Федерального </w:t>
      </w:r>
      <w:r>
        <w:rPr>
          <w:sz w:val="24"/>
        </w:rPr>
        <w:t xml:space="preserve">закона</w:t>
      </w:r>
      <w:r>
        <w:rPr>
          <w:sz w:val="24"/>
        </w:rPr>
        <w:t xml:space="preserve"> от 30.04.2021 N 128-ФЗ)</w:t>
      </w:r>
      <w:r/>
    </w:p>
    <w:p>
      <w:pPr>
        <w:pStyle w:val="617"/>
        <w:ind w:firstLine="540"/>
        <w:jc w:val="both"/>
        <w:spacing w:before="240"/>
      </w:pPr>
      <w:r>
        <w:rPr>
          <w:sz w:val="24"/>
        </w:rPr>
        <w:t xml:space="preserve">7. В случае, если информация, указанная в </w:t>
      </w:r>
      <w:hyperlink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anchor="P2224" w:history="1">
        <w:r>
          <w:rPr>
            <w:color w:val="0000ff"/>
            <w:sz w:val="24"/>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r/>
    </w:p>
    <w:p>
      <w:pPr>
        <w:pStyle w:val="617"/>
        <w:ind w:firstLine="540"/>
        <w:jc w:val="both"/>
        <w:spacing w:before="240"/>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r/>
    </w:p>
    <w:p>
      <w:pPr>
        <w:pStyle w:val="617"/>
        <w:ind w:firstLine="540"/>
        <w:jc w:val="both"/>
      </w:pPr>
      <w:r>
        <w:rPr>
          <w:sz w:val="24"/>
        </w:rPr>
      </w:r>
      <w:r/>
    </w:p>
    <w:p>
      <w:pPr>
        <w:pStyle w:val="619"/>
        <w:ind w:firstLine="540"/>
        <w:jc w:val="both"/>
        <w:outlineLvl w:val="1"/>
      </w:pPr>
      <w:r>
        <w:rPr>
          <w:sz w:val="24"/>
        </w:rPr>
        <w:t xml:space="preserve">Статья 97. Медицинская статистика</w:t>
      </w:r>
      <w:r/>
    </w:p>
    <w:p>
      <w:pPr>
        <w:pStyle w:val="617"/>
        <w:ind w:firstLine="540"/>
        <w:jc w:val="both"/>
      </w:pPr>
      <w:r>
        <w:rPr>
          <w:sz w:val="24"/>
        </w:rPr>
      </w:r>
      <w:r/>
    </w:p>
    <w:p>
      <w:pPr>
        <w:pStyle w:val="617"/>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r/>
    </w:p>
    <w:p>
      <w:pPr>
        <w:pStyle w:val="617"/>
        <w:ind w:firstLine="540"/>
        <w:jc w:val="both"/>
        <w:spacing w:before="240"/>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r/>
    </w:p>
    <w:p>
      <w:pPr>
        <w:pStyle w:val="617"/>
        <w:ind w:firstLine="540"/>
        <w:jc w:val="both"/>
        <w:spacing w:before="240"/>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r/>
    </w:p>
    <w:p>
      <w:pPr>
        <w:pStyle w:val="617"/>
        <w:ind w:firstLine="540"/>
        <w:jc w:val="both"/>
        <w:spacing w:before="240"/>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r/>
    </w:p>
    <w:p>
      <w:pPr>
        <w:pStyle w:val="617"/>
        <w:ind w:firstLine="540"/>
        <w:jc w:val="both"/>
      </w:pPr>
      <w:r>
        <w:rPr>
          <w:sz w:val="24"/>
        </w:rPr>
      </w:r>
      <w:r/>
    </w:p>
    <w:p>
      <w:pPr>
        <w:pStyle w:val="619"/>
        <w:jc w:val="center"/>
        <w:outlineLvl w:val="0"/>
      </w:pPr>
      <w:r>
        <w:rPr>
          <w:sz w:val="24"/>
        </w:rPr>
        <w:t xml:space="preserve">Глава 13. ОТВЕТСТВЕННОСТЬ В СФЕРЕ ОХРАНЫ ЗДОРОВЬЯ</w:t>
      </w:r>
      <w:r/>
    </w:p>
    <w:p>
      <w:pPr>
        <w:pStyle w:val="617"/>
        <w:ind w:firstLine="540"/>
        <w:jc w:val="both"/>
      </w:pPr>
      <w:r>
        <w:rPr>
          <w:sz w:val="24"/>
        </w:rPr>
      </w:r>
      <w:r/>
    </w:p>
    <w:p>
      <w:pPr>
        <w:pStyle w:val="619"/>
        <w:ind w:firstLine="540"/>
        <w:jc w:val="both"/>
        <w:outlineLvl w:val="1"/>
      </w:pPr>
      <w:r>
        <w:rPr>
          <w:sz w:val="24"/>
        </w:rPr>
        <w:t xml:space="preserve">Статья 98. Ответственность в сфере охраны здоровья</w:t>
      </w:r>
      <w:r/>
    </w:p>
    <w:p>
      <w:pPr>
        <w:pStyle w:val="617"/>
        <w:ind w:firstLine="540"/>
        <w:jc w:val="both"/>
      </w:pPr>
      <w:r>
        <w:rPr>
          <w:sz w:val="24"/>
        </w:rPr>
      </w:r>
      <w:r/>
    </w:p>
    <w:p>
      <w:pPr>
        <w:pStyle w:val="617"/>
        <w:ind w:firstLine="540"/>
        <w:jc w:val="both"/>
      </w:pPr>
      <w:r>
        <w:rPr>
          <w:sz w:val="24"/>
        </w:rPr>
        <w:t xml:space="preserve">1.</w:t>
      </w:r>
      <w:r>
        <w:rPr>
          <w:sz w:val="24"/>
        </w:rPr>
        <w:t xml:space="preserve">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r/>
    </w:p>
    <w:p>
      <w:pPr>
        <w:pStyle w:val="617"/>
        <w:ind w:firstLine="540"/>
        <w:jc w:val="both"/>
        <w:spacing w:before="240"/>
      </w:pPr>
      <w:r/>
      <w:bookmarkStart w:id="2241" w:name="P2241"/>
      <w:r/>
      <w:bookmarkEnd w:id="2241"/>
      <w:r>
        <w:rPr>
          <w:sz w:val="24"/>
        </w:rPr>
        <w:t xml:space="preserve">2. Медицинские организации</w:t>
      </w:r>
      <w:r>
        <w:rPr>
          <w:sz w:val="24"/>
        </w:rPr>
        <w:t xml:space="preserve">,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r/>
    </w:p>
    <w:p>
      <w:pPr>
        <w:pStyle w:val="617"/>
        <w:ind w:firstLine="540"/>
        <w:jc w:val="both"/>
        <w:spacing w:before="240"/>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r/>
    </w:p>
    <w:p>
      <w:pPr>
        <w:pStyle w:val="617"/>
        <w:ind w:firstLine="540"/>
        <w:jc w:val="both"/>
        <w:spacing w:before="240"/>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r/>
    </w:p>
    <w:p>
      <w:pPr>
        <w:pStyle w:val="617"/>
        <w:ind w:firstLine="540"/>
        <w:jc w:val="both"/>
      </w:pPr>
      <w:r>
        <w:rPr>
          <w:sz w:val="24"/>
        </w:rPr>
      </w:r>
      <w:r/>
    </w:p>
    <w:p>
      <w:pPr>
        <w:pStyle w:val="619"/>
        <w:jc w:val="center"/>
        <w:outlineLvl w:val="0"/>
      </w:pPr>
      <w:r>
        <w:rPr>
          <w:sz w:val="24"/>
        </w:rPr>
        <w:t xml:space="preserve">Глава 14. ЗАКЛЮЧИТЕЛЬНЫЕ ПОЛОЖЕНИЯ</w:t>
      </w:r>
      <w:r/>
    </w:p>
    <w:p>
      <w:pPr>
        <w:pStyle w:val="617"/>
        <w:ind w:firstLine="540"/>
        <w:jc w:val="both"/>
      </w:pPr>
      <w:r>
        <w:rPr>
          <w:sz w:val="24"/>
        </w:rPr>
      </w:r>
      <w:r/>
    </w:p>
    <w:p>
      <w:pPr>
        <w:pStyle w:val="619"/>
        <w:ind w:firstLine="540"/>
        <w:jc w:val="both"/>
        <w:outlineLvl w:val="1"/>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r/>
    </w:p>
    <w:p>
      <w:pPr>
        <w:pStyle w:val="617"/>
        <w:ind w:firstLine="540"/>
        <w:jc w:val="both"/>
      </w:pPr>
      <w:r>
        <w:rPr>
          <w:sz w:val="24"/>
        </w:rPr>
      </w:r>
      <w:r/>
    </w:p>
    <w:p>
      <w:pPr>
        <w:pStyle w:val="617"/>
        <w:ind w:firstLine="540"/>
        <w:jc w:val="both"/>
      </w:pPr>
      <w:r>
        <w:rPr>
          <w:sz w:val="24"/>
        </w:rPr>
        <w:t xml:space="preserve">1. Признать не действующими на территории Российской Федерации:</w:t>
      </w:r>
      <w:r/>
    </w:p>
    <w:p>
      <w:pPr>
        <w:pStyle w:val="617"/>
        <w:ind w:firstLine="540"/>
        <w:jc w:val="both"/>
        <w:spacing w:before="240"/>
      </w:pPr>
      <w:r>
        <w:rPr>
          <w:sz w:val="24"/>
        </w:rPr>
        <w:t xml:space="preserve">1) </w:t>
      </w:r>
      <w:r>
        <w:rPr>
          <w:sz w:val="24"/>
        </w:rPr>
        <w:t xml:space="preserve">Закон</w:t>
      </w:r>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r/>
    </w:p>
    <w:p>
      <w:pPr>
        <w:pStyle w:val="617"/>
        <w:ind w:firstLine="540"/>
        <w:jc w:val="both"/>
        <w:spacing w:before="240"/>
      </w:pPr>
      <w:r>
        <w:rPr>
          <w:sz w:val="24"/>
        </w:rPr>
        <w:t xml:space="preserve">2) </w:t>
      </w:r>
      <w:r>
        <w:rPr>
          <w:sz w:val="24"/>
        </w:rPr>
        <w:t xml:space="preserve">Указ</w:t>
      </w:r>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r/>
    </w:p>
    <w:p>
      <w:pPr>
        <w:pStyle w:val="617"/>
        <w:ind w:firstLine="540"/>
        <w:jc w:val="both"/>
        <w:spacing w:before="240"/>
      </w:pPr>
      <w:r>
        <w:rPr>
          <w:sz w:val="24"/>
        </w:rPr>
        <w:t xml:space="preserve">3) </w:t>
      </w:r>
      <w:r>
        <w:rPr>
          <w:sz w:val="24"/>
        </w:rPr>
        <w:t xml:space="preserve">Указ</w:t>
      </w:r>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r/>
    </w:p>
    <w:p>
      <w:pPr>
        <w:pStyle w:val="617"/>
        <w:ind w:firstLine="540"/>
        <w:jc w:val="both"/>
        <w:spacing w:before="240"/>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r/>
    </w:p>
    <w:p>
      <w:pPr>
        <w:pStyle w:val="617"/>
        <w:ind w:firstLine="540"/>
        <w:jc w:val="both"/>
        <w:spacing w:before="240"/>
      </w:pPr>
      <w:r>
        <w:rPr>
          <w:sz w:val="24"/>
        </w:rPr>
        <w:t xml:space="preserve">5) </w:t>
      </w:r>
      <w:r>
        <w:rPr>
          <w:sz w:val="24"/>
        </w:rPr>
        <w:t xml:space="preserve">Указ</w:t>
      </w:r>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r/>
    </w:p>
    <w:p>
      <w:pPr>
        <w:pStyle w:val="617"/>
        <w:ind w:firstLine="540"/>
        <w:jc w:val="both"/>
        <w:spacing w:before="240"/>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r/>
    </w:p>
    <w:p>
      <w:pPr>
        <w:pStyle w:val="617"/>
        <w:ind w:firstLine="540"/>
        <w:jc w:val="both"/>
        <w:spacing w:before="240"/>
      </w:pPr>
      <w:r>
        <w:rPr>
          <w:sz w:val="24"/>
        </w:rPr>
        <w:t xml:space="preserve">7) статью 1 Закона СССР от 27 ноября 1985 года N 3662-11 "О внесении изменений в некоторые законодательные акты</w:t>
      </w:r>
      <w:r>
        <w:rPr>
          <w:sz w:val="24"/>
        </w:rPr>
        <w:t xml:space="preserve">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r/>
    </w:p>
    <w:p>
      <w:pPr>
        <w:pStyle w:val="617"/>
        <w:ind w:firstLine="540"/>
        <w:jc w:val="both"/>
        <w:spacing w:before="240"/>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r/>
    </w:p>
    <w:p>
      <w:pPr>
        <w:pStyle w:val="617"/>
        <w:ind w:firstLine="540"/>
        <w:jc w:val="both"/>
        <w:spacing w:before="240"/>
      </w:pPr>
      <w:r>
        <w:rPr>
          <w:sz w:val="24"/>
        </w:rPr>
        <w:t xml:space="preserve">9) </w:t>
      </w:r>
      <w:r>
        <w:rPr>
          <w:sz w:val="24"/>
        </w:rPr>
        <w:t xml:space="preserve">Указ</w:t>
      </w:r>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r/>
    </w:p>
    <w:p>
      <w:pPr>
        <w:pStyle w:val="617"/>
        <w:ind w:firstLine="540"/>
        <w:jc w:val="both"/>
        <w:spacing w:before="240"/>
      </w:pPr>
      <w:r>
        <w:rPr>
          <w:sz w:val="24"/>
        </w:rPr>
        <w:t xml:space="preserve">10) </w:t>
      </w:r>
      <w:r>
        <w:rPr>
          <w:sz w:val="24"/>
        </w:rPr>
        <w:t xml:space="preserve">Закон</w:t>
      </w:r>
      <w:r>
        <w:rPr>
          <w:sz w:val="24"/>
        </w:rPr>
        <w:t xml:space="preserve"> СССР от 26 мая 1988 года N 9004-11 "Об утверждении Указов Президиума Верховного Совета СССР о внесении изменений и доп</w:t>
      </w:r>
      <w:r>
        <w:rPr>
          <w:sz w:val="24"/>
        </w:rPr>
        <w:t xml:space="preserve">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r/>
    </w:p>
    <w:p>
      <w:pPr>
        <w:pStyle w:val="617"/>
        <w:ind w:firstLine="540"/>
        <w:jc w:val="both"/>
        <w:spacing w:before="240"/>
      </w:pPr>
      <w:r>
        <w:rPr>
          <w:sz w:val="24"/>
        </w:rPr>
        <w:t xml:space="preserve">11) </w:t>
      </w:r>
      <w:r>
        <w:rPr>
          <w:sz w:val="24"/>
        </w:rPr>
        <w:t xml:space="preserve">Закон</w:t>
      </w:r>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r/>
    </w:p>
    <w:p>
      <w:pPr>
        <w:pStyle w:val="617"/>
        <w:ind w:firstLine="540"/>
        <w:jc w:val="both"/>
        <w:spacing w:before="240"/>
      </w:pPr>
      <w:r>
        <w:rPr>
          <w:sz w:val="24"/>
        </w:rPr>
        <w:t xml:space="preserve">12) </w:t>
      </w:r>
      <w:r>
        <w:rPr>
          <w:sz w:val="24"/>
        </w:rPr>
        <w:t xml:space="preserve">Постановление</w:t>
      </w:r>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r/>
    </w:p>
    <w:p>
      <w:pPr>
        <w:pStyle w:val="617"/>
        <w:ind w:firstLine="540"/>
        <w:jc w:val="both"/>
        <w:spacing w:before="240"/>
      </w:pPr>
      <w:r>
        <w:rPr>
          <w:sz w:val="24"/>
        </w:rPr>
        <w:t xml:space="preserve">13) </w:t>
      </w:r>
      <w:r>
        <w:rPr>
          <w:sz w:val="24"/>
        </w:rPr>
        <w:t xml:space="preserve">Закон</w:t>
      </w:r>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r/>
    </w:p>
    <w:p>
      <w:pPr>
        <w:pStyle w:val="617"/>
        <w:ind w:firstLine="540"/>
        <w:jc w:val="both"/>
        <w:spacing w:before="240"/>
      </w:pPr>
      <w:r>
        <w:rPr>
          <w:sz w:val="24"/>
        </w:rPr>
        <w:t xml:space="preserve">14) </w:t>
      </w:r>
      <w:r>
        <w:rPr>
          <w:sz w:val="24"/>
        </w:rPr>
        <w:t xml:space="preserve">пункт 5 раздела I</w:t>
      </w:r>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r/>
    </w:p>
    <w:p>
      <w:pPr>
        <w:pStyle w:val="617"/>
        <w:ind w:firstLine="540"/>
        <w:jc w:val="both"/>
        <w:spacing w:before="240"/>
      </w:pPr>
      <w:r>
        <w:rPr>
          <w:sz w:val="24"/>
        </w:rPr>
        <w:t xml:space="preserve">2. Признать утратившими силу:</w:t>
      </w:r>
      <w:r/>
    </w:p>
    <w:p>
      <w:pPr>
        <w:pStyle w:val="617"/>
        <w:ind w:firstLine="540"/>
        <w:jc w:val="both"/>
        <w:spacing w:before="240"/>
      </w:pPr>
      <w:r>
        <w:rPr>
          <w:sz w:val="24"/>
        </w:rPr>
        <w:t xml:space="preserve">1) </w:t>
      </w:r>
      <w:r>
        <w:rPr>
          <w:sz w:val="24"/>
        </w:rPr>
        <w:t xml:space="preserve">Постановление</w:t>
      </w:r>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r/>
    </w:p>
    <w:p>
      <w:pPr>
        <w:pStyle w:val="617"/>
        <w:ind w:firstLine="540"/>
        <w:jc w:val="both"/>
        <w:spacing w:before="240"/>
      </w:pPr>
      <w:r>
        <w:rPr>
          <w:sz w:val="24"/>
        </w:rPr>
        <w:t xml:space="preserve">2) </w:t>
      </w:r>
      <w:r>
        <w:rPr>
          <w:sz w:val="24"/>
        </w:rPr>
        <w:t xml:space="preserve">Указ</w:t>
      </w:r>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r/>
    </w:p>
    <w:p>
      <w:pPr>
        <w:pStyle w:val="617"/>
        <w:ind w:firstLine="540"/>
        <w:jc w:val="both"/>
        <w:spacing w:before="240"/>
      </w:pPr>
      <w:r>
        <w:rPr>
          <w:sz w:val="24"/>
        </w:rPr>
        <w:t xml:space="preserve">3) </w:t>
      </w:r>
      <w:r>
        <w:rPr>
          <w:sz w:val="24"/>
        </w:rPr>
        <w:t xml:space="preserve">пункт 4</w:t>
      </w:r>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r/>
    </w:p>
    <w:p>
      <w:pPr>
        <w:pStyle w:val="617"/>
        <w:ind w:firstLine="540"/>
        <w:jc w:val="both"/>
        <w:spacing w:before="240"/>
      </w:pPr>
      <w:r>
        <w:rPr>
          <w:sz w:val="24"/>
        </w:rPr>
        <w:t xml:space="preserve">4) </w:t>
      </w:r>
      <w:r>
        <w:rPr>
          <w:sz w:val="24"/>
        </w:rPr>
        <w:t xml:space="preserve">Указ</w:t>
      </w:r>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r/>
    </w:p>
    <w:p>
      <w:pPr>
        <w:pStyle w:val="617"/>
        <w:ind w:firstLine="540"/>
        <w:jc w:val="both"/>
        <w:spacing w:before="240"/>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r/>
    </w:p>
    <w:p>
      <w:pPr>
        <w:pStyle w:val="617"/>
        <w:ind w:firstLine="540"/>
        <w:jc w:val="both"/>
        <w:spacing w:before="240"/>
      </w:pPr>
      <w:r>
        <w:rPr>
          <w:sz w:val="24"/>
        </w:rPr>
        <w:t xml:space="preserve">6) </w:t>
      </w:r>
      <w:r>
        <w:rPr>
          <w:sz w:val="24"/>
        </w:rPr>
        <w:t xml:space="preserve">пункт 3</w:t>
      </w:r>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r/>
    </w:p>
    <w:p>
      <w:pPr>
        <w:pStyle w:val="617"/>
        <w:ind w:firstLine="540"/>
        <w:jc w:val="both"/>
        <w:spacing w:before="240"/>
      </w:pPr>
      <w:r>
        <w:rPr>
          <w:sz w:val="24"/>
        </w:rPr>
        <w:t xml:space="preserve">7) </w:t>
      </w:r>
      <w:r>
        <w:rPr>
          <w:sz w:val="24"/>
        </w:rPr>
        <w:t xml:space="preserve">раздел IV</w:t>
      </w:r>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r/>
    </w:p>
    <w:p>
      <w:pPr>
        <w:pStyle w:val="617"/>
        <w:ind w:firstLine="540"/>
        <w:jc w:val="both"/>
        <w:spacing w:before="240"/>
      </w:pPr>
      <w:r>
        <w:rPr>
          <w:sz w:val="24"/>
        </w:rPr>
        <w:t xml:space="preserve">8) </w:t>
      </w:r>
      <w:r>
        <w:rPr>
          <w:sz w:val="24"/>
        </w:rPr>
        <w:t xml:space="preserve">пункт 4 раздела I</w:t>
      </w:r>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r/>
    </w:p>
    <w:p>
      <w:pPr>
        <w:pStyle w:val="617"/>
        <w:ind w:firstLine="540"/>
        <w:jc w:val="both"/>
        <w:spacing w:before="240"/>
      </w:pPr>
      <w:r>
        <w:rPr>
          <w:sz w:val="24"/>
        </w:rPr>
        <w:t xml:space="preserve">9) </w:t>
      </w:r>
      <w:r>
        <w:rPr>
          <w:sz w:val="24"/>
        </w:rPr>
        <w:t xml:space="preserve">Указ</w:t>
      </w:r>
      <w:r>
        <w:rPr>
          <w:sz w:val="24"/>
        </w:rPr>
        <w:t xml:space="preserve"> Президиума Верховного Совета РС</w:t>
      </w:r>
      <w:r>
        <w:rPr>
          <w:sz w:val="24"/>
        </w:rPr>
        <w:t xml:space="preserve">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r/>
    </w:p>
    <w:p>
      <w:pPr>
        <w:pStyle w:val="617"/>
        <w:ind w:firstLine="540"/>
        <w:jc w:val="both"/>
        <w:spacing w:before="240"/>
      </w:pPr>
      <w:r>
        <w:rPr>
          <w:sz w:val="24"/>
        </w:rPr>
        <w:t xml:space="preserve">10) </w:t>
      </w:r>
      <w:r>
        <w:rPr>
          <w:sz w:val="24"/>
        </w:rPr>
        <w:t xml:space="preserve">Основы</w:t>
      </w:r>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r/>
    </w:p>
    <w:p>
      <w:pPr>
        <w:pStyle w:val="617"/>
        <w:ind w:firstLine="540"/>
        <w:jc w:val="both"/>
        <w:spacing w:before="240"/>
      </w:pPr>
      <w:r>
        <w:rPr>
          <w:sz w:val="24"/>
        </w:rPr>
        <w:t xml:space="preserve">11) </w:t>
      </w:r>
      <w:r>
        <w:rPr>
          <w:sz w:val="24"/>
        </w:rPr>
        <w:t xml:space="preserve">пункт 3 статьи 1</w:t>
      </w:r>
      <w:r>
        <w:rPr>
          <w:sz w:val="24"/>
        </w:rPr>
        <w:t xml:space="preserve"> Федер</w:t>
      </w:r>
      <w:r>
        <w:rPr>
          <w:sz w:val="24"/>
        </w:rPr>
        <w:t xml:space="preserve">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r/>
    </w:p>
    <w:p>
      <w:pPr>
        <w:pStyle w:val="617"/>
        <w:ind w:firstLine="540"/>
        <w:jc w:val="both"/>
        <w:spacing w:before="240"/>
      </w:pPr>
      <w:r>
        <w:rPr>
          <w:sz w:val="24"/>
        </w:rPr>
        <w:t xml:space="preserve">12) Федеральный </w:t>
      </w:r>
      <w:r>
        <w:rPr>
          <w:sz w:val="24"/>
        </w:rPr>
        <w:t xml:space="preserve">закон</w:t>
      </w:r>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r/>
    </w:p>
    <w:p>
      <w:pPr>
        <w:pStyle w:val="617"/>
        <w:ind w:firstLine="540"/>
        <w:jc w:val="both"/>
        <w:spacing w:before="240"/>
      </w:pPr>
      <w:r>
        <w:rPr>
          <w:sz w:val="24"/>
        </w:rPr>
        <w:t xml:space="preserve">13) Федеральный </w:t>
      </w:r>
      <w:r>
        <w:rPr>
          <w:sz w:val="24"/>
        </w:rPr>
        <w:t xml:space="preserve">закон</w:t>
      </w:r>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r/>
    </w:p>
    <w:p>
      <w:pPr>
        <w:pStyle w:val="617"/>
        <w:ind w:firstLine="540"/>
        <w:jc w:val="both"/>
        <w:spacing w:before="240"/>
      </w:pPr>
      <w:r>
        <w:rPr>
          <w:sz w:val="24"/>
        </w:rPr>
        <w:t xml:space="preserve">14) </w:t>
      </w:r>
      <w:r>
        <w:rPr>
          <w:sz w:val="24"/>
        </w:rPr>
        <w:t xml:space="preserve">статью 11</w:t>
      </w:r>
      <w:r>
        <w:rPr>
          <w:sz w:val="24"/>
        </w:rPr>
        <w:t xml:space="preserve"> Федерального закона от 10 января 2003 год</w:t>
      </w:r>
      <w:r>
        <w:rPr>
          <w:sz w:val="24"/>
        </w:rPr>
        <w:t xml:space="preserve">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r/>
    </w:p>
    <w:p>
      <w:pPr>
        <w:pStyle w:val="617"/>
        <w:ind w:firstLine="540"/>
        <w:jc w:val="both"/>
        <w:spacing w:before="240"/>
      </w:pPr>
      <w:r>
        <w:rPr>
          <w:sz w:val="24"/>
        </w:rPr>
        <w:t xml:space="preserve">15) </w:t>
      </w:r>
      <w:r>
        <w:rPr>
          <w:sz w:val="24"/>
        </w:rPr>
        <w:t xml:space="preserve">пункт 1 статьи 9</w:t>
      </w:r>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r/>
    </w:p>
    <w:p>
      <w:pPr>
        <w:pStyle w:val="617"/>
        <w:ind w:firstLine="540"/>
        <w:jc w:val="both"/>
        <w:spacing w:before="240"/>
      </w:pPr>
      <w:r>
        <w:rPr>
          <w:sz w:val="24"/>
        </w:rPr>
        <w:t xml:space="preserve">16) </w:t>
      </w:r>
      <w:r>
        <w:rPr>
          <w:sz w:val="24"/>
        </w:rPr>
        <w:t xml:space="preserve">статью 5</w:t>
      </w:r>
      <w:r>
        <w:rPr>
          <w:sz w:val="24"/>
        </w:rPr>
        <w:t xml:space="preserve"> Федерального закона от 30 июня 2003 года N 86-ФЗ "О внесен</w:t>
      </w:r>
      <w:r>
        <w:rPr>
          <w:sz w:val="24"/>
        </w:rPr>
        <w:t xml:space="preserve">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w:t>
      </w:r>
      <w:r>
        <w:rPr>
          <w:sz w:val="24"/>
        </w:rPr>
        <w:t xml:space="preserve">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r/>
    </w:p>
    <w:p>
      <w:pPr>
        <w:pStyle w:val="617"/>
        <w:ind w:firstLine="540"/>
        <w:jc w:val="both"/>
        <w:spacing w:before="240"/>
      </w:pPr>
      <w:r>
        <w:rPr>
          <w:sz w:val="24"/>
        </w:rPr>
        <w:t xml:space="preserve">17) </w:t>
      </w:r>
      <w:r>
        <w:rPr>
          <w:sz w:val="24"/>
        </w:rPr>
        <w:t xml:space="preserve">статью 22</w:t>
      </w:r>
      <w:r>
        <w:rPr>
          <w:sz w:val="24"/>
        </w:rPr>
        <w:t xml:space="preserve"> Федерального закона от 29 июня 2004 года N 58-ФЗ "О внесении изменений в некоторые законодательные ак</w:t>
      </w:r>
      <w:r>
        <w:rPr>
          <w:sz w:val="24"/>
        </w:rPr>
        <w:t xml:space="preserve">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r/>
    </w:p>
    <w:p>
      <w:pPr>
        <w:pStyle w:val="617"/>
        <w:ind w:firstLine="540"/>
        <w:jc w:val="both"/>
        <w:spacing w:before="240"/>
      </w:pPr>
      <w:r>
        <w:rPr>
          <w:sz w:val="24"/>
        </w:rPr>
        <w:t xml:space="preserve">18) </w:t>
      </w:r>
      <w:r>
        <w:rPr>
          <w:sz w:val="24"/>
        </w:rPr>
        <w:t xml:space="preserve">статью 35</w:t>
      </w:r>
      <w:r>
        <w:rPr>
          <w:sz w:val="24"/>
        </w:rPr>
        <w:t xml:space="preserve"> Федерального закона от 22 августа 2004 года N 122-ФЗ "О внесении изменений в законод</w:t>
      </w:r>
      <w:r>
        <w:rPr>
          <w:sz w:val="24"/>
        </w:rPr>
        <w:t xml:space="preserve">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w:t>
      </w:r>
      <w:r>
        <w:rPr>
          <w:sz w:val="24"/>
        </w:rPr>
        <w:t xml:space="preserve">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r/>
    </w:p>
    <w:p>
      <w:pPr>
        <w:pStyle w:val="617"/>
        <w:ind w:firstLine="540"/>
        <w:jc w:val="both"/>
        <w:spacing w:before="240"/>
      </w:pPr>
      <w:r>
        <w:rPr>
          <w:sz w:val="24"/>
        </w:rPr>
        <w:t xml:space="preserve">19) Федеральный </w:t>
      </w:r>
      <w:r>
        <w:rPr>
          <w:sz w:val="24"/>
        </w:rPr>
        <w:t xml:space="preserve">закон</w:t>
      </w:r>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r/>
    </w:p>
    <w:p>
      <w:pPr>
        <w:pStyle w:val="617"/>
        <w:ind w:firstLine="540"/>
        <w:jc w:val="both"/>
        <w:spacing w:before="240"/>
      </w:pPr>
      <w:r>
        <w:rPr>
          <w:sz w:val="24"/>
        </w:rPr>
        <w:t xml:space="preserve">20) Федеральный </w:t>
      </w:r>
      <w:r>
        <w:rPr>
          <w:sz w:val="24"/>
        </w:rPr>
        <w:t xml:space="preserve">закон</w:t>
      </w:r>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r/>
    </w:p>
    <w:p>
      <w:pPr>
        <w:pStyle w:val="617"/>
        <w:ind w:firstLine="540"/>
        <w:jc w:val="both"/>
        <w:spacing w:before="240"/>
      </w:pPr>
      <w:r>
        <w:rPr>
          <w:sz w:val="24"/>
        </w:rPr>
        <w:t xml:space="preserve">21) </w:t>
      </w:r>
      <w:r>
        <w:rPr>
          <w:sz w:val="24"/>
        </w:rPr>
        <w:t xml:space="preserve">статью 5</w:t>
      </w:r>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r/>
    </w:p>
    <w:p>
      <w:pPr>
        <w:pStyle w:val="617"/>
        <w:ind w:firstLine="540"/>
        <w:jc w:val="both"/>
        <w:spacing w:before="240"/>
      </w:pPr>
      <w:r>
        <w:rPr>
          <w:sz w:val="24"/>
        </w:rPr>
        <w:t xml:space="preserve">22) Федеральный </w:t>
      </w:r>
      <w:r>
        <w:rPr>
          <w:sz w:val="24"/>
        </w:rPr>
        <w:t xml:space="preserve">закон</w:t>
      </w:r>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r/>
    </w:p>
    <w:p>
      <w:pPr>
        <w:pStyle w:val="617"/>
        <w:ind w:firstLine="540"/>
        <w:jc w:val="both"/>
        <w:spacing w:before="240"/>
      </w:pPr>
      <w:r>
        <w:rPr>
          <w:sz w:val="24"/>
        </w:rPr>
        <w:t xml:space="preserve">23) </w:t>
      </w:r>
      <w:r>
        <w:rPr>
          <w:sz w:val="24"/>
        </w:rPr>
        <w:t xml:space="preserve">статью 6</w:t>
      </w:r>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r/>
    </w:p>
    <w:p>
      <w:pPr>
        <w:pStyle w:val="617"/>
        <w:ind w:firstLine="540"/>
        <w:jc w:val="both"/>
        <w:spacing w:before="240"/>
      </w:pPr>
      <w:r>
        <w:rPr>
          <w:sz w:val="24"/>
        </w:rPr>
        <w:t xml:space="preserve">24) </w:t>
      </w:r>
      <w:r>
        <w:rPr>
          <w:sz w:val="24"/>
        </w:rPr>
        <w:t xml:space="preserve">статью 6</w:t>
      </w:r>
      <w:r>
        <w:rPr>
          <w:sz w:val="24"/>
        </w:rPr>
        <w:t xml:space="preserve"> и </w:t>
      </w:r>
      <w:r>
        <w:rPr>
          <w:sz w:val="24"/>
        </w:rPr>
        <w:t xml:space="preserve">пункт 2 статьи 33</w:t>
      </w:r>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r/>
    </w:p>
    <w:p>
      <w:pPr>
        <w:pStyle w:val="617"/>
        <w:ind w:firstLine="540"/>
        <w:jc w:val="both"/>
        <w:spacing w:before="240"/>
      </w:pPr>
      <w:r>
        <w:rPr>
          <w:sz w:val="24"/>
        </w:rPr>
        <w:t xml:space="preserve">25) </w:t>
      </w:r>
      <w:r>
        <w:rPr>
          <w:sz w:val="24"/>
        </w:rPr>
        <w:t xml:space="preserve">статью 15</w:t>
      </w:r>
      <w:r>
        <w:rPr>
          <w:sz w:val="24"/>
        </w:rPr>
        <w:t xml:space="preserve"> Федерального закона от 23 июля </w:t>
      </w:r>
      <w:r>
        <w:rPr>
          <w:sz w:val="24"/>
        </w:rPr>
        <w:t xml:space="preserve">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r/>
    </w:p>
    <w:p>
      <w:pPr>
        <w:pStyle w:val="617"/>
        <w:ind w:firstLine="540"/>
        <w:jc w:val="both"/>
        <w:spacing w:before="240"/>
      </w:pPr>
      <w:r>
        <w:rPr>
          <w:sz w:val="24"/>
        </w:rPr>
        <w:t xml:space="preserve">26) </w:t>
      </w:r>
      <w:r>
        <w:rPr>
          <w:sz w:val="24"/>
        </w:rPr>
        <w:t xml:space="preserve">статью 1</w:t>
      </w:r>
      <w:r>
        <w:rPr>
          <w:sz w:val="24"/>
        </w:rPr>
        <w:t xml:space="preserve"> Федера</w:t>
      </w:r>
      <w:r>
        <w:rPr>
          <w:sz w:val="24"/>
        </w:rPr>
        <w:t xml:space="preserve">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r/>
    </w:p>
    <w:p>
      <w:pPr>
        <w:pStyle w:val="617"/>
        <w:ind w:firstLine="540"/>
        <w:jc w:val="both"/>
        <w:spacing w:before="240"/>
      </w:pPr>
      <w:r>
        <w:rPr>
          <w:sz w:val="24"/>
        </w:rPr>
        <w:t xml:space="preserve">27) </w:t>
      </w:r>
      <w:r>
        <w:rPr>
          <w:sz w:val="24"/>
        </w:rPr>
        <w:t xml:space="preserve">статью 6</w:t>
      </w:r>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r/>
    </w:p>
    <w:p>
      <w:pPr>
        <w:pStyle w:val="617"/>
        <w:ind w:firstLine="540"/>
        <w:jc w:val="both"/>
        <w:spacing w:before="240"/>
      </w:pPr>
      <w:r>
        <w:rPr>
          <w:sz w:val="24"/>
        </w:rPr>
        <w:t xml:space="preserve">28) </w:t>
      </w:r>
      <w:r>
        <w:rPr>
          <w:sz w:val="24"/>
        </w:rPr>
        <w:t xml:space="preserve">статью 7</w:t>
      </w:r>
      <w:r>
        <w:rPr>
          <w:sz w:val="24"/>
        </w:rPr>
        <w:t xml:space="preserve"> Федерального закона от 24 июля 2009 года N 213-ФЗ "О внесении изменений в</w:t>
      </w:r>
      <w:r>
        <w:rPr>
          <w:sz w:val="24"/>
        </w:rPr>
        <w:t xml:space="preserve">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w:t>
      </w:r>
      <w:r>
        <w:rPr>
          <w:sz w:val="24"/>
        </w:rPr>
        <w:t xml:space="preserve">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r/>
    </w:p>
    <w:p>
      <w:pPr>
        <w:pStyle w:val="617"/>
        <w:ind w:firstLine="540"/>
        <w:jc w:val="both"/>
        <w:spacing w:before="240"/>
      </w:pPr>
      <w:r>
        <w:rPr>
          <w:sz w:val="24"/>
        </w:rPr>
        <w:t xml:space="preserve">29) </w:t>
      </w:r>
      <w:r>
        <w:rPr>
          <w:sz w:val="24"/>
        </w:rPr>
        <w:t xml:space="preserve">статью 1</w:t>
      </w:r>
      <w:r>
        <w:rPr>
          <w:sz w:val="24"/>
        </w:rPr>
        <w:t xml:space="preserve"> Федерального закон</w:t>
      </w:r>
      <w:r>
        <w:rPr>
          <w:sz w:val="24"/>
        </w:rPr>
        <w:t xml:space="preserve">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r/>
    </w:p>
    <w:p>
      <w:pPr>
        <w:pStyle w:val="617"/>
        <w:ind w:firstLine="540"/>
        <w:jc w:val="both"/>
        <w:spacing w:before="240"/>
      </w:pPr>
      <w:r>
        <w:rPr>
          <w:sz w:val="24"/>
        </w:rPr>
        <w:t xml:space="preserve">30) </w:t>
      </w:r>
      <w:r>
        <w:rPr>
          <w:sz w:val="24"/>
        </w:rPr>
        <w:t xml:space="preserve">статью 4</w:t>
      </w:r>
      <w:r>
        <w:rPr>
          <w:sz w:val="24"/>
        </w:rPr>
        <w:t xml:space="preserve"> Федерального закона от 27 декабря 2009 года N 365-ФЗ "О внесении изменений в отдель</w:t>
      </w:r>
      <w:r>
        <w:rPr>
          <w:sz w:val="24"/>
        </w:rPr>
        <w:t xml:space="preserve">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r/>
    </w:p>
    <w:p>
      <w:pPr>
        <w:pStyle w:val="617"/>
        <w:ind w:firstLine="540"/>
        <w:jc w:val="both"/>
        <w:spacing w:before="240"/>
      </w:pPr>
      <w:r>
        <w:rPr>
          <w:sz w:val="24"/>
        </w:rPr>
        <w:t xml:space="preserve">31) </w:t>
      </w:r>
      <w:r>
        <w:rPr>
          <w:sz w:val="24"/>
        </w:rPr>
        <w:t xml:space="preserve">статью 1</w:t>
      </w:r>
      <w:r>
        <w:rPr>
          <w:sz w:val="24"/>
        </w:rPr>
        <w:t xml:space="preserve"> Федерального закона от 27 </w:t>
      </w:r>
      <w:r>
        <w:rPr>
          <w:sz w:val="24"/>
        </w:rPr>
        <w:t xml:space="preserve">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r/>
    </w:p>
    <w:p>
      <w:pPr>
        <w:pStyle w:val="617"/>
        <w:ind w:firstLine="540"/>
        <w:jc w:val="both"/>
        <w:spacing w:before="240"/>
      </w:pPr>
      <w:r>
        <w:rPr>
          <w:sz w:val="24"/>
        </w:rPr>
        <w:t xml:space="preserve">32) </w:t>
      </w:r>
      <w:r>
        <w:rPr>
          <w:sz w:val="24"/>
        </w:rPr>
        <w:t xml:space="preserve">статью 2</w:t>
      </w:r>
      <w:r>
        <w:rPr>
          <w:sz w:val="24"/>
        </w:rPr>
        <w:t xml:space="preserve"> Федерального закона о</w:t>
      </w:r>
      <w:r>
        <w:rPr>
          <w:sz w:val="24"/>
        </w:rPr>
        <w:t xml:space="preserve">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r/>
    </w:p>
    <w:p>
      <w:pPr>
        <w:pStyle w:val="617"/>
        <w:ind w:firstLine="540"/>
        <w:jc w:val="both"/>
        <w:spacing w:before="240"/>
      </w:pPr>
      <w:r>
        <w:rPr>
          <w:sz w:val="24"/>
        </w:rPr>
        <w:t xml:space="preserve">33) </w:t>
      </w:r>
      <w:r>
        <w:rPr>
          <w:sz w:val="24"/>
        </w:rPr>
        <w:t xml:space="preserve">статью 6</w:t>
      </w:r>
      <w:r>
        <w:rPr>
          <w:sz w:val="24"/>
        </w:rPr>
        <w:t xml:space="preserve"> Федерального закона от 18 июля</w:t>
      </w:r>
      <w:r>
        <w:rPr>
          <w:sz w:val="24"/>
        </w:rPr>
        <w:t xml:space="preserve">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r/>
    </w:p>
    <w:p>
      <w:pPr>
        <w:pStyle w:val="617"/>
        <w:ind w:firstLine="540"/>
        <w:jc w:val="both"/>
      </w:pPr>
      <w:r>
        <w:rPr>
          <w:sz w:val="24"/>
        </w:rPr>
      </w:r>
      <w:r/>
    </w:p>
    <w:p>
      <w:pPr>
        <w:pStyle w:val="619"/>
        <w:ind w:firstLine="540"/>
        <w:jc w:val="both"/>
        <w:outlineLvl w:val="1"/>
      </w:pPr>
      <w:r/>
      <w:bookmarkStart w:id="2299" w:name="P2299"/>
      <w:r/>
      <w:bookmarkEnd w:id="2299"/>
      <w:r>
        <w:rPr>
          <w:sz w:val="24"/>
        </w:rPr>
        <w:t xml:space="preserve">Статья 100. Заключительные положения</w:t>
      </w:r>
      <w:r/>
    </w:p>
    <w:p>
      <w:pPr>
        <w:pStyle w:val="617"/>
        <w:ind w:firstLine="540"/>
        <w:jc w:val="both"/>
      </w:pPr>
      <w:r>
        <w:rPr>
          <w:sz w:val="24"/>
        </w:rPr>
      </w:r>
      <w:r/>
    </w:p>
    <w:p>
      <w:pPr>
        <w:pStyle w:val="617"/>
        <w:ind w:firstLine="540"/>
        <w:jc w:val="both"/>
      </w:pPr>
      <w:r>
        <w:rPr>
          <w:sz w:val="24"/>
        </w:rPr>
        <w:t xml:space="preserve">1. До 1 января 2026 года:</w:t>
      </w:r>
      <w:r/>
    </w:p>
    <w:p>
      <w:pPr>
        <w:pStyle w:val="617"/>
        <w:jc w:val="both"/>
      </w:pPr>
      <w:r>
        <w:rPr>
          <w:sz w:val="24"/>
        </w:rPr>
        <w:t xml:space="preserve">(в ред. Федерального </w:t>
      </w:r>
      <w:r>
        <w:rPr>
          <w:sz w:val="24"/>
        </w:rPr>
        <w:t xml:space="preserve">закона</w:t>
      </w:r>
      <w:r>
        <w:rPr>
          <w:sz w:val="24"/>
        </w:rPr>
        <w:t xml:space="preserve"> от 29.12.2015 N 389-ФЗ)</w:t>
      </w:r>
      <w:r/>
    </w:p>
    <w:p>
      <w:pPr>
        <w:pStyle w:val="617"/>
        <w:ind w:firstLine="540"/>
        <w:jc w:val="both"/>
        <w:spacing w:before="240"/>
      </w:pPr>
      <w:r>
        <w:rPr>
          <w:sz w:val="24"/>
        </w:rPr>
        <w:t xml:space="preserve">1) право на осуществление медицинской деятельности в Российской Федерации имеют </w:t>
      </w:r>
      <w:hyperlink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anchor="P1456" w:history="1">
        <w:r>
          <w:rPr>
            <w:color w:val="0000ff"/>
            <w:sz w:val="24"/>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r/>
    </w:p>
    <w:p>
      <w:pPr>
        <w:pStyle w:val="617"/>
        <w:jc w:val="both"/>
      </w:pPr>
      <w:r>
        <w:rPr>
          <w:sz w:val="24"/>
        </w:rPr>
        <w:t xml:space="preserve">(п. 1 в ред. Федерального </w:t>
      </w:r>
      <w:r>
        <w:rPr>
          <w:sz w:val="24"/>
        </w:rPr>
        <w:t xml:space="preserve">закона</w:t>
      </w:r>
      <w:r>
        <w:rPr>
          <w:sz w:val="24"/>
        </w:rPr>
        <w:t xml:space="preserve"> от 02.07.2021 N 312-ФЗ)</w:t>
      </w:r>
      <w:r/>
    </w:p>
    <w:p>
      <w:pPr>
        <w:pStyle w:val="617"/>
        <w:ind w:firstLine="540"/>
        <w:jc w:val="both"/>
        <w:spacing w:before="240"/>
      </w:pPr>
      <w:r>
        <w:rPr>
          <w:sz w:val="24"/>
        </w:rPr>
        <w:t xml:space="preserve">2) право на занятие фармацевтической деятельностью в Российской Федерации имеют ли</w:t>
      </w:r>
      <w:r>
        <w:rPr>
          <w:sz w:val="24"/>
        </w:rPr>
        <w:t xml:space="preserve">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w:t>
      </w:r>
      <w:r>
        <w:rPr>
          <w:sz w:val="24"/>
        </w:rPr>
        <w:t xml:space="preserve">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r/>
    </w:p>
    <w:p>
      <w:pPr>
        <w:pStyle w:val="617"/>
        <w:jc w:val="both"/>
      </w:pPr>
      <w:r>
        <w:rPr>
          <w:sz w:val="24"/>
        </w:rPr>
        <w:t xml:space="preserve">(в ред. Федеральных законов от 02.07.2021 </w:t>
      </w:r>
      <w:r>
        <w:rPr>
          <w:sz w:val="24"/>
        </w:rPr>
        <w:t xml:space="preserve">N 312-ФЗ</w:t>
      </w:r>
      <w:r>
        <w:rPr>
          <w:sz w:val="24"/>
        </w:rPr>
        <w:t xml:space="preserve">, от 08.08.2024 </w:t>
      </w:r>
      <w:r>
        <w:rPr>
          <w:sz w:val="24"/>
        </w:rPr>
        <w:t xml:space="preserve">N 323-ФЗ</w:t>
      </w:r>
      <w:r>
        <w:rPr>
          <w:sz w:val="24"/>
        </w:rPr>
        <w:t xml:space="preserve">)</w:t>
      </w:r>
      <w:r/>
    </w:p>
    <w:p>
      <w:pPr>
        <w:pStyle w:val="617"/>
        <w:ind w:firstLine="540"/>
        <w:jc w:val="both"/>
        <w:spacing w:before="240"/>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w:t>
      </w:r>
      <w:r>
        <w:rPr>
          <w:sz w:val="24"/>
        </w:rPr>
        <w:t xml:space="preserve">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r/>
    </w:p>
    <w:p>
      <w:pPr>
        <w:pStyle w:val="617"/>
        <w:jc w:val="both"/>
      </w:pPr>
      <w:r>
        <w:rPr>
          <w:sz w:val="24"/>
        </w:rPr>
        <w:t xml:space="preserve">(в ред. Федерального </w:t>
      </w:r>
      <w:r>
        <w:rPr>
          <w:sz w:val="24"/>
        </w:rPr>
        <w:t xml:space="preserve">закона</w:t>
      </w:r>
      <w:r>
        <w:rPr>
          <w:sz w:val="24"/>
        </w:rPr>
        <w:t xml:space="preserve"> от 02.07.2013 N 185-ФЗ)</w:t>
      </w:r>
      <w:r/>
    </w:p>
    <w:p>
      <w:pPr>
        <w:pStyle w:val="617"/>
        <w:ind w:firstLine="540"/>
        <w:jc w:val="both"/>
        <w:spacing w:before="240"/>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r>
        <w:rPr>
          <w:sz w:val="24"/>
        </w:rPr>
        <w:t xml:space="preserve">порядке</w:t>
      </w:r>
      <w:r>
        <w:rPr>
          <w:sz w:val="24"/>
        </w:rPr>
        <w:t xml:space="preserve">, установленном законо</w:t>
      </w:r>
      <w:r>
        <w:rPr>
          <w:sz w:val="24"/>
        </w:rPr>
        <w:t xml:space="preserve">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02.07.2013 N 185-ФЗ)</w:t>
      </w:r>
      <w:r/>
    </w:p>
    <w:p>
      <w:pPr>
        <w:pStyle w:val="617"/>
        <w:ind w:firstLine="540"/>
        <w:jc w:val="both"/>
        <w:spacing w:before="240"/>
      </w:pPr>
      <w:r>
        <w:rPr>
          <w:sz w:val="24"/>
        </w:rPr>
        <w:t xml:space="preserve">1.1. Переход к процедуре </w:t>
      </w:r>
      <w:r>
        <w:rPr>
          <w:sz w:val="24"/>
        </w:rPr>
        <w:t xml:space="preserve">аккредитации</w:t>
      </w:r>
      <w:r>
        <w:rPr>
          <w:sz w:val="24"/>
        </w:rPr>
        <w:t xml:space="preserve"> специалистов осуществляется поэтапно с 1 января 2016 года по 31 декабря 2025 года включительно. </w:t>
      </w:r>
      <w:r>
        <w:rPr>
          <w:sz w:val="24"/>
        </w:rPr>
        <w:t xml:space="preserve">Сроки и этапы</w:t>
      </w:r>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r/>
    </w:p>
    <w:p>
      <w:pPr>
        <w:pStyle w:val="617"/>
        <w:jc w:val="both"/>
      </w:pPr>
      <w:r>
        <w:rPr>
          <w:sz w:val="24"/>
        </w:rPr>
        <w:t xml:space="preserve">(часть 1.1 введена Федеральным </w:t>
      </w:r>
      <w:r>
        <w:rPr>
          <w:sz w:val="24"/>
        </w:rPr>
        <w:t xml:space="preserve">законом</w:t>
      </w:r>
      <w:r>
        <w:rPr>
          <w:sz w:val="24"/>
        </w:rPr>
        <w:t xml:space="preserve"> от 29.12.2015 N 389-ФЗ)</w:t>
      </w:r>
      <w:r/>
    </w:p>
    <w:p>
      <w:pPr>
        <w:pStyle w:val="617"/>
        <w:ind w:firstLine="540"/>
        <w:jc w:val="both"/>
        <w:spacing w:before="240"/>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r>
        <w:rPr>
          <w:sz w:val="24"/>
        </w:rPr>
        <w:t xml:space="preserve">Форма</w:t>
      </w:r>
      <w:r>
        <w:rPr>
          <w:sz w:val="24"/>
        </w:rPr>
        <w:t xml:space="preserve">, </w:t>
      </w:r>
      <w:r>
        <w:rPr>
          <w:sz w:val="24"/>
        </w:rPr>
        <w:t xml:space="preserve">условия и порядок</w:t>
      </w:r>
      <w:r>
        <w:rPr>
          <w:sz w:val="24"/>
        </w:rPr>
        <w:t xml:space="preserve"> выдачи сертификата специалиста устанавливаются уполномоченным федеральным органом исполнительной власти.</w:t>
      </w:r>
      <w:r/>
    </w:p>
    <w:p>
      <w:pPr>
        <w:pStyle w:val="617"/>
        <w:jc w:val="both"/>
      </w:pPr>
      <w:r>
        <w:rPr>
          <w:sz w:val="24"/>
        </w:rPr>
        <w:t xml:space="preserve">(в ред. Федерального </w:t>
      </w:r>
      <w:r>
        <w:rPr>
          <w:sz w:val="24"/>
        </w:rPr>
        <w:t xml:space="preserve">закона</w:t>
      </w:r>
      <w:r>
        <w:rPr>
          <w:sz w:val="24"/>
        </w:rPr>
        <w:t xml:space="preserve"> от 29.12.2015 N 389-ФЗ)</w:t>
      </w:r>
      <w:r/>
    </w:p>
    <w:p>
      <w:pPr>
        <w:pStyle w:val="617"/>
        <w:ind w:firstLine="540"/>
        <w:jc w:val="both"/>
        <w:spacing w:before="240"/>
      </w:pPr>
      <w:r>
        <w:rPr>
          <w:sz w:val="24"/>
        </w:rPr>
        <w:t xml:space="preserve">3. Утратил силу с 1 сентября 2013 года. - Федеральный </w:t>
      </w:r>
      <w:r>
        <w:rPr>
          <w:sz w:val="24"/>
        </w:rPr>
        <w:t xml:space="preserve">закон</w:t>
      </w:r>
      <w:r>
        <w:rPr>
          <w:sz w:val="24"/>
        </w:rPr>
        <w:t xml:space="preserve"> от 02.07.2013 N 185-ФЗ.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01.09.2017 ч. 4 ст. 100 не применяется (</w:t>
            </w:r>
            <w:hyperlink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anchor="P2358" w:history="1">
              <w:r>
                <w:rPr>
                  <w:color w:val="0000ff"/>
                  <w:sz w:val="24"/>
                </w:rPr>
                <w:t xml:space="preserve">ч. 9 ст. 101</w:t>
              </w:r>
            </w:hyperlink>
            <w:r>
              <w:rPr>
                <w:color w:val="392c69"/>
                <w:sz w:val="24"/>
              </w:rPr>
              <w:t xml:space="preserve"> данного документа).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318" w:name="P2318"/>
      <w:r/>
      <w:bookmarkEnd w:id="2318"/>
      <w:r>
        <w:rPr>
          <w:sz w:val="24"/>
        </w:rPr>
        <w:t xml:space="preserve">4. Обучение в интернатуре обесп</w:t>
      </w:r>
      <w:r>
        <w:rPr>
          <w:sz w:val="24"/>
        </w:rPr>
        <w:t xml:space="preserve">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r/>
    </w:p>
    <w:p>
      <w:pPr>
        <w:pStyle w:val="617"/>
        <w:jc w:val="both"/>
      </w:pPr>
      <w:r>
        <w:rPr>
          <w:sz w:val="24"/>
        </w:rPr>
        <w:t xml:space="preserve">(часть 4 в ред. Федерального </w:t>
      </w:r>
      <w:r>
        <w:rPr>
          <w:sz w:val="24"/>
        </w:rPr>
        <w:t xml:space="preserve">закона</w:t>
      </w:r>
      <w:r>
        <w:rPr>
          <w:sz w:val="24"/>
        </w:rPr>
        <w:t xml:space="preserve"> от 02.07.2013 N 185-ФЗ)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С 01.09.2017 ч. 4.1 ст. 100 не применяется (</w:t>
            </w:r>
            <w:hyperlink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anchor="P2358" w:history="1">
              <w:r>
                <w:rPr>
                  <w:color w:val="0000ff"/>
                  <w:sz w:val="24"/>
                </w:rPr>
                <w:t xml:space="preserve">ч. 9 ст. 101</w:t>
              </w:r>
            </w:hyperlink>
            <w:r>
              <w:rPr>
                <w:color w:val="392c69"/>
                <w:sz w:val="24"/>
              </w:rPr>
              <w:t xml:space="preserve"> данного документа).</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322" w:name="P2322"/>
      <w:r/>
      <w:bookmarkEnd w:id="2322"/>
      <w:r>
        <w:rPr>
          <w:sz w:val="24"/>
        </w:rPr>
        <w:t xml:space="preserve">4.1. Лица, име</w:t>
      </w:r>
      <w:r>
        <w:rPr>
          <w:sz w:val="24"/>
        </w:rPr>
        <w:t xml:space="preserve">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r>
        <w:rPr>
          <w:sz w:val="24"/>
        </w:rPr>
        <w:t xml:space="preserve">законом</w:t>
      </w:r>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r/>
    </w:p>
    <w:p>
      <w:pPr>
        <w:pStyle w:val="617"/>
        <w:jc w:val="both"/>
      </w:pPr>
      <w:r>
        <w:rPr>
          <w:sz w:val="24"/>
        </w:rPr>
        <w:t xml:space="preserve">(часть 4.1 введена Федеральным </w:t>
      </w:r>
      <w:r>
        <w:rPr>
          <w:sz w:val="24"/>
        </w:rPr>
        <w:t xml:space="preserve">законом</w:t>
      </w:r>
      <w:r>
        <w:rPr>
          <w:sz w:val="24"/>
        </w:rPr>
        <w:t xml:space="preserve"> от 02.07.2013 N 185-ФЗ)</w:t>
      </w:r>
      <w:r/>
    </w:p>
    <w:p>
      <w:pPr>
        <w:pStyle w:val="617"/>
        <w:ind w:firstLine="540"/>
        <w:jc w:val="both"/>
        <w:spacing w:before="240"/>
      </w:pPr>
      <w:r>
        <w:rPr>
          <w:sz w:val="24"/>
        </w:rPr>
        <w:t xml:space="preserve">5 - 6. Утратили силу с 1 сентября 2013 года. - Федеральный </w:t>
      </w:r>
      <w:r>
        <w:rPr>
          <w:sz w:val="24"/>
        </w:rPr>
        <w:t xml:space="preserve">закон</w:t>
      </w:r>
      <w:r>
        <w:rPr>
          <w:sz w:val="24"/>
        </w:rPr>
        <w:t xml:space="preserve"> от 02.07.2013 N 185-ФЗ.</w:t>
      </w:r>
      <w:r/>
    </w:p>
    <w:p>
      <w:pPr>
        <w:pStyle w:val="617"/>
        <w:ind w:firstLine="540"/>
        <w:jc w:val="both"/>
        <w:spacing w:before="240"/>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w:t>
      </w:r>
      <w:r>
        <w:rPr>
          <w:sz w:val="24"/>
        </w:rPr>
        <w:t xml:space="preserve">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r/>
    </w:p>
    <w:p>
      <w:pPr>
        <w:pStyle w:val="617"/>
        <w:jc w:val="both"/>
      </w:pPr>
      <w:r>
        <w:rPr>
          <w:sz w:val="24"/>
        </w:rPr>
        <w:t xml:space="preserve">(в ред. Федерального </w:t>
      </w:r>
      <w:r>
        <w:rPr>
          <w:sz w:val="24"/>
        </w:rPr>
        <w:t xml:space="preserve">закона</w:t>
      </w:r>
      <w:r>
        <w:rPr>
          <w:sz w:val="24"/>
        </w:rPr>
        <w:t xml:space="preserve"> от 01.12.2014 N 418-ФЗ)</w:t>
      </w:r>
      <w:r/>
    </w:p>
    <w:p>
      <w:pPr>
        <w:pStyle w:val="617"/>
        <w:ind w:firstLine="540"/>
        <w:jc w:val="both"/>
        <w:spacing w:before="240"/>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w:t>
      </w:r>
      <w:r>
        <w:rPr>
          <w:sz w:val="24"/>
        </w:rPr>
        <w:t xml:space="preserve">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r/>
    </w:p>
    <w:p>
      <w:pPr>
        <w:pStyle w:val="617"/>
        <w:ind w:firstLine="540"/>
        <w:jc w:val="both"/>
        <w:spacing w:before="240"/>
      </w:pPr>
      <w:r>
        <w:rPr>
          <w:sz w:val="24"/>
        </w:rPr>
        <w:t xml:space="preserve">9. В 2015 году финансовое обеспечение высокотехнологичной медицинской помощи осуществляется</w:t>
      </w:r>
      <w:r>
        <w:rPr>
          <w:sz w:val="24"/>
        </w:rPr>
        <w:t xml:space="preserve">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r/>
    </w:p>
    <w:p>
      <w:pPr>
        <w:pStyle w:val="617"/>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r/>
    </w:p>
    <w:p>
      <w:pPr>
        <w:pStyle w:val="617"/>
        <w:ind w:firstLine="540"/>
        <w:jc w:val="both"/>
        <w:spacing w:before="240"/>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r/>
    </w:p>
    <w:p>
      <w:pPr>
        <w:pStyle w:val="617"/>
        <w:jc w:val="both"/>
      </w:pPr>
      <w:r>
        <w:rPr>
          <w:sz w:val="24"/>
        </w:rPr>
        <w:t xml:space="preserve">(часть 10 в ред. Федерального </w:t>
      </w:r>
      <w:r>
        <w:rPr>
          <w:sz w:val="24"/>
        </w:rPr>
        <w:t xml:space="preserve">закона</w:t>
      </w:r>
      <w:r>
        <w:rPr>
          <w:sz w:val="24"/>
        </w:rPr>
        <w:t xml:space="preserve"> от 25.11.2013 N 317-ФЗ)</w:t>
      </w:r>
      <w:r/>
    </w:p>
    <w:p>
      <w:pPr>
        <w:pStyle w:val="617"/>
        <w:ind w:firstLine="540"/>
        <w:jc w:val="both"/>
        <w:spacing w:before="240"/>
      </w:pPr>
      <w:r>
        <w:rPr>
          <w:sz w:val="24"/>
        </w:rPr>
        <w:t xml:space="preserve">11. До 1 января 2013 года медицинскими организациями могут применяться порядки оказания медицинской помощи и станда</w:t>
      </w:r>
      <w:r>
        <w:rPr>
          <w:sz w:val="24"/>
        </w:rPr>
        <w:t xml:space="preserve">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r/>
    </w:p>
    <w:p>
      <w:pPr>
        <w:pStyle w:val="617"/>
        <w:ind w:firstLine="540"/>
        <w:jc w:val="both"/>
        <w:spacing w:before="240"/>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w:t>
      </w:r>
      <w:r>
        <w:rPr>
          <w:sz w:val="24"/>
        </w:rPr>
        <w:t xml:space="preserve">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r/>
    </w:p>
    <w:p>
      <w:pPr>
        <w:pStyle w:val="617"/>
        <w:ind w:firstLine="540"/>
        <w:jc w:val="both"/>
        <w:spacing w:before="240"/>
      </w:pPr>
      <w:r>
        <w:rPr>
          <w:sz w:val="24"/>
        </w:rPr>
        <w:t xml:space="preserve">13. Здания, сооружения, </w:t>
      </w:r>
      <w:r>
        <w:rPr>
          <w:sz w:val="24"/>
        </w:rPr>
        <w:t xml:space="preserve">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42" w:history="1">
        <w:r>
          <w:rPr>
            <w:color w:val="0000ff"/>
            <w:sz w:val="24"/>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r/>
    </w:p>
    <w:p>
      <w:pPr>
        <w:pStyle w:val="617"/>
        <w:ind w:firstLine="540"/>
        <w:jc w:val="both"/>
        <w:spacing w:before="240"/>
      </w:pPr>
      <w:r>
        <w:rPr>
          <w:sz w:val="24"/>
        </w:rPr>
        <w:t xml:space="preserve">14. Медицинские работники и фармацевтические работники на период работы в </w:t>
      </w:r>
      <w:r>
        <w:rPr>
          <w:sz w:val="24"/>
        </w:rPr>
        <w:t xml:space="preserve">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r/>
    </w:p>
    <w:p>
      <w:pPr>
        <w:pStyle w:val="617"/>
        <w:ind w:firstLine="540"/>
        <w:jc w:val="both"/>
        <w:spacing w:before="240"/>
      </w:pPr>
      <w:r>
        <w:rPr>
          <w:sz w:val="24"/>
        </w:rPr>
        <w:t xml:space="preserve">15. Лицензии на осуществление отде</w:t>
      </w:r>
      <w:r>
        <w:rPr>
          <w:sz w:val="24"/>
        </w:rPr>
        <w:t xml:space="preserve">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w:t>
      </w:r>
      <w:r>
        <w:rPr>
          <w:sz w:val="24"/>
        </w:rPr>
        <w:t xml:space="preserve">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r>
        <w:rPr>
          <w:sz w:val="24"/>
        </w:rPr>
        <w:t xml:space="preserve">перечня</w:t>
      </w:r>
      <w:r>
        <w:rPr>
          <w:sz w:val="24"/>
        </w:rPr>
        <w:t xml:space="preserve"> оказываемых услуг, установленного </w:t>
      </w:r>
      <w:r>
        <w:rPr>
          <w:sz w:val="24"/>
        </w:rPr>
        <w:t xml:space="preserve">положением</w:t>
      </w:r>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w:t>
      </w:r>
      <w:r>
        <w:rPr>
          <w:sz w:val="24"/>
        </w:rPr>
        <w:t xml:space="preserve">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r>
        <w:rPr>
          <w:sz w:val="24"/>
        </w:rPr>
        <w:t xml:space="preserve">перечнем</w:t>
      </w:r>
      <w:r>
        <w:rPr>
          <w:sz w:val="24"/>
        </w:rPr>
        <w:t xml:space="preserve">, утверждаемым уполномоченным Правительством Российской Федерации федеральным органом исполнительной власти, а также </w:t>
      </w:r>
      <w:r>
        <w:rPr>
          <w:sz w:val="24"/>
        </w:rPr>
        <w:t xml:space="preserve">сертификата</w:t>
      </w:r>
      <w:r>
        <w:rPr>
          <w:sz w:val="24"/>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r/>
    </w:p>
    <w:p>
      <w:pPr>
        <w:pStyle w:val="617"/>
        <w:jc w:val="both"/>
      </w:pPr>
      <w:r>
        <w:rPr>
          <w:sz w:val="24"/>
        </w:rPr>
        <w:t xml:space="preserve">(в ред. Федеральных законов от 28.12.2013 </w:t>
      </w:r>
      <w:r>
        <w:rPr>
          <w:sz w:val="24"/>
        </w:rPr>
        <w:t xml:space="preserve">N 386-ФЗ</w:t>
      </w:r>
      <w:r>
        <w:rPr>
          <w:sz w:val="24"/>
        </w:rPr>
        <w:t xml:space="preserve">, от 27.12.2019 </w:t>
      </w:r>
      <w:r>
        <w:rPr>
          <w:sz w:val="24"/>
        </w:rPr>
        <w:t xml:space="preserve">N 478-ФЗ</w:t>
      </w:r>
      <w:r>
        <w:rPr>
          <w:sz w:val="24"/>
        </w:rPr>
        <w:t xml:space="preserve">)</w:t>
      </w:r>
      <w:r/>
    </w:p>
    <w:p>
      <w:pPr>
        <w:pStyle w:val="617"/>
        <w:ind w:firstLine="540"/>
        <w:jc w:val="both"/>
        <w:spacing w:before="240"/>
      </w:pPr>
      <w:r>
        <w:rPr>
          <w:sz w:val="24"/>
        </w:rPr>
        <w:t xml:space="preserve">16. Лицам, имеющим право на выбор врача и выбор медицинской организации в соответствии с положениями </w:t>
      </w:r>
      <w:hyperlink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anchor="P532" w:history="1">
        <w:r>
          <w:rPr>
            <w:color w:val="0000ff"/>
            <w:sz w:val="24"/>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w:t>
      </w:r>
      <w:r>
        <w:rPr>
          <w:sz w:val="24"/>
        </w:rPr>
        <w:t xml:space="preserve">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r/>
    </w:p>
    <w:p>
      <w:pPr>
        <w:pStyle w:val="617"/>
        <w:ind w:firstLine="540"/>
        <w:jc w:val="both"/>
        <w:spacing w:before="240"/>
      </w:pPr>
      <w:r>
        <w:rPr>
          <w:sz w:val="24"/>
        </w:rPr>
        <w:t xml:space="preserve">17. С 1 января по 31 декабря 2012 года Российская Федерация в порядке, установленном </w:t>
      </w:r>
      <w:hyperlink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anchor="P342" w:history="1">
        <w:r>
          <w:rPr>
            <w:color w:val="0000ff"/>
            <w:sz w:val="24"/>
          </w:rPr>
          <w:t xml:space="preserve">статьей 15</w:t>
        </w:r>
      </w:hyperlink>
      <w:r>
        <w:rPr>
          <w:sz w:val="24"/>
        </w:rPr>
        <w:t xml:space="preserve"> настоящего Федерального закона</w:t>
      </w:r>
      <w:r>
        <w:rPr>
          <w:sz w:val="24"/>
        </w:rPr>
        <w:t xml:space="preserve">,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r/>
    </w:p>
    <w:p>
      <w:pPr>
        <w:pStyle w:val="617"/>
        <w:ind w:firstLine="540"/>
        <w:jc w:val="both"/>
        <w:spacing w:before="240"/>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r/>
    </w:p>
    <w:p>
      <w:pPr>
        <w:pStyle w:val="617"/>
        <w:ind w:firstLine="540"/>
        <w:jc w:val="both"/>
        <w:spacing w:before="240"/>
      </w:pPr>
      <w:r>
        <w:rPr>
          <w:sz w:val="24"/>
        </w:rPr>
        <w:t xml:space="preserve">2) медицинских организаций муниципальной и частной систем здравоохранения.</w:t>
      </w:r>
      <w:r/>
    </w:p>
    <w:p>
      <w:pPr>
        <w:pStyle w:val="617"/>
        <w:ind w:firstLine="540"/>
        <w:jc w:val="both"/>
        <w:spacing w:before="240"/>
      </w:pPr>
      <w:r>
        <w:rPr>
          <w:sz w:val="24"/>
        </w:rPr>
        <w:t xml:space="preserve">18. В 2012 году реализация </w:t>
      </w:r>
      <w:r>
        <w:rPr>
          <w:sz w:val="24"/>
        </w:rPr>
        <w:t xml:space="preserve">программы</w:t>
      </w:r>
      <w:r>
        <w:rPr>
          <w:sz w:val="24"/>
        </w:rPr>
        <w:t xml:space="preserve"> государс</w:t>
      </w:r>
      <w:r>
        <w:rPr>
          <w:sz w:val="24"/>
        </w:rPr>
        <w:t xml:space="preserve">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r>
        <w:rPr>
          <w:sz w:val="24"/>
        </w:rPr>
        <w:t xml:space="preserve">статьи 20.1</w:t>
      </w:r>
      <w:r>
        <w:rPr>
          <w:sz w:val="24"/>
        </w:rPr>
        <w:t xml:space="preserve"> Основ законодательства Российской Федерации об охране здоровья граждан от 22 июля 1993 года N 5487-1.</w:t>
      </w:r>
      <w:r/>
    </w:p>
    <w:p>
      <w:pPr>
        <w:pStyle w:val="617"/>
        <w:ind w:firstLine="540"/>
        <w:jc w:val="both"/>
      </w:pPr>
      <w:r>
        <w:rPr>
          <w:sz w:val="24"/>
        </w:rPr>
      </w:r>
      <w:r/>
    </w:p>
    <w:p>
      <w:pPr>
        <w:pStyle w:val="619"/>
        <w:ind w:firstLine="540"/>
        <w:jc w:val="both"/>
        <w:outlineLvl w:val="1"/>
      </w:pPr>
      <w:r>
        <w:rPr>
          <w:sz w:val="24"/>
        </w:rPr>
        <w:t xml:space="preserve">Статья 101. Порядок вступления в силу настоящего Федерального закона</w:t>
      </w:r>
      <w:r/>
    </w:p>
    <w:p>
      <w:pPr>
        <w:pStyle w:val="617"/>
        <w:ind w:firstLine="540"/>
        <w:jc w:val="both"/>
      </w:pPr>
      <w:r>
        <w:rPr>
          <w:sz w:val="24"/>
        </w:rPr>
      </w:r>
      <w:r/>
    </w:p>
    <w:p>
      <w:pPr>
        <w:pStyle w:val="617"/>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r/>
    </w:p>
    <w:p>
      <w:pPr>
        <w:pStyle w:val="617"/>
        <w:ind w:firstLine="540"/>
        <w:jc w:val="both"/>
        <w:spacing w:before="240"/>
      </w:pPr>
      <w:r>
        <w:rPr>
          <w:sz w:val="24"/>
        </w:rPr>
        <w:t xml:space="preserve">2. </w:t>
      </w:r>
      <w:hyperlink w:tooltip="Глава 1. ОБЩИЕ ПОЛОЖЕНИЯ" w:anchor="P61" w:history="1">
        <w:r>
          <w:rPr>
            <w:color w:val="0000ff"/>
            <w:sz w:val="24"/>
          </w:rPr>
          <w:t xml:space="preserve">Глава 1</w:t>
        </w:r>
      </w:hyperlink>
      <w:r>
        <w:rPr>
          <w:sz w:val="24"/>
        </w:rPr>
        <w:t xml:space="preserve">, </w:t>
      </w:r>
      <w:hyperlink w:tooltip="Статья 4. Основные принципы охраны здоровья" w:anchor="P136" w:history="1">
        <w:r>
          <w:rPr>
            <w:color w:val="0000ff"/>
            <w:sz w:val="24"/>
          </w:rPr>
          <w:t xml:space="preserve">статьи 4</w:t>
        </w:r>
      </w:hyperlink>
      <w:r>
        <w:rPr>
          <w:sz w:val="24"/>
        </w:rPr>
        <w:t xml:space="preserve"> - </w:t>
      </w:r>
      <w:hyperlink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anchor="P180" w:history="1">
        <w:r>
          <w:rPr>
            <w:color w:val="0000ff"/>
            <w:sz w:val="24"/>
          </w:rPr>
          <w:t xml:space="preserve">9</w:t>
        </w:r>
      </w:hyperlink>
      <w:r>
        <w:rPr>
          <w:sz w:val="24"/>
        </w:rPr>
        <w:t xml:space="preserve">, </w:t>
      </w:r>
      <w:hyperlink w:tooltip="Статья 10. Доступность и качество медицинской помощи" w:anchor="P186" w:history="1">
        <w:r>
          <w:rPr>
            <w:color w:val="0000ff"/>
            <w:sz w:val="24"/>
          </w:rPr>
          <w:t xml:space="preserve">статья 10</w:t>
        </w:r>
      </w:hyperlink>
      <w:r>
        <w:rPr>
          <w:sz w:val="24"/>
        </w:rPr>
        <w:t xml:space="preserve"> (за исключением </w:t>
      </w:r>
      <w:hyperlink w:tooltip="4) применением порядков оказания медицинской помощи, клинических рекомендаций и стандартов медицинской помощи;" w:anchor="P192" w:history="1">
        <w:r>
          <w:rPr>
            <w:color w:val="0000ff"/>
            <w:sz w:val="24"/>
          </w:rPr>
          <w:t xml:space="preserve">пункта 4</w:t>
        </w:r>
      </w:hyperlink>
      <w:r>
        <w:rPr>
          <w:sz w:val="24"/>
        </w:rPr>
        <w:t xml:space="preserve">), </w:t>
      </w:r>
      <w:hyperlink w:tooltip="Статья 11. Недопустимость отказа в оказании медицинской помощи" w:anchor="P203" w:history="1">
        <w:r>
          <w:rPr>
            <w:color w:val="0000ff"/>
            <w:sz w:val="24"/>
          </w:rPr>
          <w:t xml:space="preserve">статьи 11</w:t>
        </w:r>
      </w:hyperlink>
      <w:r>
        <w:rPr>
          <w:sz w:val="24"/>
        </w:rPr>
        <w:t xml:space="preserve"> - </w:t>
      </w:r>
      <w:hyperlink w:tooltip="Статья 13. Соблюдение врачебной тайны" w:anchor="P220" w:history="1">
        <w:r>
          <w:rPr>
            <w:color w:val="0000ff"/>
            <w:sz w:val="24"/>
          </w:rPr>
          <w:t xml:space="preserve">13</w:t>
        </w:r>
      </w:hyperlink>
      <w:r>
        <w:rPr>
          <w:sz w:val="24"/>
        </w:rPr>
        <w:t xml:space="preserve">, </w:t>
      </w:r>
      <w:hyperlink w:tooltip="1. К полномочиям федеральных органов государственной власти в сфере охраны здоровья относятся:" w:anchor="P259" w:history="1">
        <w:r>
          <w:rPr>
            <w:color w:val="0000ff"/>
            <w:sz w:val="24"/>
          </w:rPr>
          <w:t xml:space="preserve">часть 1</w:t>
        </w:r>
      </w:hyperlink>
      <w:r>
        <w:rPr>
          <w:sz w:val="24"/>
        </w:rPr>
        <w:t xml:space="preserve">, </w:t>
      </w:r>
      <w:hyperlink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anchor="P300" w:history="1">
        <w:r>
          <w:rPr>
            <w:color w:val="0000ff"/>
            <w:sz w:val="24"/>
          </w:rPr>
          <w:t xml:space="preserve">пункты 1</w:t>
        </w:r>
      </w:hyperlink>
      <w:r>
        <w:rPr>
          <w:sz w:val="24"/>
        </w:rPr>
        <w:t xml:space="preserve"> - </w:t>
      </w:r>
      <w:hyperlink w:tooltip="4) утверждение порядка создания и деятельности врачебной комиссии медицинской организации;" w:anchor="P307" w:history="1">
        <w:r>
          <w:rPr>
            <w:color w:val="0000ff"/>
            <w:sz w:val="24"/>
          </w:rPr>
          <w:t xml:space="preserve">4</w:t>
        </w:r>
      </w:hyperlink>
      <w:r>
        <w:rPr>
          <w:sz w:val="24"/>
        </w:rPr>
        <w:t xml:space="preserve">, </w:t>
      </w:r>
      <w:hyperlink w:tooltip="6) утверждение типовых положений об отдельных видах медицинских организаций, включенных в номенклатуру медицинских организаций;" w:anchor="P311" w:history="1">
        <w:r>
          <w:rPr>
            <w:color w:val="0000ff"/>
            <w:sz w:val="24"/>
          </w:rPr>
          <w:t xml:space="preserve">6</w:t>
        </w:r>
      </w:hyperlink>
      <w:r>
        <w:rPr>
          <w:sz w:val="24"/>
        </w:rPr>
        <w:t xml:space="preserve"> - </w:t>
      </w:r>
      <w:hyperlink w:tooltip="17) организация медицинской эвакуации граждан медицинскими организациями, подведомственными федеральным органам исполнительной власти;" w:anchor="P327" w:history="1">
        <w:r>
          <w:rPr>
            <w:color w:val="0000ff"/>
            <w:sz w:val="24"/>
          </w:rPr>
          <w:t xml:space="preserve">17 части 2 статьи 14</w:t>
        </w:r>
      </w:hyperlink>
      <w:r>
        <w:rPr>
          <w:sz w:val="24"/>
        </w:rPr>
        <w:t xml:space="preserve">, </w:t>
      </w:r>
      <w:hyperlink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anchor="P349" w:history="1">
        <w:r>
          <w:rPr>
            <w:color w:val="0000ff"/>
            <w:sz w:val="24"/>
          </w:rPr>
          <w:t xml:space="preserve">подпункты "б"</w:t>
        </w:r>
      </w:hyperlink>
      <w:r>
        <w:rPr>
          <w:sz w:val="24"/>
        </w:rPr>
        <w:t xml:space="preserve"> и </w:t>
      </w:r>
      <w:hyperlink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anchor="P351" w:history="1">
        <w:r>
          <w:rPr>
            <w:color w:val="0000ff"/>
            <w:sz w:val="24"/>
          </w:rPr>
          <w:t xml:space="preserve">"в" пункта 1 части 1</w:t>
        </w:r>
      </w:hyperlink>
      <w:r>
        <w:rPr>
          <w:sz w:val="24"/>
        </w:rPr>
        <w:t xml:space="preserve">, </w:t>
      </w:r>
      <w:hyperlink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anchor="P354" w:history="1">
        <w:r>
          <w:rPr>
            <w:color w:val="0000ff"/>
            <w:sz w:val="24"/>
          </w:rPr>
          <w:t xml:space="preserve">часть 2</w:t>
        </w:r>
      </w:hyperlink>
      <w:r>
        <w:rPr>
          <w:sz w:val="24"/>
        </w:rPr>
        <w:t xml:space="preserve">, </w:t>
      </w:r>
      <w:hyperlink w:tooltip="1) на осуществление указанного в пункте 1 части 1 настоящей статьи полномочия исходя из:" w:anchor="P356" w:history="1">
        <w:r>
          <w:rPr>
            <w:color w:val="0000ff"/>
            <w:sz w:val="24"/>
          </w:rPr>
          <w:t xml:space="preserve">пункт 1 части 3</w:t>
        </w:r>
      </w:hyperlink>
      <w:r>
        <w:rPr>
          <w:sz w:val="24"/>
        </w:rPr>
        <w:t xml:space="preserve">, </w:t>
      </w:r>
      <w:hyperlink w:tooltip="4. Субвенции предоставляются в соответствии с бюджетным законодательством Российской Федерации." w:anchor="P361" w:history="1">
        <w:r>
          <w:rPr>
            <w:color w:val="0000ff"/>
            <w:sz w:val="24"/>
          </w:rPr>
          <w:t xml:space="preserve">части 4</w:t>
        </w:r>
      </w:hyperlink>
      <w:r>
        <w:rPr>
          <w:sz w:val="24"/>
        </w:rPr>
        <w:t xml:space="preserve"> - </w:t>
      </w:r>
      <w:hyperlink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anchor="P394" w:history="1">
        <w:r>
          <w:rPr>
            <w:color w:val="0000ff"/>
            <w:sz w:val="24"/>
          </w:rPr>
          <w:t xml:space="preserve">11 статьи 15</w:t>
        </w:r>
      </w:hyperlink>
      <w:r>
        <w:rPr>
          <w:sz w:val="24"/>
        </w:rPr>
        <w:t xml:space="preserve">, </w:t>
      </w:r>
      <w:hyperlink w:tooltip="Статья 16. Полномочия органов государственной власти субъектов Российской Федерации в сфере охраны здоровья" w:anchor="P401" w:history="1">
        <w:r>
          <w:rPr>
            <w:color w:val="0000ff"/>
            <w:sz w:val="24"/>
          </w:rPr>
          <w:t xml:space="preserve">статьи 16</w:t>
        </w:r>
      </w:hyperlink>
      <w:r>
        <w:rPr>
          <w:sz w:val="24"/>
        </w:rPr>
        <w:t xml:space="preserve"> - </w:t>
      </w:r>
      <w:hyperlink w:tooltip="Статья 19. Право на медицинскую помощь" w:anchor="P468" w:history="1">
        <w:r>
          <w:rPr>
            <w:color w:val="0000ff"/>
            <w:sz w:val="24"/>
          </w:rPr>
          <w:t xml:space="preserve">19</w:t>
        </w:r>
      </w:hyperlink>
      <w:r>
        <w:rPr>
          <w:sz w:val="24"/>
        </w:rPr>
        <w:t xml:space="preserve">, </w:t>
      </w:r>
      <w:hyperlink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anchor="P494" w:history="1">
        <w:r>
          <w:rPr>
            <w:color w:val="0000ff"/>
            <w:sz w:val="24"/>
          </w:rPr>
          <w:t xml:space="preserve">части 1</w:t>
        </w:r>
      </w:hyperlink>
      <w:r>
        <w:rPr>
          <w:sz w:val="24"/>
        </w:rPr>
        <w:t xml:space="preserve"> - </w:t>
      </w:r>
      <w:hyperlink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anchor="P502" w:history="1">
        <w:r>
          <w:rPr>
            <w:color w:val="0000ff"/>
            <w:sz w:val="24"/>
          </w:rPr>
          <w:t xml:space="preserve">7</w:t>
        </w:r>
      </w:hyperlink>
      <w:r>
        <w:rPr>
          <w:sz w:val="24"/>
        </w:rPr>
        <w:t xml:space="preserve"> и </w:t>
      </w:r>
      <w:hyperlink w:tooltip="9. Медицинское вмешательство без согласия гражданина, одного из родителей или иного законного представителя допускается:" w:anchor="P506" w:history="1">
        <w:r>
          <w:rPr>
            <w:color w:val="0000ff"/>
            <w:sz w:val="24"/>
          </w:rPr>
          <w:t xml:space="preserve">9</w:t>
        </w:r>
      </w:hyperlink>
      <w:r>
        <w:rPr>
          <w:sz w:val="24"/>
        </w:rPr>
        <w:t xml:space="preserve"> - </w:t>
      </w:r>
      <w:hyperlink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anchor="P525" w:history="1">
        <w:r>
          <w:rPr>
            <w:color w:val="0000ff"/>
            <w:sz w:val="24"/>
          </w:rPr>
          <w:t xml:space="preserve">11 статьи 20</w:t>
        </w:r>
      </w:hyperlink>
      <w:r>
        <w:rPr>
          <w:sz w:val="24"/>
        </w:rPr>
        <w:t xml:space="preserve">, </w:t>
      </w:r>
      <w:hyperlink w:tooltip="Статья 21. Выбор врача и медицинской организации" w:anchor="P529" w:history="1">
        <w:r>
          <w:rPr>
            <w:color w:val="0000ff"/>
            <w:sz w:val="24"/>
          </w:rPr>
          <w:t xml:space="preserve">статьи 21</w:t>
        </w:r>
      </w:hyperlink>
      <w:r>
        <w:rPr>
          <w:sz w:val="24"/>
        </w:rPr>
        <w:t xml:space="preserve"> - </w:t>
      </w:r>
      <w:hyperlink w:tooltip="Статья 36. Паллиативная медицинская помощь" w:anchor="P734" w:history="1">
        <w:r>
          <w:rPr>
            <w:color w:val="0000ff"/>
            <w:sz w:val="24"/>
          </w:rPr>
          <w:t xml:space="preserve">36</w:t>
        </w:r>
      </w:hyperlink>
      <w:r>
        <w:rPr>
          <w:sz w:val="24"/>
        </w:rPr>
        <w:t xml:space="preserve">, </w:t>
      </w:r>
      <w:hyperlink w:tooltip="Статья 38. Медицинские изделия" w:anchor="P827" w:history="1">
        <w:r>
          <w:rPr>
            <w:color w:val="0000ff"/>
            <w:sz w:val="24"/>
          </w:rPr>
          <w:t xml:space="preserve">статьи 38</w:t>
        </w:r>
      </w:hyperlink>
      <w:r>
        <w:rPr>
          <w:sz w:val="24"/>
        </w:rPr>
        <w:t xml:space="preserve"> - </w:t>
      </w:r>
      <w:hyperlink w:tooltip="Статья 57. Медицинская стерилизация" w:anchor="P1286" w:history="1">
        <w:r>
          <w:rPr>
            <w:color w:val="0000ff"/>
            <w:sz w:val="24"/>
          </w:rPr>
          <w:t xml:space="preserve">57</w:t>
        </w:r>
      </w:hyperlink>
      <w:r>
        <w:rPr>
          <w:sz w:val="24"/>
        </w:rPr>
        <w:t xml:space="preserve">, </w:t>
      </w:r>
      <w:hyperlink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anchor="P1297" w:history="1">
        <w:r>
          <w:rPr>
            <w:color w:val="0000ff"/>
            <w:sz w:val="24"/>
          </w:rPr>
          <w:t xml:space="preserve">части 1</w:t>
        </w:r>
      </w:hyperlink>
      <w:r>
        <w:rPr>
          <w:sz w:val="24"/>
        </w:rPr>
        <w:t xml:space="preserve">, </w:t>
      </w:r>
      <w:hyperlink w:tooltip="2. В Российской Федерации проводятся следующие виды медицинских экспертиз:" w:anchor="P1298" w:history="1">
        <w:r>
          <w:rPr>
            <w:color w:val="0000ff"/>
            <w:sz w:val="24"/>
          </w:rPr>
          <w:t xml:space="preserve">2</w:t>
        </w:r>
      </w:hyperlink>
      <w:r>
        <w:rPr>
          <w:sz w:val="24"/>
        </w:rPr>
        <w:t xml:space="preserve"> и </w:t>
      </w:r>
      <w:hyperlink w:tooltip="4. В случае, предусмотренном статьей 61 настоящего Федерального закона, может проводиться независимая военно-врачебная экспертиза." w:anchor="P1306" w:history="1">
        <w:r>
          <w:rPr>
            <w:color w:val="0000ff"/>
            <w:sz w:val="24"/>
          </w:rPr>
          <w:t xml:space="preserve">4 статьи 58</w:t>
        </w:r>
      </w:hyperlink>
      <w:r>
        <w:rPr>
          <w:sz w:val="24"/>
        </w:rPr>
        <w:t xml:space="preserve">, </w:t>
      </w:r>
      <w:hyperlink w:tooltip="Статья 59. Экспертиза временной нетрудоспособности" w:anchor="P1308" w:history="1">
        <w:r>
          <w:rPr>
            <w:color w:val="0000ff"/>
            <w:sz w:val="24"/>
          </w:rPr>
          <w:t xml:space="preserve">статьи 59</w:t>
        </w:r>
      </w:hyperlink>
      <w:r>
        <w:rPr>
          <w:sz w:val="24"/>
        </w:rPr>
        <w:t xml:space="preserve"> - </w:t>
      </w:r>
      <w:hyperlink w:tooltip="Статья 63. Экспертиза профессиональной пригодности и экспертиза связи заболевания с профессией" w:anchor="P1352" w:history="1">
        <w:r>
          <w:rPr>
            <w:color w:val="0000ff"/>
            <w:sz w:val="24"/>
          </w:rPr>
          <w:t xml:space="preserve">63</w:t>
        </w:r>
      </w:hyperlink>
      <w:r>
        <w:rPr>
          <w:sz w:val="24"/>
        </w:rPr>
        <w:t xml:space="preserve">, </w:t>
      </w:r>
      <w:hyperlink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anchor="P1363" w:history="1">
        <w:r>
          <w:rPr>
            <w:color w:val="0000ff"/>
            <w:sz w:val="24"/>
          </w:rPr>
          <w:t xml:space="preserve">части 1</w:t>
        </w:r>
      </w:hyperlink>
      <w:r>
        <w:rPr>
          <w:sz w:val="24"/>
        </w:rPr>
        <w:t xml:space="preserve">, </w:t>
      </w:r>
      <w:hyperlink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anchor="P1366" w:history="1">
        <w:r>
          <w:rPr>
            <w:color w:val="0000ff"/>
            <w:sz w:val="24"/>
          </w:rPr>
          <w:t xml:space="preserve">3</w:t>
        </w:r>
      </w:hyperlink>
      <w:r>
        <w:rPr>
          <w:sz w:val="24"/>
        </w:rPr>
        <w:t xml:space="preserve"> и </w:t>
      </w:r>
      <w:hyperlink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anchor="P1368" w:history="1">
        <w:r>
          <w:rPr>
            <w:color w:val="0000ff"/>
            <w:sz w:val="24"/>
          </w:rPr>
          <w:t xml:space="preserve">4 статьи 64</w:t>
        </w:r>
      </w:hyperlink>
      <w:r>
        <w:rPr>
          <w:sz w:val="24"/>
        </w:rPr>
        <w:t xml:space="preserve">, </w:t>
      </w:r>
      <w:hyperlink w:tooltip="Статья 65. Медицинское освидетельствование" w:anchor="P1371" w:history="1">
        <w:r>
          <w:rPr>
            <w:color w:val="0000ff"/>
            <w:sz w:val="24"/>
          </w:rPr>
          <w:t xml:space="preserve">статьи 65</w:t>
        </w:r>
      </w:hyperlink>
      <w:r>
        <w:rPr>
          <w:sz w:val="24"/>
        </w:rPr>
        <w:t xml:space="preserve"> - </w:t>
      </w:r>
      <w:hyperlink w:tooltip="Статья 68. Использование тела, органов и тканей умершего человека" w:anchor="P1428" w:history="1">
        <w:r>
          <w:rPr>
            <w:color w:val="0000ff"/>
            <w:sz w:val="24"/>
          </w:rPr>
          <w:t xml:space="preserve">68</w:t>
        </w:r>
      </w:hyperlink>
      <w:r>
        <w:rPr>
          <w:sz w:val="24"/>
        </w:rPr>
        <w:t xml:space="preserve">, </w:t>
      </w:r>
      <w:hyperlink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anchor="P1487" w:history="1">
        <w:r>
          <w:rPr>
            <w:color w:val="0000ff"/>
            <w:sz w:val="24"/>
          </w:rPr>
          <w:t xml:space="preserve">часть 5 статьи 69</w:t>
        </w:r>
      </w:hyperlink>
      <w:r>
        <w:rPr>
          <w:sz w:val="24"/>
        </w:rPr>
        <w:t xml:space="preserve">, </w:t>
      </w:r>
      <w:hyperlink w:tooltip="Статья 70. Лечащий врач" w:anchor="P1497" w:history="1">
        <w:r>
          <w:rPr>
            <w:color w:val="0000ff"/>
            <w:sz w:val="24"/>
          </w:rPr>
          <w:t xml:space="preserve">статьи 70</w:t>
        </w:r>
      </w:hyperlink>
      <w:r>
        <w:rPr>
          <w:sz w:val="24"/>
        </w:rPr>
        <w:t xml:space="preserve"> - </w:t>
      </w:r>
      <w:hyperlink w:tooltip="Статья 83. Финансовое обеспечение оказания гражданам медицинской помощи и санаторно-курортного лечения" w:anchor="P1824" w:history="1">
        <w:r>
          <w:rPr>
            <w:color w:val="0000ff"/>
            <w:sz w:val="24"/>
          </w:rPr>
          <w:t xml:space="preserve">83</w:t>
        </w:r>
      </w:hyperlink>
      <w:r>
        <w:rPr>
          <w:sz w:val="24"/>
        </w:rPr>
        <w:t xml:space="preserve">, </w:t>
      </w:r>
      <w:hyperlink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anchor="P1888" w:history="1">
        <w:r>
          <w:rPr>
            <w:color w:val="0000ff"/>
            <w:sz w:val="24"/>
          </w:rPr>
          <w:t xml:space="preserve">части 1</w:t>
        </w:r>
      </w:hyperlink>
      <w:r>
        <w:rPr>
          <w:sz w:val="24"/>
        </w:rPr>
        <w:t xml:space="preserve">, </w:t>
      </w:r>
      <w:hyperlink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anchor="P1889" w:history="1">
        <w:r>
          <w:rPr>
            <w:color w:val="0000ff"/>
            <w:sz w:val="24"/>
          </w:rPr>
          <w:t xml:space="preserve">2</w:t>
        </w:r>
      </w:hyperlink>
      <w:r>
        <w:rPr>
          <w:sz w:val="24"/>
        </w:rPr>
        <w:t xml:space="preserve">, </w:t>
      </w:r>
      <w:hyperlink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anchor="P1891" w:history="1">
        <w:r>
          <w:rPr>
            <w:color w:val="0000ff"/>
            <w:sz w:val="24"/>
          </w:rPr>
          <w:t xml:space="preserve">4</w:t>
        </w:r>
      </w:hyperlink>
      <w:r>
        <w:rPr>
          <w:sz w:val="24"/>
        </w:rPr>
        <w:t xml:space="preserve"> - </w:t>
      </w:r>
      <w:hyperlink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anchor="P1899" w:history="1">
        <w:r>
          <w:rPr>
            <w:color w:val="0000ff"/>
            <w:sz w:val="24"/>
          </w:rPr>
          <w:t xml:space="preserve">8 статьи 84</w:t>
        </w:r>
      </w:hyperlink>
      <w:r>
        <w:rPr>
          <w:sz w:val="24"/>
        </w:rPr>
        <w:t xml:space="preserve">, </w:t>
      </w:r>
      <w:hyperlink w:tooltip="Статья 85. Контроль (надзор) в сфере охраны здоровья" w:anchor="P1903" w:history="1">
        <w:r>
          <w:rPr>
            <w:color w:val="0000ff"/>
            <w:sz w:val="24"/>
          </w:rPr>
          <w:t xml:space="preserve">статьи 85</w:t>
        </w:r>
      </w:hyperlink>
      <w:r>
        <w:rPr>
          <w:sz w:val="24"/>
        </w:rPr>
        <w:t xml:space="preserve"> - </w:t>
      </w:r>
      <w:hyperlink w:tooltip="Статья 100. Заключительные положения" w:anchor="P2299" w:history="1">
        <w:r>
          <w:rPr>
            <w:color w:val="0000ff"/>
            <w:sz w:val="24"/>
          </w:rPr>
          <w:t xml:space="preserve">100</w:t>
        </w:r>
      </w:hyperlink>
      <w:r>
        <w:rPr>
          <w:sz w:val="24"/>
        </w:rPr>
        <w:t xml:space="preserve"> настоящего Федерального закона вступают в силу с 1 января 2012 года.</w:t>
      </w:r>
      <w:r/>
    </w:p>
    <w:p>
      <w:pPr>
        <w:pStyle w:val="617"/>
        <w:ind w:firstLine="540"/>
        <w:jc w:val="both"/>
        <w:spacing w:before="240"/>
      </w:pPr>
      <w:r>
        <w:rPr>
          <w:sz w:val="24"/>
        </w:rPr>
        <w:t xml:space="preserve">3. </w:t>
      </w:r>
      <w:hyperlink w:tooltip="4) применением порядков оказания медицинской помощи, клинических рекомендаций и стандартов медицинской помощи;" w:anchor="P192" w:history="1">
        <w:r>
          <w:rPr>
            <w:color w:val="0000ff"/>
            <w:sz w:val="24"/>
          </w:rPr>
          <w:t xml:space="preserve">Пункт 4 статьи 10</w:t>
        </w:r>
      </w:hyperlink>
      <w:r>
        <w:rPr>
          <w:sz w:val="24"/>
        </w:rPr>
        <w:t xml:space="preserve">, </w:t>
      </w:r>
      <w:hyperlink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anchor="P347" w:history="1">
        <w:r>
          <w:rPr>
            <w:color w:val="0000ff"/>
            <w:sz w:val="24"/>
          </w:rPr>
          <w:t xml:space="preserve">подпункт "а" пункта 1 части 1</w:t>
        </w:r>
      </w:hyperlink>
      <w:r>
        <w:rPr>
          <w:sz w:val="24"/>
        </w:rPr>
        <w:t xml:space="preserve">, </w:t>
      </w:r>
      <w:hyperlink w:tooltip="12. Утратил силу. - Федеральный закон от 26.04.2016 N 112-ФЗ." w:anchor="P395" w:history="1">
        <w:r>
          <w:rPr>
            <w:color w:val="0000ff"/>
            <w:sz w:val="24"/>
          </w:rPr>
          <w:t xml:space="preserve">часть 12 статьи 15</w:t>
        </w:r>
      </w:hyperlink>
      <w:r>
        <w:rPr>
          <w:sz w:val="24"/>
        </w:rPr>
        <w:t xml:space="preserve">, </w:t>
      </w:r>
      <w:hyperlink w:tooltip="Статья 37. Организация оказания медицинской помощи" w:anchor="P781" w:history="1">
        <w:r>
          <w:rPr>
            <w:color w:val="0000ff"/>
            <w:sz w:val="24"/>
          </w:rPr>
          <w:t xml:space="preserve">часть 1 статьи 37</w:t>
        </w:r>
      </w:hyperlink>
      <w:r>
        <w:rPr>
          <w:sz w:val="24"/>
        </w:rPr>
        <w:t xml:space="preserve"> и </w:t>
      </w:r>
      <w:hyperlink w:tooltip="3. При оказании платных медицинских услуг должны соблюдаться порядки оказания медицинской помощи." w:anchor="P1890" w:history="1">
        <w:r>
          <w:rPr>
            <w:color w:val="0000ff"/>
            <w:sz w:val="24"/>
          </w:rPr>
          <w:t xml:space="preserve">часть 3 статьи 84</w:t>
        </w:r>
      </w:hyperlink>
      <w:r>
        <w:rPr>
          <w:sz w:val="24"/>
        </w:rPr>
        <w:t xml:space="preserve"> настоящего Федерального закона вступают в силу с 1 января 2013 года.</w:t>
      </w:r>
      <w:r/>
    </w:p>
    <w:p>
      <w:pPr>
        <w:pStyle w:val="617"/>
        <w:ind w:firstLine="540"/>
        <w:jc w:val="both"/>
        <w:spacing w:before="240"/>
      </w:pPr>
      <w:r>
        <w:rPr>
          <w:sz w:val="24"/>
        </w:rPr>
        <w:t xml:space="preserve">4. Утратил силу. - Федеральный </w:t>
      </w:r>
      <w:r>
        <w:rPr>
          <w:sz w:val="24"/>
        </w:rPr>
        <w:t xml:space="preserve">закон</w:t>
      </w:r>
      <w:r>
        <w:rPr>
          <w:sz w:val="24"/>
        </w:rPr>
        <w:t xml:space="preserve"> от 26.04.2016 N 112-ФЗ.</w:t>
      </w:r>
      <w:r/>
    </w:p>
    <w:p>
      <w:pPr>
        <w:pStyle w:val="617"/>
        <w:ind w:firstLine="540"/>
        <w:jc w:val="both"/>
        <w:spacing w:before="240"/>
      </w:pPr>
      <w:r>
        <w:rPr>
          <w:sz w:val="24"/>
        </w:rPr>
        <w:t xml:space="preserve">5. </w:t>
      </w:r>
      <w:hyperlink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anchor="P1305" w:history="1">
        <w:r>
          <w:rPr>
            <w:color w:val="0000ff"/>
            <w:sz w:val="24"/>
          </w:rPr>
          <w:t xml:space="preserve">Часть 3 статьи 58</w:t>
        </w:r>
      </w:hyperlink>
      <w:r>
        <w:rPr>
          <w:sz w:val="24"/>
        </w:rPr>
        <w:t xml:space="preserve"> и </w:t>
      </w:r>
      <w:hyperlink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anchor="P1364" w:history="1">
        <w:r>
          <w:rPr>
            <w:color w:val="0000ff"/>
            <w:sz w:val="24"/>
          </w:rPr>
          <w:t xml:space="preserve">часть 2 статьи 64</w:t>
        </w:r>
      </w:hyperlink>
      <w:r>
        <w:rPr>
          <w:sz w:val="24"/>
        </w:rPr>
        <w:t xml:space="preserve"> настоящего Федерального закона вступают в силу с 1 января 2015 года.</w:t>
      </w:r>
      <w:r/>
    </w:p>
    <w:p>
      <w:pPr>
        <w:pStyle w:val="617"/>
        <w:ind w:firstLine="540"/>
        <w:jc w:val="both"/>
        <w:spacing w:before="240"/>
      </w:pPr>
      <w:r>
        <w:rPr>
          <w:sz w:val="24"/>
        </w:rPr>
        <w:t xml:space="preserve">6. </w:t>
      </w:r>
      <w:hyperlink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anchor="P1456" w:history="1">
        <w:r>
          <w:rPr>
            <w:color w:val="0000ff"/>
            <w:sz w:val="24"/>
          </w:rPr>
          <w:t xml:space="preserve">Части 1</w:t>
        </w:r>
      </w:hyperlink>
      <w:r>
        <w:rPr>
          <w:sz w:val="24"/>
        </w:rPr>
        <w:t xml:space="preserve"> - </w:t>
      </w:r>
      <w:hyperlink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anchor="P1485" w:history="1">
        <w:r>
          <w:rPr>
            <w:color w:val="0000ff"/>
            <w:sz w:val="24"/>
          </w:rPr>
          <w:t xml:space="preserve">4</w:t>
        </w:r>
      </w:hyperlink>
      <w:r>
        <w:rPr>
          <w:sz w:val="24"/>
        </w:rPr>
        <w:t xml:space="preserve">, </w:t>
      </w:r>
      <w:hyperlink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anchor="P1491" w:history="1">
        <w:r>
          <w:rPr>
            <w:color w:val="0000ff"/>
            <w:sz w:val="24"/>
          </w:rPr>
          <w:t xml:space="preserve">6</w:t>
        </w:r>
      </w:hyperlink>
      <w:r>
        <w:rPr>
          <w:sz w:val="24"/>
        </w:rPr>
        <w:t xml:space="preserve"> и </w:t>
      </w:r>
      <w:hyperlink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anchor="P1495" w:history="1">
        <w:r>
          <w:rPr>
            <w:color w:val="0000ff"/>
            <w:sz w:val="24"/>
          </w:rPr>
          <w:t xml:space="preserve">7 статьи 69</w:t>
        </w:r>
      </w:hyperlink>
      <w:r>
        <w:rPr>
          <w:sz w:val="24"/>
        </w:rPr>
        <w:t xml:space="preserve"> настоящего Федерального закона вступают в силу с 1 января 2016 года.</w:t>
      </w:r>
      <w:r/>
    </w:p>
    <w:p>
      <w:pPr>
        <w:pStyle w:val="617"/>
        <w:ind w:firstLine="540"/>
        <w:jc w:val="both"/>
        <w:spacing w:before="240"/>
      </w:pPr>
      <w:r>
        <w:rPr>
          <w:sz w:val="24"/>
        </w:rPr>
        <w:t xml:space="preserve">7. Положения </w:t>
      </w:r>
      <w:hyperlink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anchor="P839" w:history="1">
        <w:r>
          <w:rPr>
            <w:color w:val="0000ff"/>
            <w:sz w:val="24"/>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r/>
    </w:p>
    <w:p>
      <w:pPr>
        <w:pStyle w:val="617"/>
        <w:jc w:val="both"/>
      </w:pPr>
      <w:r>
        <w:rPr>
          <w:sz w:val="24"/>
        </w:rPr>
        <w:t xml:space="preserve">(часть 7 в ред. Федерального </w:t>
      </w:r>
      <w:r>
        <w:rPr>
          <w:sz w:val="24"/>
        </w:rPr>
        <w:t xml:space="preserve">закона</w:t>
      </w:r>
      <w:r>
        <w:rPr>
          <w:sz w:val="24"/>
        </w:rPr>
        <w:t xml:space="preserve"> от 25.06.2012 N 89-ФЗ)</w:t>
      </w:r>
      <w:r/>
    </w:p>
    <w:p>
      <w:pPr>
        <w:pStyle w:val="617"/>
        <w:ind w:firstLine="540"/>
        <w:jc w:val="both"/>
        <w:spacing w:before="240"/>
      </w:pPr>
      <w:r/>
      <w:bookmarkStart w:id="2354" w:name="P2354"/>
      <w:r/>
      <w:bookmarkEnd w:id="2354"/>
      <w:r>
        <w:rPr>
          <w:sz w:val="24"/>
        </w:rPr>
        <w:t xml:space="preserve">8. Положения </w:t>
      </w:r>
      <w:hyperlink w:tooltip="4. Утратил силу с 1 января 2015 года. - Часть 8 статьи 101 данного Федерального закона." w:anchor="P710" w:history="1">
        <w:r>
          <w:rPr>
            <w:color w:val="0000ff"/>
            <w:sz w:val="24"/>
          </w:rPr>
          <w:t xml:space="preserve">части 4 статьи 34</w:t>
        </w:r>
      </w:hyperlink>
      <w:r>
        <w:rPr>
          <w:sz w:val="24"/>
        </w:rPr>
        <w:t xml:space="preserve"> настоящего Федерального закона применяются до 1 января 2015 года.</w:t>
      </w:r>
      <w:r/>
    </w:p>
    <w:p>
      <w:pPr>
        <w:pStyle w:val="617"/>
        <w:jc w:val="both"/>
      </w:pPr>
      <w:r>
        <w:rPr>
          <w:sz w:val="24"/>
        </w:rPr>
        <w:t xml:space="preserve">(в ред. Федерального </w:t>
      </w:r>
      <w:r>
        <w:rPr>
          <w:sz w:val="24"/>
        </w:rPr>
        <w:t xml:space="preserve">закона</w:t>
      </w:r>
      <w:r>
        <w:rPr>
          <w:sz w:val="24"/>
        </w:rPr>
        <w:t xml:space="preserve"> от 25.11.2013 N 317-ФЗ)</w:t>
      </w:r>
      <w:r/>
    </w:p>
    <w:p>
      <w:pPr>
        <w:pStyle w:val="617"/>
        <w:ind w:firstLine="540"/>
        <w:jc w:val="both"/>
        <w:spacing w:before="240"/>
      </w:pPr>
      <w:r/>
      <w:bookmarkStart w:id="2356" w:name="P2356"/>
      <w:r/>
      <w:bookmarkEnd w:id="2356"/>
      <w:r>
        <w:rPr>
          <w:sz w:val="24"/>
        </w:rPr>
        <w:t xml:space="preserve">8.1. Положения </w:t>
      </w:r>
      <w:hyperlink w:tooltip="5 - 7. Утратили силу с 1 января 2017 года. - Часть 8.1 статьи 101 данного Федерального закона (ред. 14.12.2015)." w:anchor="P711" w:history="1">
        <w:r>
          <w:rPr>
            <w:color w:val="0000ff"/>
            <w:sz w:val="24"/>
          </w:rPr>
          <w:t xml:space="preserve">частей 5</w:t>
        </w:r>
      </w:hyperlink>
      <w:r>
        <w:rPr>
          <w:sz w:val="24"/>
        </w:rPr>
        <w:t xml:space="preserve"> - </w:t>
      </w:r>
      <w:hyperlink w:tooltip="5 - 7. Утратили силу с 1 января 2017 года. - Часть 8.1 статьи 101 данного Федерального закона (ред. 14.12.2015)." w:anchor="P711" w:history="1">
        <w:r>
          <w:rPr>
            <w:color w:val="0000ff"/>
            <w:sz w:val="24"/>
          </w:rPr>
          <w:t xml:space="preserve">7 статьи 34</w:t>
        </w:r>
      </w:hyperlink>
      <w:r>
        <w:rPr>
          <w:sz w:val="24"/>
        </w:rPr>
        <w:t xml:space="preserve"> настоящего Федерального закона применяются до 1 января 2017 года.</w:t>
      </w:r>
      <w:r/>
    </w:p>
    <w:p>
      <w:pPr>
        <w:pStyle w:val="617"/>
        <w:jc w:val="both"/>
      </w:pPr>
      <w:r>
        <w:rPr>
          <w:sz w:val="24"/>
        </w:rPr>
        <w:t xml:space="preserve">(часть 8.1 введена Федеральным </w:t>
      </w:r>
      <w:r>
        <w:rPr>
          <w:sz w:val="24"/>
        </w:rPr>
        <w:t xml:space="preserve">законом</w:t>
      </w:r>
      <w:r>
        <w:rPr>
          <w:sz w:val="24"/>
        </w:rPr>
        <w:t xml:space="preserve"> от 01.12.2014 N 418-ФЗ; в ред. Федерального </w:t>
      </w:r>
      <w:r>
        <w:rPr>
          <w:sz w:val="24"/>
        </w:rPr>
        <w:t xml:space="preserve">закона</w:t>
      </w:r>
      <w:r>
        <w:rPr>
          <w:sz w:val="24"/>
        </w:rPr>
        <w:t xml:space="preserve"> от 14.12.2015 N 374-ФЗ)</w:t>
      </w:r>
      <w:r/>
    </w:p>
    <w:p>
      <w:pPr>
        <w:pStyle w:val="617"/>
        <w:ind w:firstLine="540"/>
        <w:jc w:val="both"/>
        <w:spacing w:before="240"/>
      </w:pPr>
      <w:r/>
      <w:bookmarkStart w:id="2358" w:name="P2358"/>
      <w:r/>
      <w:bookmarkEnd w:id="2358"/>
      <w:r>
        <w:rPr>
          <w:sz w:val="24"/>
        </w:rPr>
        <w:t xml:space="preserve">9. Положения </w:t>
      </w:r>
      <w:hyperlink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anchor="P2318" w:history="1">
        <w:r>
          <w:rPr>
            <w:color w:val="0000ff"/>
            <w:sz w:val="24"/>
          </w:rPr>
          <w:t xml:space="preserve">частей 4</w:t>
        </w:r>
      </w:hyperlink>
      <w:r>
        <w:rPr>
          <w:sz w:val="24"/>
        </w:rPr>
        <w:t xml:space="preserve"> и </w:t>
      </w:r>
      <w:hyperlink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anchor="P2322" w:history="1">
        <w:r>
          <w:rPr>
            <w:color w:val="0000ff"/>
            <w:sz w:val="24"/>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anchor="P2318" w:history="1">
        <w:r>
          <w:rPr>
            <w:color w:val="0000ff"/>
            <w:sz w:val="24"/>
          </w:rPr>
          <w:t xml:space="preserve">частей 4</w:t>
        </w:r>
      </w:hyperlink>
      <w:r>
        <w:rPr>
          <w:sz w:val="24"/>
        </w:rPr>
        <w:t xml:space="preserve"> и </w:t>
      </w:r>
      <w:hyperlink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anchor="P2322" w:history="1">
        <w:r>
          <w:rPr>
            <w:color w:val="0000ff"/>
            <w:sz w:val="24"/>
          </w:rPr>
          <w:t xml:space="preserve">4.1 статьи 100</w:t>
        </w:r>
      </w:hyperlink>
      <w:r>
        <w:rPr>
          <w:sz w:val="24"/>
        </w:rPr>
        <w:t xml:space="preserve"> настоящего Федерального закона не применяются.</w:t>
      </w:r>
      <w:r/>
    </w:p>
    <w:p>
      <w:pPr>
        <w:pStyle w:val="617"/>
        <w:jc w:val="both"/>
      </w:pPr>
      <w:r>
        <w:rPr>
          <w:sz w:val="24"/>
        </w:rPr>
        <w:t xml:space="preserve">(часть 9 в ред. Федерального </w:t>
      </w:r>
      <w:r>
        <w:rPr>
          <w:sz w:val="24"/>
        </w:rPr>
        <w:t xml:space="preserve">закона</w:t>
      </w:r>
      <w:r>
        <w:rPr>
          <w:sz w:val="24"/>
        </w:rPr>
        <w:t xml:space="preserve"> от 02.07.2013 N 185-ФЗ)</w:t>
      </w:r>
      <w:r/>
    </w:p>
    <w:p>
      <w:pPr>
        <w:pStyle w:val="617"/>
        <w:ind w:firstLine="540"/>
        <w:jc w:val="both"/>
      </w:pPr>
      <w:r>
        <w:rPr>
          <w:sz w:val="24"/>
        </w:rPr>
      </w:r>
      <w:r/>
    </w:p>
    <w:p>
      <w:pPr>
        <w:pStyle w:val="617"/>
        <w:jc w:val="right"/>
      </w:pPr>
      <w:r>
        <w:rPr>
          <w:sz w:val="24"/>
        </w:rPr>
        <w:t xml:space="preserve">Президент</w:t>
      </w:r>
      <w:r/>
    </w:p>
    <w:p>
      <w:pPr>
        <w:pStyle w:val="617"/>
        <w:jc w:val="right"/>
      </w:pPr>
      <w:r>
        <w:rPr>
          <w:sz w:val="24"/>
        </w:rPr>
        <w:t xml:space="preserve">Российской Федерации</w:t>
      </w:r>
      <w:r/>
    </w:p>
    <w:p>
      <w:pPr>
        <w:pStyle w:val="617"/>
        <w:jc w:val="right"/>
      </w:pPr>
      <w:r>
        <w:rPr>
          <w:sz w:val="24"/>
        </w:rPr>
        <w:t xml:space="preserve">Д.МЕДВЕДЕВ</w:t>
      </w:r>
      <w:r/>
    </w:p>
    <w:p>
      <w:pPr>
        <w:pStyle w:val="617"/>
      </w:pPr>
      <w:r>
        <w:rPr>
          <w:sz w:val="24"/>
        </w:rPr>
        <w:t xml:space="preserve">Москва, Кремль</w:t>
      </w:r>
      <w:r/>
    </w:p>
    <w:p>
      <w:pPr>
        <w:pStyle w:val="617"/>
        <w:spacing w:before="240"/>
      </w:pPr>
      <w:r>
        <w:rPr>
          <w:sz w:val="24"/>
        </w:rPr>
        <w:t xml:space="preserve">21 ноября 2011 года</w:t>
      </w:r>
      <w:r/>
    </w:p>
    <w:p>
      <w:pPr>
        <w:pStyle w:val="617"/>
        <w:spacing w:before="240"/>
      </w:pPr>
      <w:r>
        <w:rPr>
          <w:sz w:val="24"/>
        </w:rPr>
        <w:t xml:space="preserve">N 323-ФЗ</w:t>
      </w:r>
      <w:r/>
    </w:p>
    <w:p>
      <w:pPr>
        <w:pStyle w:val="617"/>
      </w:pPr>
      <w:r>
        <w:rPr>
          <w:sz w:val="24"/>
        </w:rPr>
      </w:r>
      <w:r/>
    </w:p>
    <w:p>
      <w:pPr>
        <w:pStyle w:val="617"/>
      </w:pPr>
      <w:r>
        <w:rPr>
          <w:sz w:val="24"/>
        </w:rPr>
      </w:r>
      <w:r/>
    </w:p>
    <w:p>
      <w:pPr>
        <w:pStyle w:val="617"/>
        <w:jc w:val="both"/>
        <w:spacing w:before="100" w:after="100"/>
        <w:rPr>
          <w:sz w:val="2"/>
          <w:szCs w:val="2"/>
        </w:rPr>
        <w:pBdr>
          <w:bottom w:val="single" w:color="000000" w:sz="6" w:space="0"/>
        </w:pBdr>
      </w:pPr>
      <w:r>
        <w:rPr>
          <w:sz w:val="2"/>
          <w:szCs w:val="2"/>
        </w:rPr>
      </w:r>
      <w:r>
        <w:rPr>
          <w:sz w:val="2"/>
          <w:szCs w:val="2"/>
        </w:rPr>
      </w:r>
    </w:p>
    <w:sectPr>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Normal"/>
    <w:qFormat/>
  </w:style>
  <w:style w:type="paragraph" w:styleId="14">
    <w:name w:val="Heading 1"/>
    <w:basedOn w:val="11"/>
    <w:next w:val="11"/>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11"/>
    <w:next w:val="11"/>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11"/>
    <w:next w:val="11"/>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11"/>
    <w:next w:val="11"/>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11"/>
    <w:next w:val="11"/>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11"/>
    <w:next w:val="11"/>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11"/>
    <w:next w:val="11"/>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11"/>
    <w:next w:val="11"/>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11"/>
    <w:next w:val="11"/>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11"/>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11"/>
    <w:next w:val="11"/>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11"/>
    <w:next w:val="11"/>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11"/>
    <w:next w:val="11"/>
    <w:link w:val="40"/>
    <w:uiPriority w:val="29"/>
    <w:qFormat/>
    <w:pPr>
      <w:ind w:left="720" w:right="720"/>
    </w:pPr>
    <w:rPr>
      <w:i/>
    </w:rPr>
  </w:style>
  <w:style w:type="character" w:styleId="40">
    <w:name w:val="Quote Char"/>
    <w:link w:val="39"/>
    <w:uiPriority w:val="29"/>
    <w:rPr>
      <w:i/>
    </w:rPr>
  </w:style>
  <w:style w:type="paragraph" w:styleId="41">
    <w:name w:val="Intense Quote"/>
    <w:basedOn w:val="11"/>
    <w:next w:val="11"/>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11"/>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11"/>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11"/>
    <w:next w:val="11"/>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11"/>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11"/>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11"/>
    <w:next w:val="11"/>
    <w:uiPriority w:val="39"/>
    <w:unhideWhenUsed/>
    <w:pPr>
      <w:ind w:left="0" w:right="0" w:firstLine="0"/>
      <w:spacing w:after="57"/>
    </w:pPr>
  </w:style>
  <w:style w:type="paragraph" w:styleId="183">
    <w:name w:val="toc 2"/>
    <w:basedOn w:val="11"/>
    <w:next w:val="11"/>
    <w:uiPriority w:val="39"/>
    <w:unhideWhenUsed/>
    <w:pPr>
      <w:ind w:left="283" w:right="0" w:firstLine="0"/>
      <w:spacing w:after="57"/>
    </w:pPr>
  </w:style>
  <w:style w:type="paragraph" w:styleId="184">
    <w:name w:val="toc 3"/>
    <w:basedOn w:val="11"/>
    <w:next w:val="11"/>
    <w:uiPriority w:val="39"/>
    <w:unhideWhenUsed/>
    <w:pPr>
      <w:ind w:left="567" w:right="0" w:firstLine="0"/>
      <w:spacing w:after="57"/>
    </w:pPr>
  </w:style>
  <w:style w:type="paragraph" w:styleId="185">
    <w:name w:val="toc 4"/>
    <w:basedOn w:val="11"/>
    <w:next w:val="11"/>
    <w:uiPriority w:val="39"/>
    <w:unhideWhenUsed/>
    <w:pPr>
      <w:ind w:left="850" w:right="0" w:firstLine="0"/>
      <w:spacing w:after="57"/>
    </w:pPr>
  </w:style>
  <w:style w:type="paragraph" w:styleId="186">
    <w:name w:val="toc 5"/>
    <w:basedOn w:val="11"/>
    <w:next w:val="11"/>
    <w:uiPriority w:val="39"/>
    <w:unhideWhenUsed/>
    <w:pPr>
      <w:ind w:left="1134" w:right="0" w:firstLine="0"/>
      <w:spacing w:after="57"/>
    </w:pPr>
  </w:style>
  <w:style w:type="paragraph" w:styleId="187">
    <w:name w:val="toc 6"/>
    <w:basedOn w:val="11"/>
    <w:next w:val="11"/>
    <w:uiPriority w:val="39"/>
    <w:unhideWhenUsed/>
    <w:pPr>
      <w:ind w:left="1417" w:right="0" w:firstLine="0"/>
      <w:spacing w:after="57"/>
    </w:pPr>
  </w:style>
  <w:style w:type="paragraph" w:styleId="188">
    <w:name w:val="toc 7"/>
    <w:basedOn w:val="11"/>
    <w:next w:val="11"/>
    <w:uiPriority w:val="39"/>
    <w:unhideWhenUsed/>
    <w:pPr>
      <w:ind w:left="1701" w:right="0" w:firstLine="0"/>
      <w:spacing w:after="57"/>
    </w:pPr>
  </w:style>
  <w:style w:type="paragraph" w:styleId="189">
    <w:name w:val="toc 8"/>
    <w:basedOn w:val="11"/>
    <w:next w:val="11"/>
    <w:uiPriority w:val="39"/>
    <w:unhideWhenUsed/>
    <w:pPr>
      <w:ind w:left="1984" w:right="0" w:firstLine="0"/>
      <w:spacing w:after="57"/>
    </w:pPr>
  </w:style>
  <w:style w:type="paragraph" w:styleId="190">
    <w:name w:val="toc 9"/>
    <w:basedOn w:val="11"/>
    <w:next w:val="11"/>
    <w:uiPriority w:val="39"/>
    <w:unhideWhenUsed/>
    <w:pPr>
      <w:ind w:left="2268" w:right="0" w:firstLine="0"/>
      <w:spacing w:after="57"/>
    </w:pPr>
  </w:style>
  <w:style w:type="paragraph" w:styleId="191">
    <w:name w:val="TOC Heading"/>
    <w:uiPriority w:val="39"/>
    <w:unhideWhenUsed/>
  </w:style>
  <w:style w:type="paragraph" w:styleId="192">
    <w:name w:val="table of figures"/>
    <w:basedOn w:val="11"/>
    <w:next w:val="11"/>
    <w:uiPriority w:val="99"/>
    <w:unhideWhenUsed/>
    <w:pPr>
      <w:spacing w:after="0" w:afterAutospacing="0"/>
    </w:pPr>
  </w:style>
  <w:style w:type="paragraph" w:styleId="617" w:default="1" w:customStyle="1">
    <w:name w:val="ConsPlusNormal"/>
    <w:pPr>
      <w:widowControl w:val="off"/>
    </w:pPr>
    <w:rPr>
      <w:rFonts w:ascii="Times New Roman" w:hAnsi="Times New Roman" w:cs="Times New Roman"/>
      <w:sz w:val="24"/>
      <w:lang w:val="ru-RU" w:eastAsia="ru-RU" w:bidi="ar-SA"/>
    </w:rPr>
  </w:style>
  <w:style w:type="paragraph" w:styleId="618" w:customStyle="1">
    <w:name w:val="ConsPlusNonformat"/>
    <w:pPr>
      <w:widowControl w:val="off"/>
    </w:pPr>
    <w:rPr>
      <w:rFonts w:ascii="Courier New" w:hAnsi="Courier New" w:cs="Courier New"/>
      <w:sz w:val="20"/>
      <w:lang w:val="ru-RU" w:eastAsia="ru-RU" w:bidi="ar-SA"/>
    </w:rPr>
  </w:style>
  <w:style w:type="paragraph" w:styleId="619" w:customStyle="1">
    <w:name w:val="ConsPlusTitle"/>
    <w:pPr>
      <w:widowControl w:val="off"/>
    </w:pPr>
    <w:rPr>
      <w:rFonts w:ascii="Arial" w:hAnsi="Arial" w:cs="Arial"/>
      <w:b/>
      <w:sz w:val="24"/>
      <w:lang w:val="ru-RU" w:eastAsia="ru-RU" w:bidi="ar-SA"/>
    </w:rPr>
  </w:style>
  <w:style w:type="paragraph" w:styleId="620" w:customStyle="1">
    <w:name w:val="ConsPlusCell"/>
    <w:pPr>
      <w:widowControl w:val="off"/>
    </w:pPr>
    <w:rPr>
      <w:rFonts w:ascii="Courier New" w:hAnsi="Courier New" w:cs="Courier New"/>
      <w:sz w:val="20"/>
      <w:lang w:val="ru-RU" w:eastAsia="ru-RU" w:bidi="ar-SA"/>
    </w:rPr>
  </w:style>
  <w:style w:type="paragraph" w:styleId="621" w:customStyle="1">
    <w:name w:val="ConsPlusDocList"/>
    <w:pPr>
      <w:widowControl w:val="off"/>
    </w:pPr>
    <w:rPr>
      <w:rFonts w:ascii="Tahoma" w:hAnsi="Tahoma" w:cs="Tahoma"/>
      <w:sz w:val="18"/>
      <w:lang w:val="ru-RU" w:eastAsia="ru-RU" w:bidi="ar-SA"/>
    </w:rPr>
  </w:style>
  <w:style w:type="paragraph" w:styleId="622" w:customStyle="1">
    <w:name w:val="ConsPlusTitlePage"/>
    <w:pPr>
      <w:widowControl w:val="off"/>
    </w:pPr>
    <w:rPr>
      <w:rFonts w:ascii="Tahoma" w:hAnsi="Tahoma" w:cs="Tahoma"/>
      <w:sz w:val="20"/>
      <w:lang w:val="ru-RU" w:eastAsia="ru-RU" w:bidi="ar-SA"/>
    </w:rPr>
  </w:style>
  <w:style w:type="paragraph" w:styleId="623" w:customStyle="1">
    <w:name w:val="ConsPlusJurTerm"/>
    <w:pPr>
      <w:widowControl w:val="off"/>
    </w:pPr>
    <w:rPr>
      <w:rFonts w:ascii="Tahoma" w:hAnsi="Tahoma" w:cs="Tahoma"/>
      <w:sz w:val="26"/>
      <w:lang w:val="ru-RU" w:eastAsia="ru-RU" w:bidi="ar-SA"/>
    </w:rPr>
  </w:style>
  <w:style w:type="paragraph" w:styleId="624" w:customStyle="1">
    <w:name w:val="ConsPlusJurTerm"/>
    <w:pPr>
      <w:widowControl w:val="off"/>
    </w:pPr>
    <w:rPr>
      <w:rFonts w:ascii="Tahoma" w:hAnsi="Tahoma" w:cs="Tahoma"/>
      <w:sz w:val="26"/>
      <w:lang w:val="ru-RU" w:eastAsia="ru-RU" w:bidi="ar-SA"/>
    </w:rPr>
  </w:style>
  <w:style w:type="paragraph" w:styleId="625" w:customStyle="1">
    <w:name w:val="ConsPlusTextList"/>
    <w:pPr>
      <w:widowControl w:val="off"/>
    </w:pPr>
    <w:rPr>
      <w:rFonts w:ascii="Times New Roman" w:hAnsi="Times New Roman" w:cs="Times New Roman"/>
      <w:sz w:val="24"/>
      <w:lang w:val="ru-RU" w:eastAsia="ru-RU" w:bidi="ar-SA"/>
    </w:rPr>
  </w:style>
  <w:style w:type="paragraph" w:styleId="626" w:customStyle="1">
    <w:name w:val="ConsPlusTextList"/>
    <w:pPr>
      <w:widowControl w:val="off"/>
    </w:pPr>
    <w:rPr>
      <w:rFonts w:ascii="Times New Roman" w:hAnsi="Times New Roman" w:cs="Times New Roman"/>
      <w:sz w:val="24"/>
      <w:lang w:val="ru-RU" w:eastAsia="ru-RU" w:bidi="ar-SA"/>
    </w:rPr>
  </w:style>
  <w:style w:type="character" w:styleId="15696" w:default="1">
    <w:name w:val="Default Paragraph Font"/>
    <w:uiPriority w:val="1"/>
    <w:semiHidden/>
    <w:unhideWhenUsed/>
  </w:style>
  <w:style w:type="numbering" w:styleId="15697" w:default="1">
    <w:name w:val="No List"/>
    <w:uiPriority w:val="99"/>
    <w:semiHidden/>
    <w:unhideWhenUsed/>
  </w:style>
  <w:style w:type="table" w:styleId="1569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04.08.2026)
"Об основах охраны здоровья граждан в Российской Федерации"</dc:title>
  <cp:lastModifiedBy>firstova_ea</cp:lastModifiedBy>
  <cp:revision>1</cp:revision>
  <dcterms:created xsi:type="dcterms:W3CDTF">2026-08-21T11:45:36Z</dcterms:created>
  <dcterms:modified xsi:type="dcterms:W3CDTF">2026-08-21T11:49:43Z</dcterms:modified>
</cp:coreProperties>
</file>